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05" w:rsidRPr="003663E8" w:rsidRDefault="000A3305" w:rsidP="000A330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/>
          <w:i/>
          <w:iCs/>
          <w:sz w:val="32"/>
          <w:szCs w:val="32"/>
        </w:rPr>
      </w:pPr>
      <w:bookmarkStart w:id="0" w:name="_GoBack"/>
      <w:bookmarkEnd w:id="0"/>
      <w:r w:rsidRPr="003663E8">
        <w:rPr>
          <w:rFonts w:ascii="Calibri" w:hAnsi="Calibri"/>
          <w:noProof/>
          <w:sz w:val="22"/>
        </w:rPr>
        <w:drawing>
          <wp:inline distT="0" distB="0" distL="0" distR="0">
            <wp:extent cx="647700" cy="762000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05" w:rsidRPr="003663E8" w:rsidRDefault="000A3305" w:rsidP="000A3305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40"/>
          <w:szCs w:val="40"/>
        </w:rPr>
      </w:pPr>
      <w:r w:rsidRPr="003663E8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0A3305" w:rsidRPr="003663E8" w:rsidRDefault="000A3305" w:rsidP="000A3305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Клёповского сельского</w:t>
      </w:r>
      <w:r w:rsidRPr="003663E8">
        <w:rPr>
          <w:b/>
          <w:bCs/>
          <w:i/>
          <w:iCs/>
          <w:sz w:val="40"/>
          <w:szCs w:val="40"/>
        </w:rPr>
        <w:t xml:space="preserve">  поселения</w:t>
      </w:r>
    </w:p>
    <w:p w:rsidR="000A3305" w:rsidRPr="003663E8" w:rsidRDefault="000A3305" w:rsidP="000A3305">
      <w:pPr>
        <w:widowControl w:val="0"/>
        <w:autoSpaceDE w:val="0"/>
        <w:autoSpaceDN w:val="0"/>
        <w:adjustRightInd w:val="0"/>
        <w:spacing w:line="252" w:lineRule="auto"/>
        <w:rPr>
          <w:b/>
          <w:bCs/>
          <w:i/>
          <w:iCs/>
          <w:sz w:val="36"/>
          <w:szCs w:val="32"/>
        </w:rPr>
      </w:pPr>
      <w:r w:rsidRPr="003663E8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0A3305" w:rsidRPr="003663E8" w:rsidRDefault="000A3305" w:rsidP="000A3305">
      <w:pPr>
        <w:keepNext/>
        <w:widowControl w:val="0"/>
        <w:autoSpaceDE w:val="0"/>
        <w:autoSpaceDN w:val="0"/>
        <w:adjustRightInd w:val="0"/>
        <w:spacing w:line="252" w:lineRule="auto"/>
        <w:outlineLvl w:val="0"/>
        <w:rPr>
          <w:b/>
          <w:bCs/>
          <w:sz w:val="36"/>
          <w:szCs w:val="32"/>
        </w:rPr>
      </w:pPr>
      <w:r w:rsidRPr="003663E8">
        <w:rPr>
          <w:b/>
          <w:bCs/>
          <w:sz w:val="36"/>
          <w:szCs w:val="32"/>
        </w:rPr>
        <w:t>Воронежской области</w:t>
      </w:r>
    </w:p>
    <w:p w:rsidR="000A3305" w:rsidRPr="003663E8" w:rsidRDefault="000A3305" w:rsidP="000A3305">
      <w:pPr>
        <w:keepNext/>
        <w:widowControl w:val="0"/>
        <w:autoSpaceDE w:val="0"/>
        <w:autoSpaceDN w:val="0"/>
        <w:adjustRightInd w:val="0"/>
        <w:spacing w:before="380"/>
        <w:outlineLvl w:val="1"/>
        <w:rPr>
          <w:b/>
          <w:bCs/>
          <w:i/>
          <w:iCs/>
          <w:sz w:val="40"/>
          <w:szCs w:val="32"/>
        </w:rPr>
      </w:pPr>
      <w:r w:rsidRPr="003663E8">
        <w:rPr>
          <w:b/>
          <w:bCs/>
          <w:i/>
          <w:iCs/>
          <w:sz w:val="40"/>
          <w:szCs w:val="32"/>
        </w:rPr>
        <w:t>РЕШЕНИЕ</w:t>
      </w:r>
    </w:p>
    <w:p w:rsidR="000A3305" w:rsidRPr="003663E8" w:rsidRDefault="000A3305" w:rsidP="000A3305">
      <w:pPr>
        <w:jc w:val="left"/>
        <w:rPr>
          <w:szCs w:val="28"/>
        </w:rPr>
      </w:pPr>
    </w:p>
    <w:p w:rsidR="000A3305" w:rsidRPr="003663E8" w:rsidRDefault="000A3305" w:rsidP="000A3305">
      <w:pPr>
        <w:jc w:val="left"/>
        <w:rPr>
          <w:szCs w:val="28"/>
        </w:rPr>
      </w:pPr>
    </w:p>
    <w:p w:rsidR="000A3305" w:rsidRPr="003663E8" w:rsidRDefault="000A3305" w:rsidP="000A3305">
      <w:pPr>
        <w:jc w:val="left"/>
        <w:rPr>
          <w:szCs w:val="28"/>
        </w:rPr>
      </w:pPr>
      <w:r w:rsidRPr="003663E8">
        <w:rPr>
          <w:szCs w:val="28"/>
        </w:rPr>
        <w:t xml:space="preserve">от  </w:t>
      </w:r>
      <w:r>
        <w:rPr>
          <w:szCs w:val="28"/>
        </w:rPr>
        <w:t>30.06</w:t>
      </w:r>
      <w:r w:rsidRPr="003663E8">
        <w:rPr>
          <w:szCs w:val="28"/>
        </w:rPr>
        <w:t xml:space="preserve">.2022 г.       № </w:t>
      </w:r>
      <w:r w:rsidR="00F22CA5">
        <w:rPr>
          <w:szCs w:val="28"/>
        </w:rPr>
        <w:t>76</w:t>
      </w:r>
    </w:p>
    <w:p w:rsidR="000A3305" w:rsidRPr="003663E8" w:rsidRDefault="000A3305" w:rsidP="000A3305">
      <w:pPr>
        <w:jc w:val="left"/>
        <w:rPr>
          <w:szCs w:val="28"/>
        </w:rPr>
      </w:pPr>
      <w:r w:rsidRPr="003663E8">
        <w:rPr>
          <w:sz w:val="24"/>
        </w:rPr>
        <w:t xml:space="preserve"> с. </w:t>
      </w:r>
      <w:r w:rsidR="00F22CA5">
        <w:rPr>
          <w:sz w:val="24"/>
        </w:rPr>
        <w:t>Клёповка</w:t>
      </w:r>
    </w:p>
    <w:p w:rsidR="000A3305" w:rsidRPr="003663E8" w:rsidRDefault="000A3305" w:rsidP="000A3305">
      <w:pPr>
        <w:jc w:val="left"/>
        <w:rPr>
          <w:szCs w:val="28"/>
        </w:rPr>
      </w:pPr>
    </w:p>
    <w:p w:rsidR="00D40D39" w:rsidRDefault="00D40D39" w:rsidP="000A3305">
      <w:pPr>
        <w:widowControl w:val="0"/>
        <w:tabs>
          <w:tab w:val="left" w:pos="3210"/>
        </w:tabs>
        <w:spacing w:before="200" w:after="200"/>
        <w:jc w:val="left"/>
        <w:rPr>
          <w:b/>
          <w:bCs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0A3305" w:rsidRPr="00541EBA" w:rsidRDefault="000A3305" w:rsidP="000A3305">
      <w:pPr>
        <w:widowControl w:val="0"/>
        <w:tabs>
          <w:tab w:val="left" w:pos="3210"/>
        </w:tabs>
        <w:spacing w:before="200" w:after="200"/>
        <w:jc w:val="left"/>
        <w:rPr>
          <w:b/>
          <w:color w:val="000000"/>
          <w:szCs w:val="28"/>
        </w:rPr>
      </w:pPr>
    </w:p>
    <w:p w:rsidR="009D1AB8" w:rsidRDefault="00D40D39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</w:t>
      </w:r>
      <w:r w:rsidR="00304E90">
        <w:rPr>
          <w:szCs w:val="28"/>
        </w:rPr>
        <w:t xml:space="preserve"> области от 27 июня 2007 года № </w:t>
      </w:r>
      <w:r>
        <w:rPr>
          <w:szCs w:val="28"/>
        </w:rPr>
        <w:t xml:space="preserve">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F22CA5">
        <w:rPr>
          <w:rFonts w:ascii="Times New Roman CYR" w:hAnsi="Times New Roman CYR"/>
        </w:rPr>
        <w:t>Клёповского сельского</w:t>
      </w:r>
      <w:r>
        <w:rPr>
          <w:rFonts w:ascii="Times New Roman CYR" w:hAnsi="Times New Roman CYR"/>
        </w:rPr>
        <w:t xml:space="preserve"> поселения</w:t>
      </w:r>
    </w:p>
    <w:p w:rsidR="000F2238" w:rsidRDefault="000F2238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</w:p>
    <w:p w:rsidR="009D1AB8" w:rsidRDefault="00D40D39" w:rsidP="009D1AB8">
      <w:pPr>
        <w:spacing w:line="259" w:lineRule="auto"/>
        <w:ind w:right="24" w:firstLine="709"/>
      </w:pPr>
      <w:r>
        <w:rPr>
          <w:rFonts w:ascii="Times New Roman CYR" w:hAnsi="Times New Roman CYR"/>
        </w:rPr>
        <w:t xml:space="preserve"> </w:t>
      </w:r>
      <w:r w:rsidR="009D1AB8">
        <w:t>РЕШИЛ:</w:t>
      </w:r>
    </w:p>
    <w:p w:rsidR="009D1AB8" w:rsidRDefault="009D1AB8" w:rsidP="009D1AB8">
      <w:pPr>
        <w:spacing w:line="259" w:lineRule="auto"/>
        <w:ind w:right="24" w:firstLine="709"/>
      </w:pPr>
    </w:p>
    <w:p w:rsidR="00D40D39" w:rsidRDefault="00D40D39" w:rsidP="009D1AB8">
      <w:pPr>
        <w:tabs>
          <w:tab w:val="left" w:pos="6379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9D1AB8">
        <w:rPr>
          <w:rFonts w:ascii="Times New Roman CYR" w:hAnsi="Times New Roman CYR"/>
          <w:szCs w:val="28"/>
        </w:rPr>
        <w:t>Клёповское сельское</w:t>
      </w:r>
      <w:r w:rsidRPr="00560E9A">
        <w:rPr>
          <w:rFonts w:ascii="Times New Roman CYR" w:hAnsi="Times New Roman CYR"/>
          <w:szCs w:val="28"/>
        </w:rPr>
        <w:t xml:space="preserve"> поселение </w:t>
      </w:r>
      <w:r w:rsidR="009D1AB8">
        <w:rPr>
          <w:rFonts w:ascii="Times New Roman CYR" w:hAnsi="Times New Roman CYR"/>
          <w:szCs w:val="28"/>
        </w:rPr>
        <w:t>Бутурлиновского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704BA">
        <w:rPr>
          <w:rFonts w:ascii="Times New Roman CYR" w:hAnsi="Times New Roman CYR"/>
          <w:szCs w:val="28"/>
        </w:rPr>
        <w:t xml:space="preserve"> Бутурлиновского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3642C0">
        <w:t>Клёповского сельского</w:t>
      </w:r>
      <w:r w:rsidRPr="00C80C78">
        <w:t xml:space="preserve"> поселения</w:t>
      </w:r>
      <w:r w:rsidR="003642C0" w:rsidRPr="003642C0">
        <w:rPr>
          <w:rFonts w:ascii="Times New Roman CYR" w:hAnsi="Times New Roman CYR"/>
          <w:szCs w:val="28"/>
        </w:rPr>
        <w:t xml:space="preserve"> </w:t>
      </w:r>
      <w:r w:rsidR="003642C0">
        <w:rPr>
          <w:rFonts w:ascii="Times New Roman CYR" w:hAnsi="Times New Roman CYR"/>
          <w:szCs w:val="28"/>
        </w:rPr>
        <w:t>Бутурлиновского</w:t>
      </w:r>
      <w:r w:rsidRPr="00EC7801">
        <w:t xml:space="preserve"> муниципального района Воронежской области</w:t>
      </w:r>
      <w:r w:rsidR="00357190">
        <w:t xml:space="preserve"> </w:t>
      </w:r>
      <w:r w:rsidR="00CB3DFB"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817C4F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3642C0">
        <w:t>Клёповского сельского</w:t>
      </w:r>
      <w:r w:rsidR="003642C0" w:rsidRPr="00C80C78">
        <w:t xml:space="preserve"> поселения</w:t>
      </w:r>
      <w:r w:rsidR="003642C0" w:rsidRPr="003642C0">
        <w:rPr>
          <w:rFonts w:ascii="Times New Roman CYR" w:hAnsi="Times New Roman CYR"/>
          <w:szCs w:val="28"/>
        </w:rPr>
        <w:t xml:space="preserve"> </w:t>
      </w:r>
      <w:r w:rsidR="003642C0">
        <w:rPr>
          <w:rFonts w:ascii="Times New Roman CYR" w:hAnsi="Times New Roman CYR"/>
          <w:szCs w:val="28"/>
        </w:rPr>
        <w:t>Бутурлиновского</w:t>
      </w:r>
      <w:r w:rsidR="003642C0" w:rsidRPr="00EC7801">
        <w:t xml:space="preserve"> муниципального района Воронежской области</w:t>
      </w:r>
      <w:r>
        <w:rPr>
          <w:rFonts w:ascii="Times New Roman CYR" w:hAnsi="Times New Roman CYR"/>
        </w:rPr>
        <w:t xml:space="preserve">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17C4F">
        <w:rPr>
          <w:rFonts w:ascii="Times New Roman CYR" w:hAnsi="Times New Roman CYR"/>
          <w:szCs w:val="28"/>
        </w:rPr>
        <w:t>.</w:t>
      </w:r>
    </w:p>
    <w:p w:rsidR="00817C4F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lastRenderedPageBreak/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D40D39">
        <w:rPr>
          <w:rFonts w:ascii="Times New Roman CYR" w:hAnsi="Times New Roman CYR"/>
          <w:szCs w:val="28"/>
        </w:rPr>
        <w:t>. Опубликовать н</w:t>
      </w:r>
      <w:r w:rsidR="00D40D39" w:rsidRPr="00560E9A">
        <w:rPr>
          <w:rFonts w:ascii="Times New Roman CYR" w:hAnsi="Times New Roman CYR"/>
          <w:szCs w:val="28"/>
        </w:rPr>
        <w:t xml:space="preserve">астоящее решение </w:t>
      </w:r>
      <w:r w:rsidR="00D40D39" w:rsidRPr="00FB2935">
        <w:rPr>
          <w:rFonts w:ascii="Times New Roman CYR" w:hAnsi="Times New Roman CYR"/>
          <w:color w:val="000000" w:themeColor="text1"/>
          <w:szCs w:val="28"/>
        </w:rPr>
        <w:t>в соответствии с уставом</w:t>
      </w:r>
      <w:r w:rsidR="00D40D39" w:rsidRPr="009704BA">
        <w:rPr>
          <w:rFonts w:ascii="Times New Roman CYR" w:hAnsi="Times New Roman CYR"/>
          <w:color w:val="FF0000"/>
          <w:szCs w:val="28"/>
        </w:rPr>
        <w:t xml:space="preserve"> </w:t>
      </w:r>
      <w:r w:rsidR="00FB2935">
        <w:t>Клёповского сельского</w:t>
      </w:r>
      <w:r w:rsidR="00FB2935" w:rsidRPr="00C80C78">
        <w:t xml:space="preserve"> поселения</w:t>
      </w:r>
      <w:r w:rsidR="00FB2935" w:rsidRPr="003642C0">
        <w:rPr>
          <w:rFonts w:ascii="Times New Roman CYR" w:hAnsi="Times New Roman CYR"/>
          <w:szCs w:val="28"/>
        </w:rPr>
        <w:t xml:space="preserve"> </w:t>
      </w:r>
      <w:r w:rsidR="00FB2935">
        <w:rPr>
          <w:rFonts w:ascii="Times New Roman CYR" w:hAnsi="Times New Roman CYR"/>
          <w:szCs w:val="28"/>
        </w:rPr>
        <w:t>Бутурлиновского</w:t>
      </w:r>
      <w:r w:rsidR="00FB2935" w:rsidRPr="009704BA">
        <w:rPr>
          <w:rFonts w:ascii="Times New Roman CYR" w:hAnsi="Times New Roman CYR"/>
          <w:color w:val="FF0000"/>
          <w:szCs w:val="28"/>
        </w:rPr>
        <w:t xml:space="preserve"> </w:t>
      </w:r>
      <w:r w:rsidR="00D40D39" w:rsidRPr="00FB2935">
        <w:rPr>
          <w:rFonts w:ascii="Times New Roman CYR" w:hAnsi="Times New Roman CYR"/>
          <w:color w:val="000000" w:themeColor="text1"/>
          <w:szCs w:val="28"/>
        </w:rPr>
        <w:t>муниципального района Воронежской области</w:t>
      </w:r>
      <w:r w:rsidR="00D40D39" w:rsidRPr="00560E9A">
        <w:rPr>
          <w:rFonts w:ascii="Times New Roman CYR" w:hAnsi="Times New Roman CYR"/>
          <w:szCs w:val="28"/>
        </w:rPr>
        <w:t>.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D40D3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FB2935" w:rsidRDefault="00817C4F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FB2935" w:rsidRPr="00FB2935" w:rsidRDefault="00FB2935" w:rsidP="00FB2935">
      <w:pPr>
        <w:rPr>
          <w:rFonts w:ascii="Times New Roman CYR" w:hAnsi="Times New Roman CYR"/>
          <w:szCs w:val="28"/>
        </w:rPr>
      </w:pPr>
    </w:p>
    <w:p w:rsidR="00FB2935" w:rsidRPr="00FB2935" w:rsidRDefault="00FB2935" w:rsidP="00FB2935">
      <w:pPr>
        <w:rPr>
          <w:rFonts w:ascii="Times New Roman CYR" w:hAnsi="Times New Roman CYR"/>
          <w:szCs w:val="28"/>
        </w:rPr>
      </w:pPr>
    </w:p>
    <w:p w:rsidR="00FB2935" w:rsidRPr="00FB2935" w:rsidRDefault="00FB2935" w:rsidP="00FB2935">
      <w:pPr>
        <w:rPr>
          <w:rFonts w:ascii="Times New Roman CYR" w:hAnsi="Times New Roman CYR"/>
          <w:szCs w:val="28"/>
        </w:rPr>
      </w:pPr>
    </w:p>
    <w:p w:rsidR="00FB2935" w:rsidRPr="00FB2935" w:rsidRDefault="00FB2935" w:rsidP="00FB2935">
      <w:pPr>
        <w:rPr>
          <w:rFonts w:ascii="Times New Roman CYR" w:hAnsi="Times New Roman CYR"/>
          <w:szCs w:val="28"/>
        </w:rPr>
      </w:pPr>
    </w:p>
    <w:p w:rsidR="00FB2935" w:rsidRDefault="00FB2935" w:rsidP="00FB2935">
      <w:pPr>
        <w:rPr>
          <w:rFonts w:ascii="Times New Roman CYR" w:hAnsi="Times New Roman CYR"/>
          <w:szCs w:val="28"/>
        </w:rPr>
      </w:pPr>
    </w:p>
    <w:p w:rsidR="00FB2935" w:rsidRPr="003A0F56" w:rsidRDefault="00FB2935" w:rsidP="00D3215B">
      <w:pPr>
        <w:ind w:left="-567" w:firstLine="567"/>
        <w:jc w:val="both"/>
        <w:rPr>
          <w:color w:val="000000"/>
          <w:szCs w:val="28"/>
        </w:rPr>
      </w:pPr>
      <w:r w:rsidRPr="003A0F56">
        <w:rPr>
          <w:color w:val="000000"/>
          <w:szCs w:val="28"/>
        </w:rPr>
        <w:t xml:space="preserve">Глава Клёповского сельского поселения            </w:t>
      </w:r>
      <w:r w:rsidR="00D3215B">
        <w:rPr>
          <w:color w:val="000000"/>
          <w:szCs w:val="28"/>
        </w:rPr>
        <w:t xml:space="preserve">                        </w:t>
      </w:r>
      <w:r w:rsidRPr="003A0F56">
        <w:rPr>
          <w:color w:val="000000"/>
          <w:szCs w:val="28"/>
        </w:rPr>
        <w:t>Н.Я. Торубка</w:t>
      </w:r>
    </w:p>
    <w:p w:rsidR="00FB2935" w:rsidRPr="003A0F56" w:rsidRDefault="00FB2935" w:rsidP="00D3215B">
      <w:pPr>
        <w:tabs>
          <w:tab w:val="right" w:pos="14853"/>
        </w:tabs>
        <w:jc w:val="both"/>
        <w:rPr>
          <w:color w:val="000000"/>
          <w:szCs w:val="28"/>
        </w:rPr>
      </w:pPr>
      <w:r w:rsidRPr="003A0F56">
        <w:rPr>
          <w:color w:val="000000"/>
          <w:szCs w:val="28"/>
        </w:rPr>
        <w:t xml:space="preserve">Председатель Совета народных депутатов       </w:t>
      </w:r>
      <w:r w:rsidR="00D3215B">
        <w:rPr>
          <w:color w:val="000000"/>
          <w:szCs w:val="28"/>
        </w:rPr>
        <w:t xml:space="preserve">                               </w:t>
      </w:r>
      <w:r w:rsidRPr="003A0F56">
        <w:rPr>
          <w:color w:val="000000"/>
          <w:szCs w:val="28"/>
        </w:rPr>
        <w:t>Е.А. Коробова</w:t>
      </w:r>
    </w:p>
    <w:p w:rsidR="00FB2935" w:rsidRDefault="00FB2935" w:rsidP="00FB2935">
      <w:pPr>
        <w:tabs>
          <w:tab w:val="right" w:pos="14853"/>
        </w:tabs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FB2935" w:rsidRDefault="00FB2935" w:rsidP="00FB2935">
      <w:pPr>
        <w:jc w:val="both"/>
        <w:rPr>
          <w:szCs w:val="28"/>
        </w:rPr>
      </w:pPr>
    </w:p>
    <w:p w:rsidR="00FB2935" w:rsidRDefault="00FB2935" w:rsidP="00FB2935">
      <w:pPr>
        <w:tabs>
          <w:tab w:val="left" w:pos="345"/>
          <w:tab w:val="center" w:pos="4747"/>
        </w:tabs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</w:p>
    <w:p w:rsidR="0054293F" w:rsidRPr="00FB2935" w:rsidRDefault="0054293F" w:rsidP="00FB2935">
      <w:pPr>
        <w:rPr>
          <w:rFonts w:ascii="Times New Roman CYR" w:hAnsi="Times New Roman CYR"/>
          <w:szCs w:val="28"/>
        </w:rPr>
        <w:sectPr w:rsidR="0054293F" w:rsidRPr="00FB2935" w:rsidSect="0054293F">
          <w:pgSz w:w="11906" w:h="16838"/>
          <w:pgMar w:top="819" w:right="851" w:bottom="1134" w:left="1560" w:header="426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928"/>
        <w:gridCol w:w="280"/>
        <w:gridCol w:w="2100"/>
      </w:tblGrid>
      <w:tr w:rsidR="00206AE5" w:rsidRPr="00010DF8" w:rsidTr="00BF7E8C">
        <w:tc>
          <w:tcPr>
            <w:tcW w:w="4308" w:type="dxa"/>
            <w:gridSpan w:val="3"/>
          </w:tcPr>
          <w:p w:rsidR="00206AE5" w:rsidRDefault="00206AE5" w:rsidP="00BF7E8C">
            <w:r>
              <w:t>.</w:t>
            </w:r>
            <w:r>
              <w:rPr>
                <w:noProof/>
              </w:rPr>
              <w:drawing>
                <wp:inline distT="0" distB="0" distL="0" distR="0">
                  <wp:extent cx="581025" cy="685800"/>
                  <wp:effectExtent l="19050" t="0" r="9525" b="0"/>
                  <wp:docPr id="1" name="Рисунок 1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06AE5" w:rsidRPr="00010DF8" w:rsidRDefault="00206AE5" w:rsidP="00BF7E8C">
            <w:pPr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206AE5" w:rsidRPr="00010DF8" w:rsidRDefault="00206AE5" w:rsidP="00BF7E8C">
            <w:pPr>
              <w:rPr>
                <w:b/>
              </w:rPr>
            </w:pPr>
            <w:r w:rsidRPr="00010DF8">
              <w:rPr>
                <w:b/>
              </w:rPr>
              <w:t>Кл</w:t>
            </w:r>
            <w:r>
              <w:rPr>
                <w:b/>
              </w:rPr>
              <w:t>е</w:t>
            </w:r>
            <w:r w:rsidRPr="00010DF8">
              <w:rPr>
                <w:b/>
              </w:rPr>
              <w:t>повского сельского  поселения</w:t>
            </w:r>
          </w:p>
          <w:p w:rsidR="00206AE5" w:rsidRPr="00010DF8" w:rsidRDefault="00206AE5" w:rsidP="00BF7E8C">
            <w:pPr>
              <w:rPr>
                <w:b/>
              </w:rPr>
            </w:pPr>
            <w:r w:rsidRPr="00010DF8">
              <w:rPr>
                <w:b/>
              </w:rPr>
              <w:t>Бутурлиновского</w:t>
            </w:r>
          </w:p>
          <w:p w:rsidR="00206AE5" w:rsidRPr="00010DF8" w:rsidRDefault="00206AE5" w:rsidP="00BF7E8C">
            <w:pPr>
              <w:rPr>
                <w:b/>
              </w:rPr>
            </w:pPr>
            <w:r w:rsidRPr="00010DF8">
              <w:rPr>
                <w:b/>
              </w:rPr>
              <w:t>муниципального района</w:t>
            </w:r>
          </w:p>
          <w:p w:rsidR="00206AE5" w:rsidRPr="00010DF8" w:rsidRDefault="00206AE5" w:rsidP="00BF7E8C">
            <w:pPr>
              <w:rPr>
                <w:b/>
              </w:rPr>
            </w:pPr>
            <w:r w:rsidRPr="00010DF8">
              <w:rPr>
                <w:b/>
              </w:rPr>
              <w:t>Воронежской области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ул. 20 лет Октября,4  с. Клёповка,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Бутурлиновский  район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Воронежская область, 397524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тел. 42-2-30, факс (47361) 42-2-47</w:t>
            </w:r>
          </w:p>
          <w:p w:rsidR="00206AE5" w:rsidRPr="00BC6563" w:rsidRDefault="00206AE5" w:rsidP="00BF7E8C">
            <w:pPr>
              <w:rPr>
                <w:sz w:val="20"/>
                <w:szCs w:val="20"/>
                <w:lang w:val="en-US"/>
              </w:rPr>
            </w:pPr>
            <w:r w:rsidRPr="00010DF8">
              <w:rPr>
                <w:sz w:val="20"/>
                <w:szCs w:val="20"/>
                <w:lang w:val="en-US"/>
              </w:rPr>
              <w:t xml:space="preserve">E-mail </w:t>
            </w:r>
            <w:r>
              <w:rPr>
                <w:rStyle w:val="a3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rpc61"/>
                <w:color w:val="000000"/>
                <w:sz w:val="22"/>
                <w:szCs w:val="22"/>
                <w:lang w:val="en-US" w:eastAsia="en-US"/>
              </w:rPr>
              <w:t>klep.buturl@govvrn.ru</w:t>
            </w:r>
            <w:r w:rsidRPr="00BC6563">
              <w:rPr>
                <w:sz w:val="20"/>
                <w:szCs w:val="20"/>
                <w:lang w:val="en-US"/>
              </w:rPr>
              <w:t xml:space="preserve"> 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ОКПО 04134080, ОГРН 1023600645078</w:t>
            </w:r>
          </w:p>
          <w:p w:rsidR="00206AE5" w:rsidRPr="00010DF8" w:rsidRDefault="00206AE5" w:rsidP="00BF7E8C">
            <w:pPr>
              <w:rPr>
                <w:sz w:val="20"/>
                <w:szCs w:val="20"/>
              </w:rPr>
            </w:pPr>
            <w:r w:rsidRPr="00010DF8">
              <w:rPr>
                <w:sz w:val="20"/>
                <w:szCs w:val="20"/>
              </w:rPr>
              <w:t>ИНН/КПП 3605002256/360501001</w:t>
            </w:r>
          </w:p>
          <w:p w:rsidR="00206AE5" w:rsidRPr="00010DF8" w:rsidRDefault="00206AE5" w:rsidP="00BF7E8C">
            <w:pPr>
              <w:rPr>
                <w:sz w:val="16"/>
                <w:szCs w:val="16"/>
                <w:lang w:val="en-US"/>
              </w:rPr>
            </w:pPr>
          </w:p>
        </w:tc>
      </w:tr>
      <w:tr w:rsidR="00206AE5" w:rsidTr="00BF7E8C"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AE5" w:rsidRDefault="00206AE5" w:rsidP="00BF7E8C">
            <w:r>
              <w:t>г.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AE5" w:rsidRDefault="00206AE5" w:rsidP="002638D3">
            <w:r>
              <w:t xml:space="preserve">№    </w:t>
            </w:r>
          </w:p>
        </w:tc>
      </w:tr>
      <w:tr w:rsidR="00206AE5" w:rsidTr="00BF7E8C"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AE5" w:rsidRDefault="00206AE5" w:rsidP="00BF7E8C"/>
          <w:p w:rsidR="00206AE5" w:rsidRDefault="00206AE5" w:rsidP="002638D3">
            <w:r>
              <w:t xml:space="preserve">на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AE5" w:rsidRDefault="00206AE5" w:rsidP="00BF7E8C"/>
          <w:p w:rsidR="00206AE5" w:rsidRDefault="00206AE5" w:rsidP="002638D3">
            <w:r>
              <w:t xml:space="preserve">от  </w:t>
            </w:r>
          </w:p>
        </w:tc>
      </w:tr>
    </w:tbl>
    <w:p w:rsidR="002638D3" w:rsidRDefault="002638D3" w:rsidP="002638D3">
      <w:pPr>
        <w:spacing w:line="252" w:lineRule="auto"/>
        <w:ind w:right="24" w:firstLine="709"/>
      </w:pPr>
      <w:r>
        <w:t xml:space="preserve">Председателю </w:t>
      </w:r>
    </w:p>
    <w:p w:rsidR="002638D3" w:rsidRDefault="002638D3" w:rsidP="002638D3">
      <w:pPr>
        <w:spacing w:line="252" w:lineRule="auto"/>
        <w:ind w:right="24" w:firstLine="709"/>
      </w:pPr>
      <w:r>
        <w:t xml:space="preserve">Избирательной комиссии </w:t>
      </w:r>
    </w:p>
    <w:p w:rsidR="002638D3" w:rsidRDefault="002638D3" w:rsidP="002638D3">
      <w:pPr>
        <w:spacing w:line="252" w:lineRule="auto"/>
        <w:ind w:right="24" w:firstLine="709"/>
      </w:pPr>
      <w:r>
        <w:t>Воронежской области</w:t>
      </w:r>
    </w:p>
    <w:p w:rsidR="002638D3" w:rsidRDefault="002638D3" w:rsidP="002638D3">
      <w:pPr>
        <w:spacing w:line="252" w:lineRule="auto"/>
        <w:ind w:right="24" w:firstLine="709"/>
      </w:pPr>
    </w:p>
    <w:p w:rsidR="002638D3" w:rsidRDefault="002638D3" w:rsidP="002638D3">
      <w:pPr>
        <w:spacing w:line="252" w:lineRule="auto"/>
        <w:ind w:right="24" w:firstLine="709"/>
      </w:pPr>
      <w:r>
        <w:t>Иванову Илье Сергеевичу</w:t>
      </w:r>
    </w:p>
    <w:p w:rsidR="002638D3" w:rsidRDefault="002638D3" w:rsidP="002638D3">
      <w:pPr>
        <w:spacing w:line="252" w:lineRule="auto"/>
        <w:ind w:right="24" w:firstLine="709"/>
      </w:pPr>
    </w:p>
    <w:p w:rsidR="002638D3" w:rsidRDefault="002638D3" w:rsidP="002638D3">
      <w:pPr>
        <w:spacing w:line="252" w:lineRule="auto"/>
        <w:ind w:right="24" w:firstLine="709"/>
      </w:pPr>
      <w:r>
        <w:t>394018, г. Воронеж, пл. Ленина, 1</w:t>
      </w:r>
    </w:p>
    <w:p w:rsidR="002638D3" w:rsidRPr="000251CA" w:rsidRDefault="002638D3" w:rsidP="002638D3"/>
    <w:p w:rsidR="000A3305" w:rsidRDefault="000A3305" w:rsidP="00206AE5">
      <w:pPr>
        <w:suppressAutoHyphens/>
        <w:ind w:firstLine="709"/>
        <w:contextualSpacing/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P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Default="000A3305" w:rsidP="000A3305">
      <w:pPr>
        <w:rPr>
          <w:rFonts w:ascii="Times New Roman CYR" w:hAnsi="Times New Roman CYR"/>
          <w:szCs w:val="28"/>
        </w:rPr>
      </w:pPr>
    </w:p>
    <w:p w:rsidR="000A3305" w:rsidRDefault="000A3305" w:rsidP="000A3305">
      <w:r>
        <w:rPr>
          <w:rFonts w:ascii="Times New Roman CYR" w:hAnsi="Times New Roman CYR"/>
          <w:szCs w:val="28"/>
        </w:rPr>
        <w:tab/>
      </w:r>
      <w:r>
        <w:t>Ходатайство</w:t>
      </w:r>
    </w:p>
    <w:p w:rsidR="000A3305" w:rsidRDefault="000A3305" w:rsidP="000A3305"/>
    <w:p w:rsidR="000A3305" w:rsidRDefault="000A3305" w:rsidP="000A3305">
      <w:pPr>
        <w:spacing w:after="240" w:line="250" w:lineRule="auto"/>
        <w:ind w:firstLine="709"/>
        <w:jc w:val="both"/>
      </w:pPr>
      <w:r>
        <w:t xml:space="preserve"> Совет народных депутатов Клёповского  сельского поселения Бутурлиновского муниципального района Воронежской области ходатайствует о возложении полномочий избирательной комиссии муниципального образования Клёповского</w:t>
      </w:r>
      <w:r w:rsidRPr="00AE31EB">
        <w:t xml:space="preserve">  сельского поселения Бутурлиновского муниципального района Воронежской области</w:t>
      </w:r>
      <w:r>
        <w:t xml:space="preserve"> на Территориальную избирательную комиссию Бутурлиновского района.</w:t>
      </w:r>
    </w:p>
    <w:p w:rsidR="000A3305" w:rsidRDefault="000A3305" w:rsidP="000A3305">
      <w:pPr>
        <w:spacing w:after="240" w:line="250" w:lineRule="auto"/>
        <w:ind w:firstLine="709"/>
      </w:pPr>
    </w:p>
    <w:p w:rsidR="00D3215B" w:rsidRDefault="00D3215B" w:rsidP="00D3215B">
      <w:pPr>
        <w:ind w:left="-567" w:firstLine="567"/>
        <w:jc w:val="both"/>
        <w:rPr>
          <w:color w:val="000000"/>
          <w:szCs w:val="28"/>
        </w:rPr>
      </w:pPr>
    </w:p>
    <w:p w:rsidR="00D3215B" w:rsidRDefault="00D3215B" w:rsidP="00D3215B">
      <w:pPr>
        <w:ind w:left="-567" w:firstLine="567"/>
        <w:jc w:val="both"/>
        <w:rPr>
          <w:color w:val="000000"/>
          <w:szCs w:val="28"/>
        </w:rPr>
      </w:pPr>
    </w:p>
    <w:p w:rsidR="00D3215B" w:rsidRDefault="00D3215B" w:rsidP="00D3215B">
      <w:pPr>
        <w:ind w:left="-567" w:firstLine="567"/>
        <w:jc w:val="both"/>
        <w:rPr>
          <w:color w:val="000000"/>
          <w:szCs w:val="28"/>
        </w:rPr>
      </w:pPr>
    </w:p>
    <w:p w:rsidR="00D3215B" w:rsidRPr="003A0F56" w:rsidRDefault="00D3215B" w:rsidP="00D3215B">
      <w:pPr>
        <w:ind w:left="-567" w:firstLine="567"/>
        <w:jc w:val="both"/>
        <w:rPr>
          <w:color w:val="000000"/>
          <w:szCs w:val="28"/>
        </w:rPr>
      </w:pPr>
      <w:r w:rsidRPr="003A0F56">
        <w:rPr>
          <w:color w:val="000000"/>
          <w:szCs w:val="28"/>
        </w:rPr>
        <w:t xml:space="preserve">Глава Клёповского сельского поселения            </w:t>
      </w:r>
      <w:r>
        <w:rPr>
          <w:color w:val="000000"/>
          <w:szCs w:val="28"/>
        </w:rPr>
        <w:t xml:space="preserve">                        </w:t>
      </w:r>
      <w:r w:rsidRPr="003A0F56">
        <w:rPr>
          <w:color w:val="000000"/>
          <w:szCs w:val="28"/>
        </w:rPr>
        <w:t>Н.Я. Торубка</w:t>
      </w:r>
    </w:p>
    <w:p w:rsidR="00D3215B" w:rsidRPr="003A0F56" w:rsidRDefault="00D3215B" w:rsidP="00D3215B">
      <w:pPr>
        <w:tabs>
          <w:tab w:val="right" w:pos="14853"/>
        </w:tabs>
        <w:jc w:val="both"/>
        <w:rPr>
          <w:color w:val="000000"/>
          <w:szCs w:val="28"/>
        </w:rPr>
      </w:pPr>
      <w:r w:rsidRPr="003A0F56">
        <w:rPr>
          <w:color w:val="000000"/>
          <w:szCs w:val="28"/>
        </w:rPr>
        <w:t xml:space="preserve">Председатель Совета народных депутатов       </w:t>
      </w:r>
      <w:r>
        <w:rPr>
          <w:color w:val="000000"/>
          <w:szCs w:val="28"/>
        </w:rPr>
        <w:t xml:space="preserve">                               </w:t>
      </w:r>
      <w:r w:rsidRPr="003A0F56">
        <w:rPr>
          <w:color w:val="000000"/>
          <w:szCs w:val="28"/>
        </w:rPr>
        <w:t>Е.А. Коробова</w:t>
      </w:r>
    </w:p>
    <w:p w:rsidR="00BA4922" w:rsidRPr="000A3305" w:rsidRDefault="000A3305" w:rsidP="000A3305">
      <w:pPr>
        <w:tabs>
          <w:tab w:val="left" w:pos="945"/>
          <w:tab w:val="center" w:pos="4747"/>
        </w:tabs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</w:p>
    <w:sectPr w:rsidR="00BA4922" w:rsidRPr="000A3305" w:rsidSect="0054293F">
      <w:headerReference w:type="default" r:id="rId9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52" w:rsidRDefault="003F3952" w:rsidP="0054293F">
      <w:r>
        <w:separator/>
      </w:r>
    </w:p>
  </w:endnote>
  <w:endnote w:type="continuationSeparator" w:id="1">
    <w:p w:rsidR="003F3952" w:rsidRDefault="003F3952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52" w:rsidRDefault="003F3952" w:rsidP="0054293F">
      <w:r>
        <w:separator/>
      </w:r>
    </w:p>
  </w:footnote>
  <w:footnote w:type="continuationSeparator" w:id="1">
    <w:p w:rsidR="003F3952" w:rsidRDefault="003F3952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357190" w:rsidRDefault="00304E90" w:rsidP="003571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7ECF"/>
    <w:rsid w:val="00095922"/>
    <w:rsid w:val="000A3305"/>
    <w:rsid w:val="000F2238"/>
    <w:rsid w:val="001879D2"/>
    <w:rsid w:val="00206AE5"/>
    <w:rsid w:val="002638D3"/>
    <w:rsid w:val="00276282"/>
    <w:rsid w:val="002E603A"/>
    <w:rsid w:val="00304E90"/>
    <w:rsid w:val="003271B2"/>
    <w:rsid w:val="003567F1"/>
    <w:rsid w:val="00357190"/>
    <w:rsid w:val="003642C0"/>
    <w:rsid w:val="00391987"/>
    <w:rsid w:val="003A0AEF"/>
    <w:rsid w:val="003C289B"/>
    <w:rsid w:val="003F3952"/>
    <w:rsid w:val="00451D95"/>
    <w:rsid w:val="00482B01"/>
    <w:rsid w:val="0054293F"/>
    <w:rsid w:val="00560E9A"/>
    <w:rsid w:val="00577ECF"/>
    <w:rsid w:val="005B1223"/>
    <w:rsid w:val="005E386F"/>
    <w:rsid w:val="005E57F5"/>
    <w:rsid w:val="00605FB1"/>
    <w:rsid w:val="006516C9"/>
    <w:rsid w:val="0068143E"/>
    <w:rsid w:val="006C1F39"/>
    <w:rsid w:val="007245CB"/>
    <w:rsid w:val="00817C4F"/>
    <w:rsid w:val="008B7E8E"/>
    <w:rsid w:val="00917C59"/>
    <w:rsid w:val="009357E4"/>
    <w:rsid w:val="009704BA"/>
    <w:rsid w:val="009B3EE5"/>
    <w:rsid w:val="009D1AB8"/>
    <w:rsid w:val="009D5258"/>
    <w:rsid w:val="00A70229"/>
    <w:rsid w:val="00AA2E9A"/>
    <w:rsid w:val="00B616C0"/>
    <w:rsid w:val="00B81BD9"/>
    <w:rsid w:val="00B96507"/>
    <w:rsid w:val="00BA4922"/>
    <w:rsid w:val="00BB499F"/>
    <w:rsid w:val="00C33C48"/>
    <w:rsid w:val="00C36734"/>
    <w:rsid w:val="00C5769A"/>
    <w:rsid w:val="00CA18A0"/>
    <w:rsid w:val="00CB3DFB"/>
    <w:rsid w:val="00D21AB2"/>
    <w:rsid w:val="00D3215B"/>
    <w:rsid w:val="00D37CB2"/>
    <w:rsid w:val="00D40D39"/>
    <w:rsid w:val="00D53623"/>
    <w:rsid w:val="00DA7B6E"/>
    <w:rsid w:val="00E348BB"/>
    <w:rsid w:val="00E8506F"/>
    <w:rsid w:val="00E95859"/>
    <w:rsid w:val="00F22CA5"/>
    <w:rsid w:val="00FB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0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61">
    <w:name w:val="_rpc_61"/>
    <w:basedOn w:val="a0"/>
    <w:rsid w:val="0020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66C3-1157-4919-8576-8830669C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2022-05-25T07:56:00Z</cp:lastPrinted>
  <dcterms:created xsi:type="dcterms:W3CDTF">2022-07-04T07:17:00Z</dcterms:created>
  <dcterms:modified xsi:type="dcterms:W3CDTF">2022-07-04T07:17:00Z</dcterms:modified>
</cp:coreProperties>
</file>