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E1D" w:rsidRPr="00370667" w:rsidRDefault="000F5E1D" w:rsidP="000F5E1D">
      <w:pPr>
        <w:shd w:val="clear" w:color="auto" w:fill="FFFFFF"/>
        <w:jc w:val="center"/>
        <w:rPr>
          <w:color w:val="212121"/>
          <w:sz w:val="21"/>
          <w:szCs w:val="21"/>
        </w:rPr>
      </w:pPr>
      <w:r w:rsidRPr="00370667">
        <w:rPr>
          <w:b/>
          <w:bCs/>
          <w:color w:val="212121"/>
          <w:sz w:val="28"/>
          <w:szCs w:val="28"/>
        </w:rPr>
        <w:t>ГЛАВА</w:t>
      </w:r>
    </w:p>
    <w:p w:rsidR="000F5E1D" w:rsidRPr="000F5E1D" w:rsidRDefault="00F315AD" w:rsidP="000F5E1D">
      <w:pPr>
        <w:shd w:val="clear" w:color="auto" w:fill="FFFFFF"/>
        <w:jc w:val="center"/>
        <w:outlineLvl w:val="1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28"/>
          <w:szCs w:val="28"/>
        </w:rPr>
        <w:t>КЛЁ</w:t>
      </w:r>
      <w:r w:rsidR="00916120">
        <w:rPr>
          <w:b/>
          <w:bCs/>
          <w:color w:val="000000" w:themeColor="text1"/>
          <w:sz w:val="28"/>
          <w:szCs w:val="28"/>
        </w:rPr>
        <w:t>ПОВ</w:t>
      </w:r>
      <w:r w:rsidR="000F5E1D" w:rsidRPr="000F5E1D">
        <w:rPr>
          <w:b/>
          <w:bCs/>
          <w:color w:val="000000" w:themeColor="text1"/>
          <w:sz w:val="28"/>
          <w:szCs w:val="28"/>
        </w:rPr>
        <w:t>СКОГО</w:t>
      </w:r>
      <w:r w:rsidR="00BF340F">
        <w:rPr>
          <w:b/>
          <w:bCs/>
          <w:color w:val="000000" w:themeColor="text1"/>
          <w:sz w:val="28"/>
          <w:szCs w:val="28"/>
        </w:rPr>
        <w:t xml:space="preserve"> </w:t>
      </w:r>
      <w:r w:rsidR="000F5E1D" w:rsidRPr="000F5E1D">
        <w:rPr>
          <w:b/>
          <w:bCs/>
          <w:color w:val="000000" w:themeColor="text1"/>
          <w:sz w:val="28"/>
          <w:szCs w:val="28"/>
        </w:rPr>
        <w:t>СЕЛЬСКОГО ПОСЕЛЕНИЯ</w:t>
      </w:r>
    </w:p>
    <w:p w:rsidR="000F5E1D" w:rsidRPr="000F5E1D" w:rsidRDefault="000F5E1D" w:rsidP="000F5E1D">
      <w:pPr>
        <w:shd w:val="clear" w:color="auto" w:fill="FFFFFF"/>
        <w:jc w:val="center"/>
        <w:outlineLvl w:val="1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28"/>
          <w:szCs w:val="28"/>
        </w:rPr>
        <w:t>БУТУРЛИНОВСКОГО</w:t>
      </w:r>
      <w:r w:rsidRPr="000F5E1D">
        <w:rPr>
          <w:b/>
          <w:bCs/>
          <w:color w:val="000000" w:themeColor="text1"/>
          <w:sz w:val="28"/>
          <w:szCs w:val="28"/>
        </w:rPr>
        <w:t xml:space="preserve"> МУНИЦИПАЛЬНОГО РАЙОНА</w:t>
      </w:r>
    </w:p>
    <w:p w:rsidR="000F5E1D" w:rsidRPr="000F5E1D" w:rsidRDefault="000F5E1D" w:rsidP="000F5E1D">
      <w:pPr>
        <w:shd w:val="clear" w:color="auto" w:fill="FFFFFF"/>
        <w:jc w:val="center"/>
        <w:outlineLvl w:val="1"/>
        <w:rPr>
          <w:b/>
          <w:bCs/>
          <w:color w:val="000000" w:themeColor="text1"/>
          <w:sz w:val="36"/>
          <w:szCs w:val="36"/>
        </w:rPr>
      </w:pPr>
      <w:r w:rsidRPr="000F5E1D">
        <w:rPr>
          <w:b/>
          <w:bCs/>
          <w:color w:val="000000" w:themeColor="text1"/>
          <w:sz w:val="28"/>
          <w:szCs w:val="28"/>
        </w:rPr>
        <w:t>ВОРОНЕЖСКОЙ ОБЛАСТИ</w:t>
      </w:r>
    </w:p>
    <w:p w:rsidR="00275151" w:rsidRPr="00275151" w:rsidRDefault="00275151" w:rsidP="00275151">
      <w:pPr>
        <w:keepNext/>
        <w:spacing w:before="240" w:after="60" w:line="276" w:lineRule="auto"/>
        <w:jc w:val="center"/>
        <w:outlineLvl w:val="1"/>
        <w:rPr>
          <w:b/>
          <w:bCs/>
          <w:sz w:val="36"/>
          <w:szCs w:val="36"/>
          <w:lang w:eastAsia="en-US"/>
        </w:rPr>
      </w:pPr>
      <w:r>
        <w:rPr>
          <w:b/>
          <w:bCs/>
          <w:sz w:val="36"/>
          <w:szCs w:val="36"/>
          <w:lang w:eastAsia="en-US"/>
        </w:rPr>
        <w:t>ПОСТАНОВЛЕНИЕ</w:t>
      </w:r>
    </w:p>
    <w:p w:rsidR="00275151" w:rsidRPr="00682A2F" w:rsidRDefault="00275151" w:rsidP="00275151">
      <w:pPr>
        <w:keepNext/>
        <w:spacing w:before="240" w:after="60"/>
        <w:ind w:left="-284"/>
        <w:outlineLvl w:val="1"/>
        <w:rPr>
          <w:bCs/>
          <w:sz w:val="36"/>
          <w:szCs w:val="36"/>
          <w:u w:val="single"/>
          <w:lang w:eastAsia="en-US"/>
        </w:rPr>
      </w:pPr>
      <w:r w:rsidRPr="00682A2F">
        <w:rPr>
          <w:bCs/>
          <w:iCs/>
          <w:sz w:val="28"/>
          <w:szCs w:val="28"/>
          <w:u w:val="single"/>
          <w:lang w:eastAsia="en-US"/>
        </w:rPr>
        <w:t xml:space="preserve">от </w:t>
      </w:r>
      <w:r w:rsidR="00D77366">
        <w:rPr>
          <w:bCs/>
          <w:iCs/>
          <w:sz w:val="28"/>
          <w:szCs w:val="28"/>
          <w:u w:val="single"/>
          <w:lang w:eastAsia="en-US"/>
        </w:rPr>
        <w:t>27.03.2025</w:t>
      </w:r>
      <w:r w:rsidRPr="00682A2F">
        <w:rPr>
          <w:bCs/>
          <w:iCs/>
          <w:sz w:val="28"/>
          <w:szCs w:val="28"/>
          <w:u w:val="single"/>
          <w:lang w:eastAsia="en-US"/>
        </w:rPr>
        <w:t xml:space="preserve"> г.  №</w:t>
      </w:r>
      <w:r w:rsidR="00F315AD">
        <w:rPr>
          <w:bCs/>
          <w:iCs/>
          <w:sz w:val="28"/>
          <w:szCs w:val="28"/>
          <w:u w:val="single"/>
          <w:lang w:eastAsia="en-US"/>
        </w:rPr>
        <w:t xml:space="preserve"> </w:t>
      </w:r>
      <w:r w:rsidR="00916120">
        <w:rPr>
          <w:bCs/>
          <w:iCs/>
          <w:sz w:val="28"/>
          <w:szCs w:val="28"/>
          <w:u w:val="single"/>
          <w:lang w:eastAsia="en-US"/>
        </w:rPr>
        <w:t>0</w:t>
      </w:r>
      <w:r w:rsidR="00F315AD">
        <w:rPr>
          <w:bCs/>
          <w:iCs/>
          <w:sz w:val="28"/>
          <w:szCs w:val="28"/>
          <w:u w:val="single"/>
          <w:lang w:eastAsia="en-US"/>
        </w:rPr>
        <w:t>1</w:t>
      </w:r>
    </w:p>
    <w:p w:rsidR="00275151" w:rsidRPr="00275151" w:rsidRDefault="00275151" w:rsidP="00275151">
      <w:pPr>
        <w:spacing w:after="200"/>
        <w:rPr>
          <w:rFonts w:eastAsia="Calibri"/>
          <w:sz w:val="28"/>
          <w:szCs w:val="28"/>
          <w:lang w:eastAsia="en-US"/>
        </w:rPr>
      </w:pPr>
      <w:r w:rsidRPr="00275151">
        <w:rPr>
          <w:rFonts w:eastAsia="Calibri"/>
          <w:sz w:val="22"/>
          <w:szCs w:val="22"/>
          <w:lang w:eastAsia="en-US"/>
        </w:rPr>
        <w:t xml:space="preserve">с. </w:t>
      </w:r>
      <w:proofErr w:type="spellStart"/>
      <w:r w:rsidR="00F315AD">
        <w:rPr>
          <w:rFonts w:eastAsia="Calibri"/>
          <w:sz w:val="22"/>
          <w:szCs w:val="22"/>
          <w:lang w:eastAsia="en-US"/>
        </w:rPr>
        <w:t>Клё</w:t>
      </w:r>
      <w:r w:rsidR="00916120">
        <w:rPr>
          <w:rFonts w:eastAsia="Calibri"/>
          <w:sz w:val="22"/>
          <w:szCs w:val="22"/>
          <w:lang w:eastAsia="en-US"/>
        </w:rPr>
        <w:t>повка</w:t>
      </w:r>
      <w:proofErr w:type="spellEnd"/>
    </w:p>
    <w:p w:rsidR="00D77366" w:rsidRPr="00D77366" w:rsidRDefault="00D77366" w:rsidP="00D77366">
      <w:pPr>
        <w:rPr>
          <w:b/>
          <w:sz w:val="28"/>
          <w:szCs w:val="28"/>
        </w:rPr>
      </w:pPr>
      <w:r w:rsidRPr="00D77366">
        <w:rPr>
          <w:b/>
          <w:sz w:val="28"/>
          <w:szCs w:val="28"/>
        </w:rPr>
        <w:t>О проведении публичных слушаний</w:t>
      </w:r>
    </w:p>
    <w:p w:rsidR="00D77366" w:rsidRPr="00D77366" w:rsidRDefault="00D77366" w:rsidP="00D77366">
      <w:pPr>
        <w:rPr>
          <w:b/>
          <w:sz w:val="28"/>
          <w:szCs w:val="28"/>
        </w:rPr>
      </w:pPr>
      <w:r w:rsidRPr="00D77366">
        <w:rPr>
          <w:b/>
          <w:sz w:val="28"/>
          <w:szCs w:val="28"/>
        </w:rPr>
        <w:t>по отчету об исполнении  бюджета</w:t>
      </w:r>
    </w:p>
    <w:p w:rsidR="00D77366" w:rsidRPr="00D77366" w:rsidRDefault="00D77366" w:rsidP="00D77366">
      <w:pPr>
        <w:rPr>
          <w:b/>
          <w:sz w:val="28"/>
          <w:szCs w:val="28"/>
        </w:rPr>
      </w:pPr>
      <w:proofErr w:type="spellStart"/>
      <w:r w:rsidRPr="00D77366">
        <w:rPr>
          <w:b/>
          <w:sz w:val="28"/>
          <w:szCs w:val="28"/>
        </w:rPr>
        <w:t>Клёповского</w:t>
      </w:r>
      <w:proofErr w:type="spellEnd"/>
      <w:r w:rsidRPr="00D77366">
        <w:rPr>
          <w:b/>
          <w:sz w:val="28"/>
          <w:szCs w:val="28"/>
        </w:rPr>
        <w:t xml:space="preserve"> сельского поселения  </w:t>
      </w:r>
    </w:p>
    <w:p w:rsidR="00275151" w:rsidRDefault="00D77366" w:rsidP="00D77366">
      <w:pPr>
        <w:ind w:right="5386"/>
        <w:jc w:val="both"/>
        <w:rPr>
          <w:b/>
          <w:sz w:val="28"/>
          <w:szCs w:val="28"/>
        </w:rPr>
      </w:pPr>
      <w:r w:rsidRPr="00D77366">
        <w:rPr>
          <w:b/>
          <w:sz w:val="28"/>
          <w:szCs w:val="28"/>
        </w:rPr>
        <w:t>за 202</w:t>
      </w:r>
      <w:r>
        <w:rPr>
          <w:b/>
          <w:sz w:val="28"/>
          <w:szCs w:val="28"/>
        </w:rPr>
        <w:t>4</w:t>
      </w:r>
      <w:r w:rsidRPr="00D77366">
        <w:rPr>
          <w:b/>
          <w:sz w:val="28"/>
          <w:szCs w:val="28"/>
        </w:rPr>
        <w:t xml:space="preserve"> год</w:t>
      </w:r>
    </w:p>
    <w:p w:rsidR="00E86B3A" w:rsidRDefault="00E86B3A" w:rsidP="00D77366">
      <w:pPr>
        <w:ind w:right="5386"/>
        <w:jc w:val="both"/>
        <w:rPr>
          <w:b/>
          <w:sz w:val="28"/>
          <w:szCs w:val="28"/>
        </w:rPr>
      </w:pPr>
    </w:p>
    <w:p w:rsidR="00275151" w:rsidRPr="00275151" w:rsidRDefault="00D77366" w:rsidP="00735DF7">
      <w:pPr>
        <w:shd w:val="clear" w:color="auto" w:fill="FFFFFF"/>
        <w:ind w:firstLine="709"/>
        <w:jc w:val="both"/>
        <w:rPr>
          <w:sz w:val="28"/>
          <w:szCs w:val="20"/>
        </w:rPr>
      </w:pPr>
      <w:r w:rsidRPr="00D77366">
        <w:rPr>
          <w:color w:val="212121"/>
          <w:sz w:val="28"/>
          <w:szCs w:val="28"/>
        </w:rPr>
        <w:t xml:space="preserve">           На основании ст.ст.6,7, Положения «О порядке проведения публичных слушаний и общественных обсуждений на  территории  </w:t>
      </w:r>
      <w:proofErr w:type="spellStart"/>
      <w:r w:rsidRPr="00D77366">
        <w:rPr>
          <w:color w:val="212121"/>
          <w:sz w:val="28"/>
          <w:szCs w:val="28"/>
        </w:rPr>
        <w:t>Клёповского</w:t>
      </w:r>
      <w:proofErr w:type="spellEnd"/>
      <w:r w:rsidRPr="00D77366">
        <w:rPr>
          <w:color w:val="212121"/>
          <w:sz w:val="28"/>
          <w:szCs w:val="28"/>
        </w:rPr>
        <w:t xml:space="preserve"> сельского поселении </w:t>
      </w:r>
      <w:proofErr w:type="spellStart"/>
      <w:r w:rsidRPr="00D77366">
        <w:rPr>
          <w:color w:val="212121"/>
          <w:sz w:val="28"/>
          <w:szCs w:val="28"/>
        </w:rPr>
        <w:t>Бутурлиновского</w:t>
      </w:r>
      <w:proofErr w:type="spellEnd"/>
      <w:r w:rsidRPr="00D77366">
        <w:rPr>
          <w:color w:val="212121"/>
          <w:sz w:val="28"/>
          <w:szCs w:val="28"/>
        </w:rPr>
        <w:t xml:space="preserve"> муниципального района», утвержденного  решением Совета народных депутатов </w:t>
      </w:r>
      <w:proofErr w:type="spellStart"/>
      <w:r w:rsidRPr="00D77366">
        <w:rPr>
          <w:color w:val="212121"/>
          <w:sz w:val="28"/>
          <w:szCs w:val="28"/>
        </w:rPr>
        <w:t>Клёповского</w:t>
      </w:r>
      <w:proofErr w:type="spellEnd"/>
      <w:r w:rsidRPr="00D77366">
        <w:rPr>
          <w:color w:val="212121"/>
          <w:sz w:val="28"/>
          <w:szCs w:val="28"/>
        </w:rPr>
        <w:t xml:space="preserve"> сельского поселения от 29.06.2018 № 153, </w:t>
      </w:r>
      <w:r w:rsidR="000F5E1D">
        <w:rPr>
          <w:sz w:val="28"/>
          <w:szCs w:val="20"/>
        </w:rPr>
        <w:t>глава</w:t>
      </w:r>
      <w:r w:rsidR="00021E71">
        <w:rPr>
          <w:sz w:val="28"/>
          <w:szCs w:val="20"/>
        </w:rPr>
        <w:t xml:space="preserve"> </w:t>
      </w:r>
      <w:proofErr w:type="spellStart"/>
      <w:r w:rsidR="00BF340F">
        <w:rPr>
          <w:sz w:val="28"/>
          <w:szCs w:val="20"/>
        </w:rPr>
        <w:t>Клё</w:t>
      </w:r>
      <w:r w:rsidR="00916120">
        <w:rPr>
          <w:sz w:val="28"/>
          <w:szCs w:val="20"/>
        </w:rPr>
        <w:t>пов</w:t>
      </w:r>
      <w:r w:rsidR="00682A2F">
        <w:rPr>
          <w:sz w:val="28"/>
          <w:szCs w:val="20"/>
        </w:rPr>
        <w:t>ского</w:t>
      </w:r>
      <w:proofErr w:type="spellEnd"/>
      <w:r w:rsidR="00275151" w:rsidRPr="00275151">
        <w:rPr>
          <w:sz w:val="28"/>
          <w:szCs w:val="20"/>
        </w:rPr>
        <w:t xml:space="preserve"> сельского поселения </w:t>
      </w:r>
    </w:p>
    <w:p w:rsidR="00275151" w:rsidRPr="00275151" w:rsidRDefault="00275151" w:rsidP="00275151">
      <w:pPr>
        <w:widowControl w:val="0"/>
        <w:suppressAutoHyphens/>
        <w:autoSpaceDE w:val="0"/>
        <w:ind w:firstLine="720"/>
        <w:jc w:val="center"/>
        <w:rPr>
          <w:b/>
          <w:sz w:val="28"/>
          <w:szCs w:val="28"/>
          <w:lang w:eastAsia="ar-SA"/>
        </w:rPr>
      </w:pPr>
    </w:p>
    <w:p w:rsidR="00275151" w:rsidRPr="00275151" w:rsidRDefault="00FC3A9A" w:rsidP="00275151">
      <w:pPr>
        <w:widowControl w:val="0"/>
        <w:suppressAutoHyphens/>
        <w:autoSpaceDE w:val="0"/>
        <w:ind w:firstLine="72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ПОСТАНОВЛЯЕТ</w:t>
      </w:r>
      <w:r w:rsidR="00275151" w:rsidRPr="00275151">
        <w:rPr>
          <w:b/>
          <w:sz w:val="28"/>
          <w:szCs w:val="28"/>
          <w:lang w:eastAsia="ar-SA"/>
        </w:rPr>
        <w:t>:</w:t>
      </w:r>
    </w:p>
    <w:p w:rsidR="00275151" w:rsidRPr="00275151" w:rsidRDefault="00275151" w:rsidP="00275151">
      <w:pPr>
        <w:widowControl w:val="0"/>
        <w:suppressAutoHyphens/>
        <w:autoSpaceDE w:val="0"/>
        <w:ind w:firstLine="720"/>
        <w:jc w:val="center"/>
        <w:rPr>
          <w:b/>
          <w:sz w:val="28"/>
          <w:szCs w:val="28"/>
          <w:lang w:eastAsia="ar-SA"/>
        </w:rPr>
      </w:pPr>
    </w:p>
    <w:p w:rsidR="00AA0F3A" w:rsidRDefault="00275151" w:rsidP="00D77366">
      <w:pPr>
        <w:ind w:firstLine="709"/>
        <w:jc w:val="both"/>
        <w:rPr>
          <w:sz w:val="28"/>
          <w:szCs w:val="28"/>
        </w:rPr>
      </w:pPr>
      <w:r w:rsidRPr="00275151">
        <w:rPr>
          <w:rFonts w:eastAsia="Calibri"/>
          <w:sz w:val="28"/>
          <w:szCs w:val="28"/>
          <w:lang w:eastAsia="en-US"/>
        </w:rPr>
        <w:t xml:space="preserve">1. </w:t>
      </w:r>
      <w:r w:rsidR="00D77366" w:rsidRPr="00D77366">
        <w:rPr>
          <w:rFonts w:eastAsia="Calibri"/>
          <w:sz w:val="28"/>
          <w:szCs w:val="28"/>
          <w:lang w:eastAsia="en-US"/>
        </w:rPr>
        <w:t>Провести   1</w:t>
      </w:r>
      <w:r w:rsidR="00D77366">
        <w:rPr>
          <w:rFonts w:eastAsia="Calibri"/>
          <w:sz w:val="28"/>
          <w:szCs w:val="28"/>
          <w:lang w:eastAsia="en-US"/>
        </w:rPr>
        <w:t>6</w:t>
      </w:r>
      <w:r w:rsidR="00D77366" w:rsidRPr="00D77366">
        <w:rPr>
          <w:rFonts w:eastAsia="Calibri"/>
          <w:sz w:val="28"/>
          <w:szCs w:val="28"/>
          <w:lang w:eastAsia="en-US"/>
        </w:rPr>
        <w:t xml:space="preserve"> апреля 202</w:t>
      </w:r>
      <w:r w:rsidR="00D77366">
        <w:rPr>
          <w:rFonts w:eastAsia="Calibri"/>
          <w:sz w:val="28"/>
          <w:szCs w:val="28"/>
          <w:lang w:eastAsia="en-US"/>
        </w:rPr>
        <w:t>5</w:t>
      </w:r>
      <w:r w:rsidR="00D77366" w:rsidRPr="00D77366">
        <w:rPr>
          <w:rFonts w:eastAsia="Calibri"/>
          <w:sz w:val="28"/>
          <w:szCs w:val="28"/>
          <w:lang w:eastAsia="en-US"/>
        </w:rPr>
        <w:t xml:space="preserve"> года в 15  часов в здании администрации </w:t>
      </w:r>
      <w:proofErr w:type="spellStart"/>
      <w:r w:rsidR="00D77366" w:rsidRPr="00D77366">
        <w:rPr>
          <w:rFonts w:eastAsia="Calibri"/>
          <w:sz w:val="28"/>
          <w:szCs w:val="28"/>
          <w:lang w:eastAsia="en-US"/>
        </w:rPr>
        <w:t>Клёповского</w:t>
      </w:r>
      <w:proofErr w:type="spellEnd"/>
      <w:r w:rsidR="00D77366" w:rsidRPr="00D77366">
        <w:rPr>
          <w:rFonts w:eastAsia="Calibri"/>
          <w:sz w:val="28"/>
          <w:szCs w:val="28"/>
          <w:lang w:eastAsia="en-US"/>
        </w:rPr>
        <w:t xml:space="preserve"> сельского поселения по адресу: с. </w:t>
      </w:r>
      <w:proofErr w:type="spellStart"/>
      <w:r w:rsidR="00D77366" w:rsidRPr="00D77366">
        <w:rPr>
          <w:rFonts w:eastAsia="Calibri"/>
          <w:sz w:val="28"/>
          <w:szCs w:val="28"/>
          <w:lang w:eastAsia="en-US"/>
        </w:rPr>
        <w:t>Клёповка</w:t>
      </w:r>
      <w:proofErr w:type="spellEnd"/>
      <w:r w:rsidR="00D77366" w:rsidRPr="00D77366">
        <w:rPr>
          <w:rFonts w:eastAsia="Calibri"/>
          <w:sz w:val="28"/>
          <w:szCs w:val="28"/>
          <w:lang w:eastAsia="en-US"/>
        </w:rPr>
        <w:t xml:space="preserve">, ул. 20 лет Октября,4 публичные слушания по отчету об исполнении  бюджета  </w:t>
      </w:r>
      <w:proofErr w:type="spellStart"/>
      <w:r w:rsidR="00D77366" w:rsidRPr="00D77366">
        <w:rPr>
          <w:rFonts w:eastAsia="Calibri"/>
          <w:sz w:val="28"/>
          <w:szCs w:val="28"/>
          <w:lang w:eastAsia="en-US"/>
        </w:rPr>
        <w:t>Клёповского</w:t>
      </w:r>
      <w:proofErr w:type="spellEnd"/>
      <w:r w:rsidR="00D77366" w:rsidRPr="00D77366">
        <w:rPr>
          <w:rFonts w:eastAsia="Calibri"/>
          <w:sz w:val="28"/>
          <w:szCs w:val="28"/>
          <w:lang w:eastAsia="en-US"/>
        </w:rPr>
        <w:t xml:space="preserve"> сельского поселения за 202</w:t>
      </w:r>
      <w:r w:rsidR="00D77366">
        <w:rPr>
          <w:rFonts w:eastAsia="Calibri"/>
          <w:sz w:val="28"/>
          <w:szCs w:val="28"/>
          <w:lang w:eastAsia="en-US"/>
        </w:rPr>
        <w:t>4</w:t>
      </w:r>
      <w:r w:rsidR="00D77366" w:rsidRPr="00D77366">
        <w:rPr>
          <w:rFonts w:eastAsia="Calibri"/>
          <w:sz w:val="28"/>
          <w:szCs w:val="28"/>
          <w:lang w:eastAsia="en-US"/>
        </w:rPr>
        <w:t xml:space="preserve"> год.</w:t>
      </w:r>
    </w:p>
    <w:p w:rsidR="00D77366" w:rsidRPr="00D77366" w:rsidRDefault="00AA0F3A" w:rsidP="00D773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77366" w:rsidRPr="00D77366">
        <w:rPr>
          <w:sz w:val="28"/>
          <w:szCs w:val="28"/>
        </w:rPr>
        <w:t xml:space="preserve">Утвердить Организационный комитет по подготовке и проведению публичных слушаний, организации приема и рассмотрению предложений и замечаний по отчету об исполнении  бюджета  </w:t>
      </w:r>
      <w:proofErr w:type="spellStart"/>
      <w:r w:rsidR="00D77366" w:rsidRPr="00D77366">
        <w:rPr>
          <w:sz w:val="28"/>
          <w:szCs w:val="28"/>
        </w:rPr>
        <w:t>Клёповского</w:t>
      </w:r>
      <w:proofErr w:type="spellEnd"/>
      <w:r w:rsidR="00D77366" w:rsidRPr="00D77366">
        <w:rPr>
          <w:sz w:val="28"/>
          <w:szCs w:val="28"/>
        </w:rPr>
        <w:t xml:space="preserve"> сельского поселения за 2024 год (далее по тексту Оргкомитет) в составе:</w:t>
      </w:r>
    </w:p>
    <w:p w:rsidR="00D77366" w:rsidRPr="00D77366" w:rsidRDefault="00D77366" w:rsidP="00D77366">
      <w:pPr>
        <w:ind w:firstLine="709"/>
        <w:jc w:val="both"/>
        <w:rPr>
          <w:sz w:val="28"/>
          <w:szCs w:val="28"/>
        </w:rPr>
      </w:pPr>
      <w:r w:rsidRPr="00D77366">
        <w:rPr>
          <w:sz w:val="28"/>
          <w:szCs w:val="28"/>
        </w:rPr>
        <w:t>Председатель Оргкомитета:</w:t>
      </w:r>
    </w:p>
    <w:p w:rsidR="00D77366" w:rsidRPr="00D77366" w:rsidRDefault="00D77366" w:rsidP="00D77366">
      <w:pPr>
        <w:ind w:firstLine="709"/>
        <w:jc w:val="both"/>
        <w:rPr>
          <w:sz w:val="28"/>
          <w:szCs w:val="28"/>
        </w:rPr>
      </w:pPr>
      <w:proofErr w:type="spellStart"/>
      <w:r w:rsidRPr="00D77366">
        <w:rPr>
          <w:sz w:val="28"/>
          <w:szCs w:val="28"/>
        </w:rPr>
        <w:t>Торубка</w:t>
      </w:r>
      <w:proofErr w:type="spellEnd"/>
      <w:r w:rsidRPr="00D77366">
        <w:rPr>
          <w:sz w:val="28"/>
          <w:szCs w:val="28"/>
        </w:rPr>
        <w:t xml:space="preserve"> Николай Ярославович – глава </w:t>
      </w:r>
      <w:proofErr w:type="spellStart"/>
      <w:r w:rsidRPr="00D77366">
        <w:rPr>
          <w:sz w:val="28"/>
          <w:szCs w:val="28"/>
        </w:rPr>
        <w:t>Клёповского</w:t>
      </w:r>
      <w:proofErr w:type="spellEnd"/>
      <w:r w:rsidRPr="00D77366">
        <w:rPr>
          <w:sz w:val="28"/>
          <w:szCs w:val="28"/>
        </w:rPr>
        <w:t xml:space="preserve"> сельского поселения, председатель комиссии.</w:t>
      </w:r>
    </w:p>
    <w:p w:rsidR="00D77366" w:rsidRPr="00D77366" w:rsidRDefault="00D77366" w:rsidP="00D77366">
      <w:pPr>
        <w:ind w:firstLine="709"/>
        <w:jc w:val="both"/>
        <w:rPr>
          <w:sz w:val="28"/>
          <w:szCs w:val="28"/>
        </w:rPr>
      </w:pPr>
      <w:r w:rsidRPr="00D77366">
        <w:rPr>
          <w:sz w:val="28"/>
          <w:szCs w:val="28"/>
        </w:rPr>
        <w:t>Члены Оргкомитета:</w:t>
      </w:r>
    </w:p>
    <w:p w:rsidR="00D77366" w:rsidRPr="00D77366" w:rsidRDefault="00D77366" w:rsidP="00D77366">
      <w:pPr>
        <w:ind w:firstLine="709"/>
        <w:jc w:val="both"/>
        <w:rPr>
          <w:sz w:val="28"/>
          <w:szCs w:val="28"/>
        </w:rPr>
      </w:pPr>
      <w:proofErr w:type="spellStart"/>
      <w:r w:rsidRPr="00D77366">
        <w:rPr>
          <w:sz w:val="28"/>
          <w:szCs w:val="28"/>
        </w:rPr>
        <w:t>Друшляк</w:t>
      </w:r>
      <w:proofErr w:type="spellEnd"/>
      <w:r w:rsidRPr="00D77366">
        <w:rPr>
          <w:sz w:val="28"/>
          <w:szCs w:val="28"/>
        </w:rPr>
        <w:t xml:space="preserve"> Наталья Викторовна – председатель постоянной планово-бюджетной комиссии Совета народных депутатов </w:t>
      </w:r>
      <w:proofErr w:type="spellStart"/>
      <w:r w:rsidRPr="00D77366">
        <w:rPr>
          <w:sz w:val="28"/>
          <w:szCs w:val="28"/>
        </w:rPr>
        <w:t>Клёповского</w:t>
      </w:r>
      <w:proofErr w:type="spellEnd"/>
      <w:r w:rsidRPr="00D77366">
        <w:rPr>
          <w:sz w:val="28"/>
          <w:szCs w:val="28"/>
        </w:rPr>
        <w:t xml:space="preserve"> сельского поселения (по согласованию).</w:t>
      </w:r>
    </w:p>
    <w:p w:rsidR="00D77366" w:rsidRPr="00D77366" w:rsidRDefault="00D77366" w:rsidP="00D77366">
      <w:pPr>
        <w:ind w:firstLine="709"/>
        <w:jc w:val="both"/>
        <w:rPr>
          <w:sz w:val="28"/>
          <w:szCs w:val="28"/>
        </w:rPr>
      </w:pPr>
      <w:r w:rsidRPr="00D77366">
        <w:rPr>
          <w:sz w:val="28"/>
          <w:szCs w:val="28"/>
        </w:rPr>
        <w:t xml:space="preserve">Попова Елена Ивановна – председатель постоянной комиссии по социальной политике Совета народных депутатов </w:t>
      </w:r>
      <w:proofErr w:type="spellStart"/>
      <w:r w:rsidRPr="00D77366">
        <w:rPr>
          <w:sz w:val="28"/>
          <w:szCs w:val="28"/>
        </w:rPr>
        <w:t>Клёповского</w:t>
      </w:r>
      <w:proofErr w:type="spellEnd"/>
      <w:r w:rsidRPr="00D77366">
        <w:rPr>
          <w:sz w:val="28"/>
          <w:szCs w:val="28"/>
        </w:rPr>
        <w:t xml:space="preserve"> сельского поселения (по согласованию).</w:t>
      </w:r>
    </w:p>
    <w:p w:rsidR="00D77366" w:rsidRPr="00D77366" w:rsidRDefault="00D77366" w:rsidP="00D77366">
      <w:pPr>
        <w:ind w:firstLine="709"/>
        <w:jc w:val="both"/>
        <w:rPr>
          <w:sz w:val="28"/>
          <w:szCs w:val="28"/>
        </w:rPr>
      </w:pPr>
      <w:proofErr w:type="spellStart"/>
      <w:r w:rsidRPr="00D77366">
        <w:rPr>
          <w:sz w:val="28"/>
          <w:szCs w:val="28"/>
        </w:rPr>
        <w:t>Шальнева</w:t>
      </w:r>
      <w:proofErr w:type="spellEnd"/>
      <w:r w:rsidRPr="00D77366">
        <w:rPr>
          <w:sz w:val="28"/>
          <w:szCs w:val="28"/>
        </w:rPr>
        <w:t xml:space="preserve"> Надежда Митрофановна  – председатель постоянной комиссии по аграрным вопросам Совета народных депутатов </w:t>
      </w:r>
      <w:proofErr w:type="spellStart"/>
      <w:r w:rsidRPr="00D77366">
        <w:rPr>
          <w:sz w:val="28"/>
          <w:szCs w:val="28"/>
        </w:rPr>
        <w:t>Клёповского</w:t>
      </w:r>
      <w:proofErr w:type="spellEnd"/>
      <w:r w:rsidRPr="00D77366">
        <w:rPr>
          <w:sz w:val="28"/>
          <w:szCs w:val="28"/>
        </w:rPr>
        <w:t xml:space="preserve"> сельского поселения (по согласованию).</w:t>
      </w:r>
    </w:p>
    <w:p w:rsidR="00D77366" w:rsidRPr="00D77366" w:rsidRDefault="00D77366" w:rsidP="00D77366">
      <w:pPr>
        <w:ind w:firstLine="709"/>
        <w:jc w:val="both"/>
        <w:rPr>
          <w:sz w:val="28"/>
          <w:szCs w:val="28"/>
        </w:rPr>
      </w:pPr>
      <w:r w:rsidRPr="00D77366">
        <w:rPr>
          <w:sz w:val="28"/>
          <w:szCs w:val="28"/>
        </w:rPr>
        <w:t xml:space="preserve">Мазаева Галина Ивановна – ведущий специалист администрации </w:t>
      </w:r>
      <w:proofErr w:type="spellStart"/>
      <w:r w:rsidRPr="00D77366">
        <w:rPr>
          <w:sz w:val="28"/>
          <w:szCs w:val="28"/>
        </w:rPr>
        <w:t>Клёповского</w:t>
      </w:r>
      <w:proofErr w:type="spellEnd"/>
      <w:r w:rsidRPr="00D77366">
        <w:rPr>
          <w:sz w:val="28"/>
          <w:szCs w:val="28"/>
        </w:rPr>
        <w:t xml:space="preserve"> сельского поселения.</w:t>
      </w:r>
    </w:p>
    <w:p w:rsidR="00D77366" w:rsidRPr="00D77366" w:rsidRDefault="00D77366" w:rsidP="00D77366">
      <w:pPr>
        <w:ind w:firstLine="709"/>
        <w:jc w:val="both"/>
        <w:rPr>
          <w:sz w:val="28"/>
          <w:szCs w:val="28"/>
        </w:rPr>
      </w:pPr>
    </w:p>
    <w:p w:rsidR="00D77366" w:rsidRPr="00D77366" w:rsidRDefault="00D77366" w:rsidP="00D773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D77366">
        <w:rPr>
          <w:sz w:val="28"/>
          <w:szCs w:val="28"/>
        </w:rPr>
        <w:t>. Определить следующий порядок участия в обсуждении проекта исполнени</w:t>
      </w:r>
      <w:r>
        <w:rPr>
          <w:sz w:val="28"/>
          <w:szCs w:val="28"/>
        </w:rPr>
        <w:t>я</w:t>
      </w:r>
      <w:r w:rsidRPr="00D77366">
        <w:rPr>
          <w:sz w:val="28"/>
          <w:szCs w:val="28"/>
        </w:rPr>
        <w:t xml:space="preserve">  бюджета  </w:t>
      </w:r>
      <w:proofErr w:type="spellStart"/>
      <w:r w:rsidRPr="00D77366">
        <w:rPr>
          <w:sz w:val="28"/>
          <w:szCs w:val="28"/>
        </w:rPr>
        <w:t>Клёповского</w:t>
      </w:r>
      <w:proofErr w:type="spellEnd"/>
      <w:r w:rsidRPr="00D77366">
        <w:rPr>
          <w:sz w:val="28"/>
          <w:szCs w:val="28"/>
        </w:rPr>
        <w:t xml:space="preserve"> сельского поселения за 2024 год:</w:t>
      </w:r>
    </w:p>
    <w:p w:rsidR="00D77366" w:rsidRPr="00D77366" w:rsidRDefault="00D77366" w:rsidP="00D773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77366">
        <w:rPr>
          <w:sz w:val="28"/>
          <w:szCs w:val="28"/>
        </w:rPr>
        <w:t xml:space="preserve">.1. </w:t>
      </w:r>
      <w:proofErr w:type="gramStart"/>
      <w:r w:rsidRPr="00D77366">
        <w:rPr>
          <w:sz w:val="28"/>
          <w:szCs w:val="28"/>
        </w:rPr>
        <w:t xml:space="preserve">Граждане, зарегистрированные в </w:t>
      </w:r>
      <w:proofErr w:type="spellStart"/>
      <w:r w:rsidRPr="00D77366">
        <w:rPr>
          <w:sz w:val="28"/>
          <w:szCs w:val="28"/>
        </w:rPr>
        <w:t>Клёповском</w:t>
      </w:r>
      <w:proofErr w:type="spellEnd"/>
      <w:r w:rsidRPr="00D77366">
        <w:rPr>
          <w:sz w:val="28"/>
          <w:szCs w:val="28"/>
        </w:rPr>
        <w:t xml:space="preserve"> сельском поселении,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</w:t>
      </w:r>
      <w:proofErr w:type="spellStart"/>
      <w:r w:rsidRPr="00D77366">
        <w:rPr>
          <w:sz w:val="28"/>
          <w:szCs w:val="28"/>
        </w:rPr>
        <w:t>Клёповского</w:t>
      </w:r>
      <w:proofErr w:type="spellEnd"/>
      <w:r w:rsidRPr="00D77366">
        <w:rPr>
          <w:sz w:val="28"/>
          <w:szCs w:val="28"/>
        </w:rPr>
        <w:t xml:space="preserve"> сельского поселения имеют право: ознакомиться с проектом исполнени</w:t>
      </w:r>
      <w:r w:rsidR="00E86B3A">
        <w:rPr>
          <w:sz w:val="28"/>
          <w:szCs w:val="28"/>
        </w:rPr>
        <w:t>я</w:t>
      </w:r>
      <w:r w:rsidRPr="00D77366">
        <w:rPr>
          <w:sz w:val="28"/>
          <w:szCs w:val="28"/>
        </w:rPr>
        <w:t xml:space="preserve">  бюджета  </w:t>
      </w:r>
      <w:proofErr w:type="spellStart"/>
      <w:r w:rsidRPr="00D77366">
        <w:rPr>
          <w:sz w:val="28"/>
          <w:szCs w:val="28"/>
        </w:rPr>
        <w:t>Клёповского</w:t>
      </w:r>
      <w:proofErr w:type="spellEnd"/>
      <w:r w:rsidRPr="00D77366">
        <w:rPr>
          <w:sz w:val="28"/>
          <w:szCs w:val="28"/>
        </w:rPr>
        <w:t xml:space="preserve"> сельского поселения за 2024 год, направить (представить) замечания и предложения по проекту исполнени</w:t>
      </w:r>
      <w:r>
        <w:rPr>
          <w:sz w:val="28"/>
          <w:szCs w:val="28"/>
        </w:rPr>
        <w:t>я</w:t>
      </w:r>
      <w:r w:rsidRPr="00D77366">
        <w:rPr>
          <w:sz w:val="28"/>
          <w:szCs w:val="28"/>
        </w:rPr>
        <w:t xml:space="preserve">  бюджета  </w:t>
      </w:r>
      <w:proofErr w:type="spellStart"/>
      <w:r w:rsidRPr="00D77366">
        <w:rPr>
          <w:sz w:val="28"/>
          <w:szCs w:val="28"/>
        </w:rPr>
        <w:t>Клёповского</w:t>
      </w:r>
      <w:proofErr w:type="spellEnd"/>
      <w:r w:rsidRPr="00D77366">
        <w:rPr>
          <w:sz w:val="28"/>
          <w:szCs w:val="28"/>
        </w:rPr>
        <w:t xml:space="preserve"> сельского поселения за 2024 год.</w:t>
      </w:r>
      <w:proofErr w:type="gramEnd"/>
    </w:p>
    <w:p w:rsidR="00D77366" w:rsidRPr="00D77366" w:rsidRDefault="00D77366" w:rsidP="00D773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77366">
        <w:rPr>
          <w:sz w:val="28"/>
          <w:szCs w:val="28"/>
        </w:rPr>
        <w:t xml:space="preserve">.2. Замечания и предложения, представленные нарочно или направленные по почте, принимаются  к рассмотрению в течение 30 дней со дня обнародования на территории </w:t>
      </w:r>
      <w:proofErr w:type="spellStart"/>
      <w:r w:rsidRPr="00D77366">
        <w:rPr>
          <w:sz w:val="28"/>
          <w:szCs w:val="28"/>
        </w:rPr>
        <w:t>Клёповского</w:t>
      </w:r>
      <w:proofErr w:type="spellEnd"/>
      <w:r w:rsidRPr="00D77366">
        <w:rPr>
          <w:sz w:val="28"/>
          <w:szCs w:val="28"/>
        </w:rPr>
        <w:t xml:space="preserve"> сельского поселения проекта исполнени</w:t>
      </w:r>
      <w:r>
        <w:rPr>
          <w:sz w:val="28"/>
          <w:szCs w:val="28"/>
        </w:rPr>
        <w:t>я</w:t>
      </w:r>
      <w:r w:rsidRPr="00D77366">
        <w:rPr>
          <w:sz w:val="28"/>
          <w:szCs w:val="28"/>
        </w:rPr>
        <w:t xml:space="preserve">  бюджета  </w:t>
      </w:r>
      <w:proofErr w:type="spellStart"/>
      <w:r w:rsidRPr="00D77366">
        <w:rPr>
          <w:sz w:val="28"/>
          <w:szCs w:val="28"/>
        </w:rPr>
        <w:t>Клёповского</w:t>
      </w:r>
      <w:proofErr w:type="spellEnd"/>
      <w:r w:rsidRPr="00D77366">
        <w:rPr>
          <w:sz w:val="28"/>
          <w:szCs w:val="28"/>
        </w:rPr>
        <w:t xml:space="preserve"> сельского поселения за 2024 год по адресу: Воронежская область, </w:t>
      </w:r>
      <w:proofErr w:type="spellStart"/>
      <w:r w:rsidRPr="00D77366">
        <w:rPr>
          <w:sz w:val="28"/>
          <w:szCs w:val="28"/>
        </w:rPr>
        <w:t>Бутурлиновский</w:t>
      </w:r>
      <w:proofErr w:type="spellEnd"/>
      <w:r w:rsidRPr="00D77366">
        <w:rPr>
          <w:sz w:val="28"/>
          <w:szCs w:val="28"/>
        </w:rPr>
        <w:t xml:space="preserve"> район, с. </w:t>
      </w:r>
      <w:proofErr w:type="spellStart"/>
      <w:r w:rsidRPr="00D77366">
        <w:rPr>
          <w:sz w:val="28"/>
          <w:szCs w:val="28"/>
        </w:rPr>
        <w:t>Клёповка</w:t>
      </w:r>
      <w:proofErr w:type="spellEnd"/>
      <w:r w:rsidRPr="00D77366">
        <w:rPr>
          <w:sz w:val="28"/>
          <w:szCs w:val="28"/>
        </w:rPr>
        <w:t>,</w:t>
      </w:r>
      <w:r w:rsidR="00E86B3A">
        <w:rPr>
          <w:sz w:val="28"/>
          <w:szCs w:val="28"/>
        </w:rPr>
        <w:t xml:space="preserve"> </w:t>
      </w:r>
      <w:bookmarkStart w:id="0" w:name="_GoBack"/>
      <w:bookmarkEnd w:id="0"/>
      <w:r w:rsidRPr="00D77366">
        <w:rPr>
          <w:sz w:val="28"/>
          <w:szCs w:val="28"/>
        </w:rPr>
        <w:t>ул.20 лет Октября, д.4.</w:t>
      </w:r>
    </w:p>
    <w:p w:rsidR="00D77366" w:rsidRPr="00D77366" w:rsidRDefault="00D77366" w:rsidP="00D77366">
      <w:pPr>
        <w:ind w:firstLine="709"/>
        <w:jc w:val="both"/>
        <w:rPr>
          <w:sz w:val="28"/>
          <w:szCs w:val="28"/>
        </w:rPr>
      </w:pPr>
      <w:r w:rsidRPr="00D77366">
        <w:rPr>
          <w:sz w:val="28"/>
          <w:szCs w:val="28"/>
        </w:rPr>
        <w:t>По данному вопросу в рабочее время желающие могут ознакомиться с проектом исполнени</w:t>
      </w:r>
      <w:r>
        <w:rPr>
          <w:sz w:val="28"/>
          <w:szCs w:val="28"/>
        </w:rPr>
        <w:t>я</w:t>
      </w:r>
      <w:r w:rsidRPr="00D77366">
        <w:rPr>
          <w:sz w:val="28"/>
          <w:szCs w:val="28"/>
        </w:rPr>
        <w:t xml:space="preserve">  бюджета  </w:t>
      </w:r>
      <w:proofErr w:type="spellStart"/>
      <w:r w:rsidRPr="00D77366">
        <w:rPr>
          <w:sz w:val="28"/>
          <w:szCs w:val="28"/>
        </w:rPr>
        <w:t>Клёповского</w:t>
      </w:r>
      <w:proofErr w:type="spellEnd"/>
      <w:r w:rsidRPr="00D77366">
        <w:rPr>
          <w:sz w:val="28"/>
          <w:szCs w:val="28"/>
        </w:rPr>
        <w:t xml:space="preserve"> сельского поселения за 2024 год.</w:t>
      </w:r>
    </w:p>
    <w:p w:rsidR="00D77366" w:rsidRPr="00D77366" w:rsidRDefault="00D77366" w:rsidP="00D773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77366">
        <w:rPr>
          <w:sz w:val="28"/>
          <w:szCs w:val="28"/>
        </w:rPr>
        <w:t>.3. Поступившие замечания и предложения рассматриваются комиссией открыто и гласно с приглашением для участия в рассмотрении лиц, направивших замечания и предложения.</w:t>
      </w:r>
    </w:p>
    <w:p w:rsidR="00D77366" w:rsidRPr="00D77366" w:rsidRDefault="00D77366" w:rsidP="00D773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77366">
        <w:rPr>
          <w:sz w:val="28"/>
          <w:szCs w:val="28"/>
        </w:rPr>
        <w:t>. Оргкомитету подготовить и провести публичные слушания, рассмотреть и систематизировать все замечания и предложения по проекту исполнени</w:t>
      </w:r>
      <w:r>
        <w:rPr>
          <w:sz w:val="28"/>
          <w:szCs w:val="28"/>
        </w:rPr>
        <w:t>я</w:t>
      </w:r>
      <w:r w:rsidRPr="00D77366">
        <w:rPr>
          <w:sz w:val="28"/>
          <w:szCs w:val="28"/>
        </w:rPr>
        <w:t xml:space="preserve">  бюджета  </w:t>
      </w:r>
      <w:proofErr w:type="spellStart"/>
      <w:r w:rsidRPr="00D77366">
        <w:rPr>
          <w:sz w:val="28"/>
          <w:szCs w:val="28"/>
        </w:rPr>
        <w:t>Клёповского</w:t>
      </w:r>
      <w:proofErr w:type="spellEnd"/>
      <w:r w:rsidRPr="00D77366">
        <w:rPr>
          <w:sz w:val="28"/>
          <w:szCs w:val="28"/>
        </w:rPr>
        <w:t xml:space="preserve"> сельского поселения за 2024 год, сделать по ним заключение и представить на рассмотрение Совета народных депутатов </w:t>
      </w:r>
      <w:proofErr w:type="spellStart"/>
      <w:r w:rsidRPr="00D77366">
        <w:rPr>
          <w:sz w:val="28"/>
          <w:szCs w:val="28"/>
        </w:rPr>
        <w:t>Клёповского</w:t>
      </w:r>
      <w:proofErr w:type="spellEnd"/>
      <w:r w:rsidRPr="00D77366">
        <w:rPr>
          <w:sz w:val="28"/>
          <w:szCs w:val="28"/>
        </w:rPr>
        <w:t xml:space="preserve"> сельского поселения </w:t>
      </w:r>
      <w:proofErr w:type="spellStart"/>
      <w:r w:rsidRPr="00D77366">
        <w:rPr>
          <w:sz w:val="28"/>
          <w:szCs w:val="28"/>
        </w:rPr>
        <w:t>Бутурлиновского</w:t>
      </w:r>
      <w:proofErr w:type="spellEnd"/>
      <w:r w:rsidRPr="00D77366">
        <w:rPr>
          <w:sz w:val="28"/>
          <w:szCs w:val="28"/>
        </w:rPr>
        <w:t xml:space="preserve"> муниципального района.</w:t>
      </w:r>
    </w:p>
    <w:p w:rsidR="00D77366" w:rsidRDefault="00D77366" w:rsidP="00D77366">
      <w:pPr>
        <w:ind w:firstLine="709"/>
        <w:jc w:val="both"/>
        <w:rPr>
          <w:sz w:val="28"/>
          <w:szCs w:val="28"/>
        </w:rPr>
      </w:pPr>
      <w:r w:rsidRPr="00D77366">
        <w:rPr>
          <w:sz w:val="28"/>
          <w:szCs w:val="28"/>
        </w:rPr>
        <w:t xml:space="preserve">6. Обнародовать сообщение о  проведении публичных слушаний в «Вестнике муниципальных нормативных правовых актов  и иной официальной информации </w:t>
      </w:r>
      <w:proofErr w:type="spellStart"/>
      <w:r w:rsidRPr="00D77366">
        <w:rPr>
          <w:sz w:val="28"/>
          <w:szCs w:val="28"/>
        </w:rPr>
        <w:t>Клёповского</w:t>
      </w:r>
      <w:proofErr w:type="spellEnd"/>
      <w:r w:rsidRPr="00D77366">
        <w:rPr>
          <w:sz w:val="28"/>
          <w:szCs w:val="28"/>
        </w:rPr>
        <w:t xml:space="preserve">  сельского поселения </w:t>
      </w:r>
      <w:proofErr w:type="spellStart"/>
      <w:r w:rsidRPr="00D77366">
        <w:rPr>
          <w:sz w:val="28"/>
          <w:szCs w:val="28"/>
        </w:rPr>
        <w:t>Бутурлиновского</w:t>
      </w:r>
      <w:proofErr w:type="spellEnd"/>
      <w:r w:rsidRPr="00D77366"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 xml:space="preserve"> </w:t>
      </w:r>
      <w:r w:rsidRPr="00D7736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77366" w:rsidRDefault="00D77366" w:rsidP="00D77366">
      <w:pPr>
        <w:ind w:firstLine="709"/>
        <w:jc w:val="both"/>
        <w:rPr>
          <w:sz w:val="28"/>
          <w:szCs w:val="28"/>
          <w:lang w:eastAsia="ar-SA"/>
        </w:rPr>
      </w:pPr>
    </w:p>
    <w:p w:rsidR="00D77366" w:rsidRDefault="00D77366" w:rsidP="00D77366">
      <w:pPr>
        <w:ind w:firstLine="709"/>
        <w:jc w:val="both"/>
        <w:rPr>
          <w:sz w:val="28"/>
          <w:szCs w:val="28"/>
          <w:lang w:eastAsia="ar-SA"/>
        </w:rPr>
      </w:pPr>
    </w:p>
    <w:p w:rsidR="00275151" w:rsidRPr="00275151" w:rsidRDefault="00275151" w:rsidP="00D77366">
      <w:pPr>
        <w:ind w:firstLine="709"/>
        <w:jc w:val="both"/>
        <w:rPr>
          <w:sz w:val="28"/>
          <w:szCs w:val="28"/>
          <w:lang w:eastAsia="ar-SA"/>
        </w:rPr>
      </w:pPr>
      <w:r w:rsidRPr="00275151">
        <w:rPr>
          <w:sz w:val="28"/>
          <w:szCs w:val="28"/>
          <w:lang w:eastAsia="ar-SA"/>
        </w:rPr>
        <w:t xml:space="preserve">Глава </w:t>
      </w:r>
      <w:proofErr w:type="spellStart"/>
      <w:r w:rsidR="00D640B0">
        <w:rPr>
          <w:sz w:val="28"/>
          <w:szCs w:val="28"/>
          <w:lang w:eastAsia="ar-SA"/>
        </w:rPr>
        <w:t>Клё</w:t>
      </w:r>
      <w:r w:rsidR="00364D7E">
        <w:rPr>
          <w:sz w:val="28"/>
          <w:szCs w:val="28"/>
          <w:lang w:eastAsia="ar-SA"/>
        </w:rPr>
        <w:t>пов</w:t>
      </w:r>
      <w:r w:rsidR="004D01EA">
        <w:rPr>
          <w:sz w:val="28"/>
          <w:szCs w:val="28"/>
          <w:lang w:eastAsia="ar-SA"/>
        </w:rPr>
        <w:t>ского</w:t>
      </w:r>
      <w:proofErr w:type="spellEnd"/>
      <w:r w:rsidR="004D01EA">
        <w:rPr>
          <w:sz w:val="28"/>
          <w:szCs w:val="28"/>
          <w:lang w:eastAsia="ar-SA"/>
        </w:rPr>
        <w:t xml:space="preserve"> сельского поселения                                 </w:t>
      </w:r>
      <w:proofErr w:type="spellStart"/>
      <w:r w:rsidR="00364D7E">
        <w:rPr>
          <w:sz w:val="28"/>
          <w:szCs w:val="28"/>
          <w:lang w:eastAsia="ar-SA"/>
        </w:rPr>
        <w:t>Н.Я.Торубка</w:t>
      </w:r>
      <w:proofErr w:type="spellEnd"/>
    </w:p>
    <w:p w:rsidR="00275151" w:rsidRPr="00275151" w:rsidRDefault="00275151" w:rsidP="00275151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:rsidR="00F45367" w:rsidRDefault="00B8495D" w:rsidP="005E6210">
      <w:pPr>
        <w:widowControl w:val="0"/>
        <w:suppressAutoHyphens/>
        <w:autoSpaceDE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br w:type="page"/>
      </w:r>
      <w:r w:rsidR="002D02B5">
        <w:rPr>
          <w:sz w:val="28"/>
          <w:szCs w:val="28"/>
          <w:lang w:eastAsia="ar-SA"/>
        </w:rPr>
        <w:lastRenderedPageBreak/>
        <w:t xml:space="preserve">                                                                                      </w:t>
      </w:r>
    </w:p>
    <w:p w:rsidR="00F45367" w:rsidRDefault="00F45367" w:rsidP="005E6210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:rsidR="00196F45" w:rsidRDefault="00F45367" w:rsidP="005E6210">
      <w:pPr>
        <w:widowControl w:val="0"/>
        <w:suppressAutoHyphens/>
        <w:autoSpaceDE w:val="0"/>
        <w:rPr>
          <w:rFonts w:eastAsia="Calibri"/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               </w:t>
      </w:r>
      <w:r w:rsidR="002D02B5">
        <w:rPr>
          <w:sz w:val="28"/>
          <w:szCs w:val="28"/>
          <w:lang w:eastAsia="ar-SA"/>
        </w:rPr>
        <w:t xml:space="preserve"> </w:t>
      </w:r>
      <w:r w:rsidR="00196F45">
        <w:rPr>
          <w:rFonts w:eastAsia="Calibri"/>
          <w:sz w:val="28"/>
          <w:szCs w:val="28"/>
        </w:rPr>
        <w:t xml:space="preserve">Приложение </w:t>
      </w:r>
    </w:p>
    <w:p w:rsidR="00196F45" w:rsidRDefault="00196F45" w:rsidP="00196F45">
      <w:pPr>
        <w:ind w:left="61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постановлению </w:t>
      </w:r>
      <w:r w:rsidR="002D02B5">
        <w:rPr>
          <w:rFonts w:eastAsia="Calibri"/>
          <w:sz w:val="28"/>
          <w:szCs w:val="28"/>
        </w:rPr>
        <w:t>главы</w:t>
      </w:r>
      <w:r>
        <w:rPr>
          <w:rFonts w:eastAsia="Calibri"/>
          <w:sz w:val="28"/>
          <w:szCs w:val="28"/>
        </w:rPr>
        <w:t xml:space="preserve"> </w:t>
      </w:r>
      <w:proofErr w:type="spellStart"/>
      <w:r w:rsidR="00CD48B1">
        <w:rPr>
          <w:rFonts w:eastAsia="Calibri"/>
          <w:sz w:val="28"/>
          <w:szCs w:val="28"/>
        </w:rPr>
        <w:t>Клепов</w:t>
      </w:r>
      <w:r>
        <w:rPr>
          <w:rFonts w:eastAsia="Calibri"/>
          <w:sz w:val="28"/>
          <w:szCs w:val="28"/>
        </w:rPr>
        <w:t>ского</w:t>
      </w:r>
      <w:proofErr w:type="spellEnd"/>
      <w:r>
        <w:rPr>
          <w:rFonts w:eastAsia="Calibri"/>
          <w:sz w:val="28"/>
          <w:szCs w:val="28"/>
        </w:rPr>
        <w:t xml:space="preserve"> сельского </w:t>
      </w:r>
      <w:r w:rsidRPr="00D87BAF">
        <w:rPr>
          <w:rFonts w:eastAsia="Calibri"/>
          <w:sz w:val="28"/>
          <w:szCs w:val="28"/>
        </w:rPr>
        <w:t>поселения</w:t>
      </w:r>
    </w:p>
    <w:p w:rsidR="00196F45" w:rsidRDefault="00196F45" w:rsidP="00196F45">
      <w:pPr>
        <w:ind w:left="6120"/>
        <w:jc w:val="both"/>
        <w:rPr>
          <w:rFonts w:eastAsia="Calibri"/>
          <w:b/>
          <w:sz w:val="28"/>
          <w:szCs w:val="28"/>
        </w:rPr>
      </w:pPr>
      <w:r w:rsidRPr="00D87BAF">
        <w:rPr>
          <w:rFonts w:eastAsia="Calibri"/>
          <w:sz w:val="28"/>
          <w:szCs w:val="28"/>
        </w:rPr>
        <w:t xml:space="preserve">от </w:t>
      </w:r>
      <w:r w:rsidR="00D77366">
        <w:rPr>
          <w:rFonts w:eastAsia="Calibri"/>
          <w:sz w:val="28"/>
          <w:szCs w:val="28"/>
        </w:rPr>
        <w:t>27.03.2025</w:t>
      </w:r>
      <w:r w:rsidRPr="00D87BAF">
        <w:rPr>
          <w:rFonts w:eastAsia="Calibri"/>
          <w:sz w:val="28"/>
          <w:szCs w:val="28"/>
        </w:rPr>
        <w:t xml:space="preserve"> г. </w:t>
      </w:r>
      <w:r>
        <w:rPr>
          <w:rFonts w:eastAsia="Calibri"/>
          <w:sz w:val="28"/>
          <w:szCs w:val="28"/>
        </w:rPr>
        <w:t xml:space="preserve">№ </w:t>
      </w:r>
      <w:r w:rsidR="00F45367">
        <w:rPr>
          <w:rFonts w:eastAsia="Calibri"/>
          <w:sz w:val="28"/>
          <w:szCs w:val="28"/>
        </w:rPr>
        <w:t>0</w:t>
      </w:r>
      <w:r w:rsidR="00D77366">
        <w:rPr>
          <w:rFonts w:eastAsia="Calibri"/>
          <w:sz w:val="28"/>
          <w:szCs w:val="28"/>
        </w:rPr>
        <w:t>1</w:t>
      </w:r>
    </w:p>
    <w:p w:rsidR="00CD48B1" w:rsidRDefault="00CD48B1" w:rsidP="00196F45">
      <w:pPr>
        <w:ind w:firstLine="567"/>
        <w:jc w:val="right"/>
        <w:outlineLvl w:val="0"/>
        <w:rPr>
          <w:b/>
          <w:noProof/>
          <w:sz w:val="36"/>
          <w:szCs w:val="36"/>
        </w:rPr>
      </w:pPr>
    </w:p>
    <w:p w:rsidR="00CD48B1" w:rsidRDefault="00CD48B1" w:rsidP="00196F45">
      <w:pPr>
        <w:ind w:firstLine="567"/>
        <w:jc w:val="right"/>
        <w:outlineLvl w:val="0"/>
        <w:rPr>
          <w:b/>
          <w:noProof/>
          <w:sz w:val="36"/>
          <w:szCs w:val="36"/>
        </w:rPr>
      </w:pPr>
    </w:p>
    <w:p w:rsidR="00CD48B1" w:rsidRDefault="00CD48B1" w:rsidP="00196F45">
      <w:pPr>
        <w:ind w:firstLine="567"/>
        <w:jc w:val="right"/>
        <w:outlineLvl w:val="0"/>
        <w:rPr>
          <w:b/>
          <w:noProof/>
          <w:sz w:val="36"/>
          <w:szCs w:val="36"/>
        </w:rPr>
      </w:pPr>
    </w:p>
    <w:p w:rsidR="00681A7A" w:rsidRDefault="00F45367" w:rsidP="00AD08DA">
      <w:pPr>
        <w:pStyle w:val="FR1"/>
        <w:spacing w:before="0"/>
        <w:jc w:val="both"/>
        <w:rPr>
          <w:b/>
          <w:bCs/>
        </w:rPr>
      </w:pPr>
      <w:r>
        <w:rPr>
          <w:b/>
          <w:bCs/>
        </w:rPr>
        <w:t xml:space="preserve">                                        </w:t>
      </w:r>
    </w:p>
    <w:p w:rsidR="00D77366" w:rsidRPr="00D77366" w:rsidRDefault="00D77366" w:rsidP="00D77366">
      <w:pPr>
        <w:tabs>
          <w:tab w:val="center" w:pos="4677"/>
          <w:tab w:val="left" w:pos="8460"/>
        </w:tabs>
        <w:jc w:val="right"/>
        <w:rPr>
          <w:b/>
          <w:bCs/>
          <w:iCs/>
          <w:sz w:val="28"/>
        </w:rPr>
      </w:pPr>
      <w:r w:rsidRPr="00D77366">
        <w:rPr>
          <w:b/>
          <w:bCs/>
          <w:iCs/>
          <w:sz w:val="28"/>
        </w:rPr>
        <w:t>ПРОЕКТ</w:t>
      </w:r>
    </w:p>
    <w:p w:rsidR="00D77366" w:rsidRPr="00D77366" w:rsidRDefault="00D77366" w:rsidP="00D77366">
      <w:pPr>
        <w:tabs>
          <w:tab w:val="center" w:pos="4677"/>
          <w:tab w:val="left" w:pos="8460"/>
        </w:tabs>
        <w:jc w:val="right"/>
        <w:rPr>
          <w:b/>
          <w:bCs/>
          <w:iCs/>
          <w:sz w:val="28"/>
        </w:rPr>
      </w:pPr>
    </w:p>
    <w:p w:rsidR="00D77366" w:rsidRPr="00D77366" w:rsidRDefault="00D77366" w:rsidP="00D77366">
      <w:pPr>
        <w:rPr>
          <w:b/>
          <w:bCs/>
          <w:iCs/>
          <w:sz w:val="28"/>
        </w:rPr>
      </w:pPr>
      <w:r w:rsidRPr="00D77366">
        <w:rPr>
          <w:noProof/>
        </w:rPr>
        <w:drawing>
          <wp:anchor distT="0" distB="0" distL="114300" distR="114300" simplePos="0" relativeHeight="251659264" behindDoc="0" locked="0" layoutInCell="1" allowOverlap="1" wp14:anchorId="45E4D8EA" wp14:editId="77625821">
            <wp:simplePos x="0" y="0"/>
            <wp:positionH relativeFrom="column">
              <wp:posOffset>2927985</wp:posOffset>
            </wp:positionH>
            <wp:positionV relativeFrom="paragraph">
              <wp:posOffset>-4445</wp:posOffset>
            </wp:positionV>
            <wp:extent cx="615315" cy="72961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7366" w:rsidRPr="00D77366" w:rsidRDefault="00D77366" w:rsidP="00D77366">
      <w:pPr>
        <w:rPr>
          <w:b/>
          <w:bCs/>
          <w:iCs/>
          <w:sz w:val="28"/>
        </w:rPr>
      </w:pPr>
    </w:p>
    <w:p w:rsidR="00D77366" w:rsidRPr="00D77366" w:rsidRDefault="00D77366" w:rsidP="00D77366">
      <w:pPr>
        <w:jc w:val="center"/>
        <w:rPr>
          <w:b/>
          <w:bCs/>
          <w:iCs/>
          <w:sz w:val="28"/>
        </w:rPr>
      </w:pPr>
    </w:p>
    <w:p w:rsidR="00D77366" w:rsidRPr="00D77366" w:rsidRDefault="00D77366" w:rsidP="00D77366">
      <w:pPr>
        <w:jc w:val="center"/>
        <w:rPr>
          <w:b/>
          <w:bCs/>
          <w:iCs/>
          <w:sz w:val="28"/>
        </w:rPr>
      </w:pPr>
    </w:p>
    <w:p w:rsidR="00D77366" w:rsidRPr="00D77366" w:rsidRDefault="00D77366" w:rsidP="00D77366">
      <w:pPr>
        <w:jc w:val="center"/>
        <w:rPr>
          <w:b/>
          <w:bCs/>
          <w:i/>
          <w:iCs/>
          <w:sz w:val="28"/>
        </w:rPr>
      </w:pPr>
      <w:r w:rsidRPr="00D77366">
        <w:rPr>
          <w:b/>
          <w:bCs/>
          <w:i/>
          <w:iCs/>
          <w:sz w:val="28"/>
        </w:rPr>
        <w:t>СОВЕТ  НАРОДНЫХ  ДЕПУТАТОВ</w:t>
      </w:r>
    </w:p>
    <w:p w:rsidR="00D77366" w:rsidRPr="00D77366" w:rsidRDefault="00D77366" w:rsidP="00D77366">
      <w:pPr>
        <w:jc w:val="center"/>
        <w:rPr>
          <w:b/>
          <w:bCs/>
          <w:i/>
          <w:iCs/>
          <w:sz w:val="28"/>
        </w:rPr>
      </w:pPr>
      <w:proofErr w:type="spellStart"/>
      <w:r w:rsidRPr="00E86B3A">
        <w:rPr>
          <w:bCs/>
          <w:iCs/>
          <w:sz w:val="40"/>
          <w:szCs w:val="40"/>
        </w:rPr>
        <w:t>Клёповского</w:t>
      </w:r>
      <w:proofErr w:type="spellEnd"/>
      <w:r w:rsidRPr="00D77366">
        <w:rPr>
          <w:b/>
          <w:bCs/>
          <w:i/>
          <w:iCs/>
          <w:sz w:val="28"/>
        </w:rPr>
        <w:t xml:space="preserve"> СЕЛЬСКОГО  ПОСЕЛЕНИЯ</w:t>
      </w:r>
    </w:p>
    <w:p w:rsidR="00D77366" w:rsidRPr="00D77366" w:rsidRDefault="00D77366" w:rsidP="00D77366">
      <w:pPr>
        <w:jc w:val="center"/>
        <w:rPr>
          <w:b/>
          <w:bCs/>
          <w:i/>
          <w:iCs/>
          <w:sz w:val="28"/>
        </w:rPr>
      </w:pPr>
      <w:r w:rsidRPr="00D77366">
        <w:rPr>
          <w:b/>
          <w:bCs/>
          <w:i/>
          <w:iCs/>
          <w:sz w:val="28"/>
        </w:rPr>
        <w:t>БУТУРЛИНОВСКОГО  МУНИЦИПАЛЬНОГО  РАЙОНА</w:t>
      </w:r>
    </w:p>
    <w:p w:rsidR="00D77366" w:rsidRPr="00D77366" w:rsidRDefault="00D77366" w:rsidP="00D77366">
      <w:pPr>
        <w:jc w:val="center"/>
        <w:rPr>
          <w:b/>
          <w:bCs/>
          <w:i/>
          <w:iCs/>
          <w:sz w:val="28"/>
        </w:rPr>
      </w:pPr>
      <w:r w:rsidRPr="00D77366">
        <w:rPr>
          <w:b/>
          <w:bCs/>
          <w:i/>
          <w:iCs/>
          <w:sz w:val="28"/>
        </w:rPr>
        <w:t>ВОРОНЕЖСКОЙ  ОБЛАСТИ</w:t>
      </w:r>
    </w:p>
    <w:p w:rsidR="00D77366" w:rsidRPr="00D77366" w:rsidRDefault="00D77366" w:rsidP="00D77366">
      <w:pPr>
        <w:jc w:val="center"/>
        <w:rPr>
          <w:b/>
          <w:bCs/>
          <w:iCs/>
          <w:sz w:val="28"/>
        </w:rPr>
      </w:pPr>
    </w:p>
    <w:p w:rsidR="00D77366" w:rsidRPr="00D77366" w:rsidRDefault="00D77366" w:rsidP="00D77366">
      <w:pPr>
        <w:jc w:val="center"/>
        <w:rPr>
          <w:b/>
          <w:bCs/>
          <w:iCs/>
          <w:sz w:val="28"/>
        </w:rPr>
      </w:pPr>
      <w:r w:rsidRPr="00D77366">
        <w:rPr>
          <w:b/>
          <w:bCs/>
          <w:iCs/>
          <w:sz w:val="28"/>
        </w:rPr>
        <w:t xml:space="preserve"> РЕШЕНИЕ</w:t>
      </w:r>
    </w:p>
    <w:p w:rsidR="00D77366" w:rsidRPr="00D77366" w:rsidRDefault="00D77366" w:rsidP="00D77366">
      <w:pPr>
        <w:widowControl w:val="0"/>
        <w:tabs>
          <w:tab w:val="left" w:pos="5529"/>
        </w:tabs>
        <w:autoSpaceDE w:val="0"/>
        <w:autoSpaceDN w:val="0"/>
        <w:adjustRightInd w:val="0"/>
        <w:ind w:right="4812"/>
        <w:jc w:val="both"/>
        <w:rPr>
          <w:szCs w:val="28"/>
        </w:rPr>
      </w:pPr>
    </w:p>
    <w:p w:rsidR="00D77366" w:rsidRPr="00D77366" w:rsidRDefault="00D77366" w:rsidP="00D77366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77366" w:rsidRPr="00D77366" w:rsidRDefault="00D77366" w:rsidP="00D77366">
      <w:pPr>
        <w:jc w:val="both"/>
        <w:rPr>
          <w:sz w:val="28"/>
          <w:szCs w:val="28"/>
        </w:rPr>
      </w:pPr>
      <w:r w:rsidRPr="00D77366">
        <w:rPr>
          <w:sz w:val="28"/>
          <w:szCs w:val="28"/>
        </w:rPr>
        <w:t>от   000г      № 000</w:t>
      </w:r>
    </w:p>
    <w:p w:rsidR="00D77366" w:rsidRPr="00D77366" w:rsidRDefault="00D77366" w:rsidP="00D77366">
      <w:pPr>
        <w:jc w:val="both"/>
        <w:rPr>
          <w:sz w:val="20"/>
          <w:szCs w:val="20"/>
        </w:rPr>
      </w:pPr>
      <w:r w:rsidRPr="00D77366">
        <w:rPr>
          <w:sz w:val="20"/>
          <w:szCs w:val="20"/>
        </w:rPr>
        <w:t xml:space="preserve">с. </w:t>
      </w:r>
      <w:proofErr w:type="spellStart"/>
      <w:r w:rsidRPr="00D77366">
        <w:rPr>
          <w:sz w:val="20"/>
          <w:szCs w:val="20"/>
        </w:rPr>
        <w:t>Клеповка</w:t>
      </w:r>
      <w:proofErr w:type="spellEnd"/>
    </w:p>
    <w:p w:rsidR="00D77366" w:rsidRPr="00D77366" w:rsidRDefault="00D77366" w:rsidP="00D77366">
      <w:pPr>
        <w:jc w:val="both"/>
        <w:rPr>
          <w:sz w:val="20"/>
          <w:szCs w:val="20"/>
        </w:rPr>
      </w:pPr>
    </w:p>
    <w:p w:rsidR="00D77366" w:rsidRPr="00D77366" w:rsidRDefault="00D77366" w:rsidP="00D77366">
      <w:pPr>
        <w:jc w:val="both"/>
        <w:rPr>
          <w:b/>
          <w:sz w:val="28"/>
          <w:szCs w:val="28"/>
        </w:rPr>
      </w:pPr>
      <w:r w:rsidRPr="00D77366">
        <w:rPr>
          <w:b/>
          <w:sz w:val="28"/>
          <w:szCs w:val="28"/>
        </w:rPr>
        <w:t xml:space="preserve">Об исполнении бюджета </w:t>
      </w:r>
    </w:p>
    <w:p w:rsidR="00D77366" w:rsidRPr="00D77366" w:rsidRDefault="00D77366" w:rsidP="00D77366">
      <w:pPr>
        <w:jc w:val="both"/>
        <w:rPr>
          <w:b/>
          <w:sz w:val="28"/>
          <w:szCs w:val="28"/>
        </w:rPr>
      </w:pPr>
      <w:proofErr w:type="spellStart"/>
      <w:r w:rsidRPr="00D77366">
        <w:rPr>
          <w:b/>
          <w:sz w:val="28"/>
          <w:szCs w:val="28"/>
        </w:rPr>
        <w:t>Клёповского</w:t>
      </w:r>
      <w:proofErr w:type="spellEnd"/>
      <w:r w:rsidRPr="00D77366">
        <w:rPr>
          <w:b/>
          <w:sz w:val="28"/>
          <w:szCs w:val="28"/>
        </w:rPr>
        <w:t xml:space="preserve"> сельского </w:t>
      </w:r>
    </w:p>
    <w:p w:rsidR="00D77366" w:rsidRPr="00D77366" w:rsidRDefault="00D77366" w:rsidP="00D77366">
      <w:pPr>
        <w:jc w:val="both"/>
        <w:rPr>
          <w:b/>
          <w:sz w:val="28"/>
          <w:szCs w:val="28"/>
        </w:rPr>
      </w:pPr>
      <w:r w:rsidRPr="00D77366">
        <w:rPr>
          <w:b/>
          <w:sz w:val="28"/>
          <w:szCs w:val="28"/>
        </w:rPr>
        <w:t>поселения за 2024 год</w:t>
      </w:r>
    </w:p>
    <w:p w:rsidR="00D77366" w:rsidRPr="00D77366" w:rsidRDefault="00D77366" w:rsidP="00D77366">
      <w:pPr>
        <w:jc w:val="both"/>
      </w:pPr>
    </w:p>
    <w:p w:rsidR="00D77366" w:rsidRPr="00D77366" w:rsidRDefault="00D77366" w:rsidP="00D77366">
      <w:pPr>
        <w:ind w:firstLine="709"/>
        <w:jc w:val="both"/>
        <w:rPr>
          <w:sz w:val="28"/>
          <w:szCs w:val="28"/>
        </w:rPr>
      </w:pPr>
      <w:proofErr w:type="gramStart"/>
      <w:r w:rsidRPr="00D77366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</w:t>
      </w:r>
      <w:proofErr w:type="spellStart"/>
      <w:r w:rsidRPr="00D77366">
        <w:rPr>
          <w:sz w:val="28"/>
          <w:szCs w:val="28"/>
        </w:rPr>
        <w:t>Клёповского</w:t>
      </w:r>
      <w:proofErr w:type="spellEnd"/>
      <w:r w:rsidRPr="00D77366">
        <w:rPr>
          <w:sz w:val="28"/>
          <w:szCs w:val="28"/>
        </w:rPr>
        <w:t xml:space="preserve"> сельского поселения и  Положением о бюджетном процессе в </w:t>
      </w:r>
      <w:proofErr w:type="spellStart"/>
      <w:r w:rsidRPr="00D77366">
        <w:rPr>
          <w:sz w:val="28"/>
          <w:szCs w:val="28"/>
        </w:rPr>
        <w:t>Клеповском</w:t>
      </w:r>
      <w:proofErr w:type="spellEnd"/>
      <w:r w:rsidRPr="00D77366">
        <w:rPr>
          <w:sz w:val="28"/>
          <w:szCs w:val="28"/>
        </w:rPr>
        <w:t xml:space="preserve"> сельском поселении </w:t>
      </w:r>
      <w:proofErr w:type="spellStart"/>
      <w:r w:rsidRPr="00D77366">
        <w:rPr>
          <w:sz w:val="28"/>
          <w:szCs w:val="28"/>
        </w:rPr>
        <w:t>Бутурлиновского</w:t>
      </w:r>
      <w:proofErr w:type="spellEnd"/>
      <w:r w:rsidRPr="00D77366">
        <w:rPr>
          <w:sz w:val="28"/>
          <w:szCs w:val="28"/>
        </w:rPr>
        <w:t xml:space="preserve"> муниципального района Воронежской области, утвержденным  решением Совета народных депутатов </w:t>
      </w:r>
      <w:proofErr w:type="spellStart"/>
      <w:r w:rsidRPr="00D77366">
        <w:rPr>
          <w:sz w:val="28"/>
          <w:szCs w:val="28"/>
        </w:rPr>
        <w:t>Клёповского</w:t>
      </w:r>
      <w:proofErr w:type="spellEnd"/>
      <w:r w:rsidRPr="00D77366">
        <w:rPr>
          <w:sz w:val="28"/>
          <w:szCs w:val="28"/>
        </w:rPr>
        <w:t xml:space="preserve"> сельского поселения от 27.12.2021 г. № 55, Совет народных депутатов </w:t>
      </w:r>
      <w:proofErr w:type="spellStart"/>
      <w:r w:rsidRPr="00D77366">
        <w:rPr>
          <w:sz w:val="28"/>
          <w:szCs w:val="28"/>
        </w:rPr>
        <w:t>Клёповского</w:t>
      </w:r>
      <w:proofErr w:type="spellEnd"/>
      <w:r w:rsidRPr="00D77366">
        <w:rPr>
          <w:sz w:val="28"/>
          <w:szCs w:val="28"/>
        </w:rPr>
        <w:t xml:space="preserve"> сельского поселения</w:t>
      </w:r>
      <w:proofErr w:type="gramEnd"/>
    </w:p>
    <w:p w:rsidR="00D77366" w:rsidRPr="00D77366" w:rsidRDefault="00D77366" w:rsidP="00D77366">
      <w:pPr>
        <w:ind w:firstLine="709"/>
        <w:jc w:val="both"/>
        <w:rPr>
          <w:sz w:val="28"/>
          <w:szCs w:val="28"/>
        </w:rPr>
      </w:pPr>
    </w:p>
    <w:p w:rsidR="00D77366" w:rsidRPr="00D77366" w:rsidRDefault="00D77366" w:rsidP="00D77366">
      <w:pPr>
        <w:ind w:firstLine="709"/>
        <w:jc w:val="center"/>
        <w:rPr>
          <w:b/>
          <w:sz w:val="32"/>
          <w:szCs w:val="32"/>
        </w:rPr>
      </w:pPr>
      <w:r w:rsidRPr="00D77366">
        <w:rPr>
          <w:b/>
          <w:sz w:val="32"/>
          <w:szCs w:val="32"/>
        </w:rPr>
        <w:t>РЕШИЛ:</w:t>
      </w:r>
    </w:p>
    <w:p w:rsidR="00D77366" w:rsidRPr="00D77366" w:rsidRDefault="00D77366" w:rsidP="00D77366">
      <w:pPr>
        <w:ind w:firstLine="709"/>
        <w:jc w:val="both"/>
        <w:rPr>
          <w:sz w:val="32"/>
          <w:szCs w:val="32"/>
        </w:rPr>
      </w:pPr>
    </w:p>
    <w:p w:rsidR="00D77366" w:rsidRPr="00D77366" w:rsidRDefault="00D77366" w:rsidP="00D773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7366">
        <w:rPr>
          <w:sz w:val="28"/>
          <w:szCs w:val="28"/>
        </w:rPr>
        <w:t xml:space="preserve">Утвердить отчет об исполнении бюджета </w:t>
      </w:r>
      <w:proofErr w:type="spellStart"/>
      <w:r w:rsidRPr="00D77366">
        <w:rPr>
          <w:sz w:val="28"/>
          <w:szCs w:val="28"/>
        </w:rPr>
        <w:t>Клёповского</w:t>
      </w:r>
      <w:proofErr w:type="spellEnd"/>
      <w:r w:rsidRPr="00D77366">
        <w:rPr>
          <w:sz w:val="28"/>
          <w:szCs w:val="28"/>
        </w:rPr>
        <w:t xml:space="preserve"> сельского поселения </w:t>
      </w:r>
      <w:hyperlink r:id="rId10" w:history="1">
        <w:r w:rsidRPr="00D77366">
          <w:rPr>
            <w:color w:val="000000"/>
            <w:sz w:val="28"/>
            <w:szCs w:val="28"/>
            <w:u w:val="single"/>
          </w:rPr>
          <w:t>за 2024 год</w:t>
        </w:r>
      </w:hyperlink>
      <w:r w:rsidRPr="00D77366">
        <w:rPr>
          <w:sz w:val="28"/>
          <w:szCs w:val="28"/>
        </w:rPr>
        <w:t xml:space="preserve"> по доходам в сумме 25 011,77 тыс. рублей, по расходам в сумме </w:t>
      </w:r>
      <w:r w:rsidRPr="00D77366">
        <w:rPr>
          <w:sz w:val="28"/>
          <w:szCs w:val="28"/>
        </w:rPr>
        <w:lastRenderedPageBreak/>
        <w:t xml:space="preserve">22 076,13 тыс. рублей с превышением доходов  над расходами (профицит бюджета </w:t>
      </w:r>
      <w:proofErr w:type="spellStart"/>
      <w:r w:rsidRPr="00D77366">
        <w:rPr>
          <w:sz w:val="28"/>
          <w:szCs w:val="28"/>
        </w:rPr>
        <w:t>Клёповского</w:t>
      </w:r>
      <w:proofErr w:type="spellEnd"/>
      <w:r w:rsidRPr="00D77366">
        <w:rPr>
          <w:sz w:val="28"/>
          <w:szCs w:val="28"/>
        </w:rPr>
        <w:t xml:space="preserve"> сельского поселения) в сумме 2 935,64  тыс. рублей и со следующими показателями: </w:t>
      </w:r>
    </w:p>
    <w:p w:rsidR="00D77366" w:rsidRPr="00D77366" w:rsidRDefault="00D77366" w:rsidP="00D773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7366">
        <w:rPr>
          <w:sz w:val="28"/>
          <w:szCs w:val="28"/>
        </w:rPr>
        <w:t xml:space="preserve">по источникам внутреннего финансирования дефицита бюджета </w:t>
      </w:r>
      <w:proofErr w:type="spellStart"/>
      <w:r w:rsidRPr="00D77366">
        <w:rPr>
          <w:sz w:val="28"/>
          <w:szCs w:val="28"/>
        </w:rPr>
        <w:t>Клёповского</w:t>
      </w:r>
      <w:proofErr w:type="spellEnd"/>
      <w:r w:rsidRPr="00D77366">
        <w:rPr>
          <w:sz w:val="28"/>
          <w:szCs w:val="28"/>
        </w:rPr>
        <w:t xml:space="preserve"> сельского поселения за 2024 год согласно </w:t>
      </w:r>
      <w:hyperlink r:id="rId11" w:history="1">
        <w:r w:rsidRPr="00D77366">
          <w:rPr>
            <w:color w:val="000000"/>
            <w:sz w:val="28"/>
            <w:szCs w:val="28"/>
            <w:u w:val="single"/>
          </w:rPr>
          <w:t>приложению 1</w:t>
        </w:r>
      </w:hyperlink>
      <w:r w:rsidRPr="00D77366">
        <w:rPr>
          <w:sz w:val="28"/>
          <w:szCs w:val="28"/>
        </w:rPr>
        <w:t xml:space="preserve"> к настоящему решению Совета народных депутатов </w:t>
      </w:r>
      <w:proofErr w:type="spellStart"/>
      <w:r w:rsidRPr="00D77366">
        <w:rPr>
          <w:sz w:val="28"/>
          <w:szCs w:val="28"/>
        </w:rPr>
        <w:t>Клёповского</w:t>
      </w:r>
      <w:proofErr w:type="spellEnd"/>
      <w:r w:rsidRPr="00D77366">
        <w:rPr>
          <w:sz w:val="28"/>
          <w:szCs w:val="28"/>
        </w:rPr>
        <w:t xml:space="preserve"> сельского поселения </w:t>
      </w:r>
      <w:proofErr w:type="spellStart"/>
      <w:r w:rsidRPr="00D77366">
        <w:rPr>
          <w:sz w:val="28"/>
          <w:szCs w:val="28"/>
        </w:rPr>
        <w:t>Бутурлиновского</w:t>
      </w:r>
      <w:proofErr w:type="spellEnd"/>
      <w:r w:rsidRPr="00D77366">
        <w:rPr>
          <w:sz w:val="28"/>
          <w:szCs w:val="28"/>
        </w:rPr>
        <w:t xml:space="preserve"> муниципального района Воронежской области;</w:t>
      </w:r>
    </w:p>
    <w:p w:rsidR="00D77366" w:rsidRPr="00D77366" w:rsidRDefault="00D77366" w:rsidP="00D773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7366">
        <w:rPr>
          <w:sz w:val="28"/>
          <w:szCs w:val="28"/>
        </w:rPr>
        <w:t xml:space="preserve">         по поступлению  доходов в бюджет </w:t>
      </w:r>
      <w:proofErr w:type="spellStart"/>
      <w:r w:rsidRPr="00D77366">
        <w:rPr>
          <w:sz w:val="28"/>
          <w:szCs w:val="28"/>
        </w:rPr>
        <w:t>Клёповского</w:t>
      </w:r>
      <w:proofErr w:type="spellEnd"/>
      <w:r w:rsidRPr="00D77366">
        <w:rPr>
          <w:sz w:val="28"/>
          <w:szCs w:val="28"/>
        </w:rPr>
        <w:t xml:space="preserve"> сельского поселения </w:t>
      </w:r>
      <w:proofErr w:type="spellStart"/>
      <w:r w:rsidRPr="00D77366">
        <w:rPr>
          <w:sz w:val="28"/>
          <w:szCs w:val="28"/>
        </w:rPr>
        <w:t>Бутурлиновского</w:t>
      </w:r>
      <w:proofErr w:type="spellEnd"/>
      <w:r w:rsidRPr="00D77366">
        <w:rPr>
          <w:sz w:val="28"/>
          <w:szCs w:val="28"/>
        </w:rPr>
        <w:t xml:space="preserve"> муниципального района Воронежской </w:t>
      </w:r>
      <w:proofErr w:type="spellStart"/>
      <w:r w:rsidRPr="00D77366">
        <w:rPr>
          <w:sz w:val="28"/>
          <w:szCs w:val="28"/>
        </w:rPr>
        <w:t>областипо</w:t>
      </w:r>
      <w:proofErr w:type="spellEnd"/>
      <w:r w:rsidRPr="00D77366">
        <w:rPr>
          <w:sz w:val="28"/>
          <w:szCs w:val="28"/>
        </w:rPr>
        <w:t xml:space="preserve"> кодам видов доходов, подвидов доходов за 2024 год согласно </w:t>
      </w:r>
      <w:hyperlink r:id="rId12" w:history="1">
        <w:r w:rsidRPr="00D77366">
          <w:rPr>
            <w:color w:val="000000"/>
            <w:sz w:val="28"/>
            <w:szCs w:val="28"/>
            <w:u w:val="single"/>
          </w:rPr>
          <w:t>приложению 2</w:t>
        </w:r>
      </w:hyperlink>
      <w:r w:rsidRPr="00D77366">
        <w:rPr>
          <w:sz w:val="28"/>
          <w:szCs w:val="28"/>
        </w:rPr>
        <w:t xml:space="preserve"> к настоящему решению Совета народных депутатов </w:t>
      </w:r>
      <w:proofErr w:type="spellStart"/>
      <w:r w:rsidRPr="00D77366">
        <w:rPr>
          <w:sz w:val="28"/>
          <w:szCs w:val="28"/>
        </w:rPr>
        <w:t>Клёповского</w:t>
      </w:r>
      <w:proofErr w:type="spellEnd"/>
      <w:r w:rsidRPr="00D77366">
        <w:rPr>
          <w:sz w:val="28"/>
          <w:szCs w:val="28"/>
        </w:rPr>
        <w:t xml:space="preserve"> сельского поселения </w:t>
      </w:r>
      <w:proofErr w:type="spellStart"/>
      <w:r w:rsidRPr="00D77366">
        <w:rPr>
          <w:sz w:val="28"/>
          <w:szCs w:val="28"/>
        </w:rPr>
        <w:t>Бутурлиновского</w:t>
      </w:r>
      <w:proofErr w:type="spellEnd"/>
      <w:r w:rsidRPr="00D77366">
        <w:rPr>
          <w:sz w:val="28"/>
          <w:szCs w:val="28"/>
        </w:rPr>
        <w:t xml:space="preserve"> муниципального района Воронежской области;</w:t>
      </w:r>
    </w:p>
    <w:p w:rsidR="00D77366" w:rsidRPr="00D77366" w:rsidRDefault="00D77366" w:rsidP="00D773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7366">
        <w:rPr>
          <w:sz w:val="28"/>
          <w:szCs w:val="28"/>
        </w:rPr>
        <w:t xml:space="preserve">по ведомственной структуре расходов  бюджета </w:t>
      </w:r>
      <w:proofErr w:type="spellStart"/>
      <w:r w:rsidRPr="00D77366">
        <w:rPr>
          <w:sz w:val="28"/>
          <w:szCs w:val="28"/>
        </w:rPr>
        <w:t>Клёповского</w:t>
      </w:r>
      <w:proofErr w:type="spellEnd"/>
      <w:r w:rsidRPr="00D77366">
        <w:rPr>
          <w:sz w:val="28"/>
          <w:szCs w:val="28"/>
        </w:rPr>
        <w:t xml:space="preserve"> сельского поселения за 2024 год согласно </w:t>
      </w:r>
      <w:hyperlink r:id="rId13" w:history="1">
        <w:r w:rsidRPr="00D77366">
          <w:rPr>
            <w:color w:val="000000"/>
            <w:sz w:val="28"/>
            <w:szCs w:val="28"/>
            <w:u w:val="single"/>
          </w:rPr>
          <w:t>приложению 3</w:t>
        </w:r>
      </w:hyperlink>
      <w:r w:rsidRPr="00D77366">
        <w:rPr>
          <w:sz w:val="28"/>
          <w:szCs w:val="28"/>
        </w:rPr>
        <w:t xml:space="preserve"> к настоящему решению Совета народных депутатов </w:t>
      </w:r>
      <w:proofErr w:type="spellStart"/>
      <w:r w:rsidRPr="00D77366">
        <w:rPr>
          <w:sz w:val="28"/>
          <w:szCs w:val="28"/>
        </w:rPr>
        <w:t>Клёповского</w:t>
      </w:r>
      <w:proofErr w:type="spellEnd"/>
      <w:r w:rsidRPr="00D77366">
        <w:rPr>
          <w:sz w:val="28"/>
          <w:szCs w:val="28"/>
        </w:rPr>
        <w:t xml:space="preserve"> сельского поселения </w:t>
      </w:r>
      <w:proofErr w:type="spellStart"/>
      <w:r w:rsidRPr="00D77366">
        <w:rPr>
          <w:sz w:val="28"/>
          <w:szCs w:val="28"/>
        </w:rPr>
        <w:t>Бутурлиновского</w:t>
      </w:r>
      <w:proofErr w:type="spellEnd"/>
      <w:r w:rsidRPr="00D77366">
        <w:rPr>
          <w:sz w:val="28"/>
          <w:szCs w:val="28"/>
        </w:rPr>
        <w:t xml:space="preserve"> муниципального района Воронежской области;</w:t>
      </w:r>
    </w:p>
    <w:p w:rsidR="00D77366" w:rsidRPr="00D77366" w:rsidRDefault="00D77366" w:rsidP="00D773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7366">
        <w:rPr>
          <w:sz w:val="28"/>
          <w:szCs w:val="28"/>
        </w:rPr>
        <w:t xml:space="preserve">по распределению бюджетных ассигнований по разделам, подразделам, целевым статьям (муниципальным программам </w:t>
      </w:r>
      <w:proofErr w:type="spellStart"/>
      <w:r w:rsidRPr="00D77366">
        <w:rPr>
          <w:sz w:val="28"/>
          <w:szCs w:val="28"/>
        </w:rPr>
        <w:t>Клёповского</w:t>
      </w:r>
      <w:proofErr w:type="spellEnd"/>
      <w:r w:rsidRPr="00D77366">
        <w:rPr>
          <w:sz w:val="28"/>
          <w:szCs w:val="28"/>
        </w:rPr>
        <w:t xml:space="preserve"> сельского поселения </w:t>
      </w:r>
      <w:proofErr w:type="spellStart"/>
      <w:r w:rsidRPr="00D77366">
        <w:rPr>
          <w:sz w:val="28"/>
          <w:szCs w:val="28"/>
        </w:rPr>
        <w:t>Бутурлиновского</w:t>
      </w:r>
      <w:proofErr w:type="spellEnd"/>
      <w:r w:rsidRPr="00D77366">
        <w:rPr>
          <w:sz w:val="28"/>
          <w:szCs w:val="28"/>
        </w:rPr>
        <w:t xml:space="preserve"> муниципального района Воронежской области), группам </w:t>
      </w:r>
      <w:proofErr w:type="gramStart"/>
      <w:r w:rsidRPr="00D77366">
        <w:rPr>
          <w:sz w:val="28"/>
          <w:szCs w:val="28"/>
        </w:rPr>
        <w:t>видов расходов классификации расходов классификации расходов  бюджета</w:t>
      </w:r>
      <w:proofErr w:type="gramEnd"/>
      <w:r w:rsidRPr="00D77366">
        <w:rPr>
          <w:sz w:val="28"/>
          <w:szCs w:val="28"/>
        </w:rPr>
        <w:t xml:space="preserve"> </w:t>
      </w:r>
      <w:proofErr w:type="spellStart"/>
      <w:r w:rsidRPr="00D77366">
        <w:rPr>
          <w:sz w:val="28"/>
          <w:szCs w:val="28"/>
        </w:rPr>
        <w:t>Клёповского</w:t>
      </w:r>
      <w:proofErr w:type="spellEnd"/>
      <w:r w:rsidRPr="00D77366">
        <w:rPr>
          <w:sz w:val="28"/>
          <w:szCs w:val="28"/>
        </w:rPr>
        <w:t xml:space="preserve"> сельского поселения за 2024 год согласно </w:t>
      </w:r>
      <w:r w:rsidRPr="00D77366">
        <w:rPr>
          <w:color w:val="000000"/>
          <w:sz w:val="28"/>
          <w:szCs w:val="28"/>
        </w:rPr>
        <w:t xml:space="preserve">приложению 4 </w:t>
      </w:r>
      <w:r w:rsidRPr="00D77366">
        <w:rPr>
          <w:sz w:val="28"/>
          <w:szCs w:val="28"/>
        </w:rPr>
        <w:t xml:space="preserve">к настоящему решению Совета народных депутатов </w:t>
      </w:r>
      <w:proofErr w:type="spellStart"/>
      <w:r w:rsidRPr="00D77366">
        <w:rPr>
          <w:sz w:val="28"/>
          <w:szCs w:val="28"/>
        </w:rPr>
        <w:t>Клёповского</w:t>
      </w:r>
      <w:proofErr w:type="spellEnd"/>
      <w:r w:rsidRPr="00D77366">
        <w:rPr>
          <w:sz w:val="28"/>
          <w:szCs w:val="28"/>
        </w:rPr>
        <w:t xml:space="preserve"> сельского поселения </w:t>
      </w:r>
      <w:proofErr w:type="spellStart"/>
      <w:r w:rsidRPr="00D77366">
        <w:rPr>
          <w:sz w:val="28"/>
          <w:szCs w:val="28"/>
        </w:rPr>
        <w:t>Бутурлиновского</w:t>
      </w:r>
      <w:proofErr w:type="spellEnd"/>
      <w:r w:rsidRPr="00D77366">
        <w:rPr>
          <w:sz w:val="28"/>
          <w:szCs w:val="28"/>
        </w:rPr>
        <w:t xml:space="preserve"> муниципального района Воронежской области;</w:t>
      </w:r>
    </w:p>
    <w:p w:rsidR="00D77366" w:rsidRPr="00D77366" w:rsidRDefault="00D77366" w:rsidP="00D773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7366">
        <w:rPr>
          <w:sz w:val="28"/>
          <w:szCs w:val="28"/>
        </w:rPr>
        <w:t xml:space="preserve">по распределению бюджетных ассигнований по целевым статьям (муниципальным программам </w:t>
      </w:r>
      <w:proofErr w:type="spellStart"/>
      <w:r w:rsidRPr="00D77366">
        <w:rPr>
          <w:sz w:val="28"/>
          <w:szCs w:val="28"/>
        </w:rPr>
        <w:t>Клёповского</w:t>
      </w:r>
      <w:proofErr w:type="spellEnd"/>
      <w:r w:rsidRPr="00D77366">
        <w:rPr>
          <w:sz w:val="28"/>
          <w:szCs w:val="28"/>
        </w:rPr>
        <w:t xml:space="preserve"> сельского поселения), группам видов расходов, разделам, подразделам классификации расходов бюджета </w:t>
      </w:r>
      <w:proofErr w:type="spellStart"/>
      <w:r w:rsidRPr="00D77366">
        <w:rPr>
          <w:sz w:val="28"/>
          <w:szCs w:val="28"/>
        </w:rPr>
        <w:t>Клёповского</w:t>
      </w:r>
      <w:proofErr w:type="spellEnd"/>
      <w:r w:rsidRPr="00D77366">
        <w:rPr>
          <w:sz w:val="28"/>
          <w:szCs w:val="28"/>
        </w:rPr>
        <w:t xml:space="preserve"> сельского поселения за 2024 год согласно приложению 5 к настоящему решению Совета народных депутатов </w:t>
      </w:r>
      <w:proofErr w:type="spellStart"/>
      <w:r w:rsidRPr="00D77366">
        <w:rPr>
          <w:sz w:val="28"/>
          <w:szCs w:val="28"/>
        </w:rPr>
        <w:t>Клёповского</w:t>
      </w:r>
      <w:proofErr w:type="spellEnd"/>
      <w:r w:rsidRPr="00D77366">
        <w:rPr>
          <w:sz w:val="28"/>
          <w:szCs w:val="28"/>
        </w:rPr>
        <w:t xml:space="preserve"> сельского поселения </w:t>
      </w:r>
      <w:proofErr w:type="spellStart"/>
      <w:r w:rsidRPr="00D77366">
        <w:rPr>
          <w:sz w:val="28"/>
          <w:szCs w:val="28"/>
        </w:rPr>
        <w:t>Бутурлиновского</w:t>
      </w:r>
      <w:proofErr w:type="spellEnd"/>
      <w:r w:rsidRPr="00D77366">
        <w:rPr>
          <w:sz w:val="28"/>
          <w:szCs w:val="28"/>
        </w:rPr>
        <w:t xml:space="preserve"> муниципального района Воронежской области.</w:t>
      </w:r>
    </w:p>
    <w:p w:rsidR="00D77366" w:rsidRPr="00D77366" w:rsidRDefault="00D77366" w:rsidP="00D773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7366" w:rsidRPr="00D77366" w:rsidRDefault="00D77366" w:rsidP="00D773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7366">
        <w:rPr>
          <w:sz w:val="28"/>
          <w:szCs w:val="28"/>
        </w:rPr>
        <w:t xml:space="preserve">       2. Обнародовать данное решение на территории </w:t>
      </w:r>
      <w:proofErr w:type="spellStart"/>
      <w:r w:rsidRPr="00D77366">
        <w:rPr>
          <w:sz w:val="28"/>
          <w:szCs w:val="28"/>
        </w:rPr>
        <w:t>Клёповского</w:t>
      </w:r>
      <w:proofErr w:type="spellEnd"/>
      <w:r w:rsidRPr="00D77366">
        <w:rPr>
          <w:sz w:val="28"/>
          <w:szCs w:val="28"/>
        </w:rPr>
        <w:t xml:space="preserve"> сельского поселения.</w:t>
      </w:r>
    </w:p>
    <w:p w:rsidR="00D77366" w:rsidRPr="00D77366" w:rsidRDefault="00D77366" w:rsidP="00D773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7366" w:rsidRPr="00D77366" w:rsidRDefault="00D77366" w:rsidP="00D773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7366" w:rsidRPr="00D77366" w:rsidRDefault="00D77366" w:rsidP="00D773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7366" w:rsidRPr="00D77366" w:rsidRDefault="00D77366" w:rsidP="00D77366">
      <w:pPr>
        <w:autoSpaceDE w:val="0"/>
        <w:autoSpaceDN w:val="0"/>
        <w:adjustRightInd w:val="0"/>
        <w:rPr>
          <w:sz w:val="28"/>
          <w:szCs w:val="28"/>
        </w:rPr>
      </w:pPr>
      <w:r w:rsidRPr="00D77366">
        <w:rPr>
          <w:sz w:val="28"/>
          <w:szCs w:val="28"/>
        </w:rPr>
        <w:t xml:space="preserve">Глава </w:t>
      </w:r>
      <w:proofErr w:type="spellStart"/>
      <w:r w:rsidRPr="00D77366">
        <w:rPr>
          <w:sz w:val="28"/>
          <w:szCs w:val="28"/>
        </w:rPr>
        <w:t>Клёповского</w:t>
      </w:r>
      <w:proofErr w:type="spellEnd"/>
      <w:r w:rsidRPr="00D77366">
        <w:rPr>
          <w:sz w:val="28"/>
          <w:szCs w:val="28"/>
        </w:rPr>
        <w:t xml:space="preserve"> </w:t>
      </w:r>
      <w:proofErr w:type="gramStart"/>
      <w:r w:rsidRPr="00D77366">
        <w:rPr>
          <w:sz w:val="28"/>
          <w:szCs w:val="28"/>
        </w:rPr>
        <w:t>сельского</w:t>
      </w:r>
      <w:proofErr w:type="gramEnd"/>
    </w:p>
    <w:p w:rsidR="00D77366" w:rsidRPr="00D77366" w:rsidRDefault="00D77366" w:rsidP="00D77366">
      <w:pPr>
        <w:autoSpaceDE w:val="0"/>
        <w:autoSpaceDN w:val="0"/>
        <w:adjustRightInd w:val="0"/>
        <w:rPr>
          <w:sz w:val="28"/>
          <w:szCs w:val="28"/>
        </w:rPr>
      </w:pPr>
      <w:r w:rsidRPr="00D77366">
        <w:rPr>
          <w:sz w:val="28"/>
          <w:szCs w:val="28"/>
        </w:rPr>
        <w:t xml:space="preserve">поселения                                                                              Н.Я. </w:t>
      </w:r>
      <w:proofErr w:type="spellStart"/>
      <w:r w:rsidRPr="00D77366">
        <w:rPr>
          <w:sz w:val="28"/>
          <w:szCs w:val="28"/>
        </w:rPr>
        <w:t>Торубка</w:t>
      </w:r>
      <w:proofErr w:type="spellEnd"/>
    </w:p>
    <w:p w:rsidR="00D77366" w:rsidRPr="00D77366" w:rsidRDefault="00D77366" w:rsidP="00D77366">
      <w:pPr>
        <w:jc w:val="both"/>
      </w:pPr>
    </w:p>
    <w:p w:rsidR="00D77366" w:rsidRPr="00D77366" w:rsidRDefault="00D77366" w:rsidP="00D77366">
      <w:pPr>
        <w:jc w:val="both"/>
      </w:pPr>
    </w:p>
    <w:p w:rsidR="00D77366" w:rsidRPr="00D77366" w:rsidRDefault="00D77366" w:rsidP="00D77366">
      <w:pPr>
        <w:jc w:val="both"/>
        <w:rPr>
          <w:sz w:val="28"/>
          <w:szCs w:val="28"/>
        </w:rPr>
      </w:pPr>
      <w:r w:rsidRPr="00D77366">
        <w:rPr>
          <w:sz w:val="28"/>
          <w:szCs w:val="28"/>
        </w:rPr>
        <w:t>Председатель Совета народных депутатов                         Е.А. Коробова</w:t>
      </w:r>
    </w:p>
    <w:p w:rsidR="00D77366" w:rsidRPr="00D77366" w:rsidRDefault="00D77366" w:rsidP="00D77366">
      <w:pPr>
        <w:jc w:val="both"/>
      </w:pPr>
    </w:p>
    <w:p w:rsidR="00D77366" w:rsidRPr="00D77366" w:rsidRDefault="00D77366" w:rsidP="00D77366">
      <w:pPr>
        <w:jc w:val="both"/>
      </w:pPr>
    </w:p>
    <w:p w:rsidR="00D77366" w:rsidRPr="00D77366" w:rsidRDefault="00D77366" w:rsidP="00D77366">
      <w:pPr>
        <w:jc w:val="both"/>
      </w:pPr>
    </w:p>
    <w:p w:rsidR="00D77366" w:rsidRPr="00D77366" w:rsidRDefault="00D77366" w:rsidP="00D77366">
      <w:pPr>
        <w:jc w:val="both"/>
      </w:pPr>
    </w:p>
    <w:p w:rsidR="00D77366" w:rsidRPr="00D77366" w:rsidRDefault="00D77366" w:rsidP="00D77366">
      <w:pPr>
        <w:jc w:val="both"/>
      </w:pPr>
    </w:p>
    <w:p w:rsidR="00D77366" w:rsidRPr="00D77366" w:rsidRDefault="00D77366" w:rsidP="00D77366">
      <w:pPr>
        <w:jc w:val="both"/>
      </w:pPr>
    </w:p>
    <w:p w:rsidR="00D77366" w:rsidRPr="00D77366" w:rsidRDefault="00D77366" w:rsidP="00D77366">
      <w:pPr>
        <w:jc w:val="both"/>
      </w:pPr>
    </w:p>
    <w:p w:rsidR="00D77366" w:rsidRPr="00D77366" w:rsidRDefault="00D77366" w:rsidP="00D77366">
      <w:pPr>
        <w:jc w:val="both"/>
      </w:pPr>
    </w:p>
    <w:p w:rsidR="00D77366" w:rsidRPr="00D77366" w:rsidRDefault="00D77366" w:rsidP="00D77366">
      <w:pPr>
        <w:jc w:val="both"/>
      </w:pPr>
    </w:p>
    <w:p w:rsidR="00D77366" w:rsidRPr="00D77366" w:rsidRDefault="00D77366" w:rsidP="00D77366">
      <w:pPr>
        <w:jc w:val="right"/>
      </w:pPr>
      <w:r w:rsidRPr="00D77366">
        <w:t>Приложение 1</w:t>
      </w:r>
    </w:p>
    <w:p w:rsidR="00D77366" w:rsidRPr="00D77366" w:rsidRDefault="00D77366" w:rsidP="00D77366">
      <w:pPr>
        <w:jc w:val="right"/>
      </w:pPr>
      <w:r w:rsidRPr="00D77366">
        <w:t xml:space="preserve">к решению Совета народных депутатов </w:t>
      </w:r>
    </w:p>
    <w:p w:rsidR="00D77366" w:rsidRPr="00D77366" w:rsidRDefault="00D77366" w:rsidP="00D77366">
      <w:pPr>
        <w:jc w:val="right"/>
      </w:pPr>
      <w:r w:rsidRPr="00D77366">
        <w:t xml:space="preserve">                   </w:t>
      </w:r>
      <w:proofErr w:type="spellStart"/>
      <w:r w:rsidRPr="00D77366">
        <w:t>Клёповского</w:t>
      </w:r>
      <w:proofErr w:type="spellEnd"/>
      <w:r w:rsidRPr="00D77366">
        <w:t xml:space="preserve"> сельского поселения</w:t>
      </w:r>
    </w:p>
    <w:p w:rsidR="00D77366" w:rsidRPr="00D77366" w:rsidRDefault="00D77366" w:rsidP="00D77366">
      <w:pPr>
        <w:jc w:val="right"/>
      </w:pPr>
      <w:r w:rsidRPr="00D77366">
        <w:t xml:space="preserve">                                                                                                       от 00.00.2025 года  № 000</w:t>
      </w:r>
    </w:p>
    <w:p w:rsidR="00D77366" w:rsidRPr="00D77366" w:rsidRDefault="00D77366" w:rsidP="00D77366"/>
    <w:p w:rsidR="00D77366" w:rsidRPr="00D77366" w:rsidRDefault="00D77366" w:rsidP="00D77366">
      <w:pPr>
        <w:jc w:val="right"/>
        <w:rPr>
          <w:sz w:val="28"/>
          <w:szCs w:val="28"/>
        </w:rPr>
      </w:pPr>
    </w:p>
    <w:p w:rsidR="00D77366" w:rsidRPr="00D77366" w:rsidRDefault="00D77366" w:rsidP="00D77366">
      <w:pPr>
        <w:autoSpaceDE w:val="0"/>
        <w:autoSpaceDN w:val="0"/>
        <w:adjustRightInd w:val="0"/>
        <w:spacing w:before="100"/>
        <w:jc w:val="center"/>
        <w:rPr>
          <w:b/>
          <w:bCs/>
          <w:color w:val="000000"/>
          <w:sz w:val="28"/>
          <w:szCs w:val="28"/>
        </w:rPr>
      </w:pPr>
      <w:r w:rsidRPr="00D77366">
        <w:rPr>
          <w:b/>
          <w:bCs/>
          <w:color w:val="000000"/>
          <w:sz w:val="28"/>
          <w:szCs w:val="28"/>
        </w:rPr>
        <w:t xml:space="preserve">Источники внутреннего финансирования дефицита бюджета </w:t>
      </w:r>
      <w:proofErr w:type="spellStart"/>
      <w:r w:rsidRPr="00D77366">
        <w:rPr>
          <w:b/>
          <w:bCs/>
          <w:color w:val="000000"/>
          <w:sz w:val="28"/>
          <w:szCs w:val="28"/>
        </w:rPr>
        <w:t>Клёповского</w:t>
      </w:r>
      <w:proofErr w:type="spellEnd"/>
      <w:r w:rsidRPr="00D77366">
        <w:rPr>
          <w:b/>
          <w:bCs/>
          <w:color w:val="000000"/>
          <w:sz w:val="28"/>
          <w:szCs w:val="28"/>
        </w:rPr>
        <w:t xml:space="preserve"> сельского поселения </w:t>
      </w:r>
    </w:p>
    <w:p w:rsidR="00D77366" w:rsidRPr="00D77366" w:rsidRDefault="00D77366" w:rsidP="00D77366">
      <w:pPr>
        <w:autoSpaceDE w:val="0"/>
        <w:autoSpaceDN w:val="0"/>
        <w:adjustRightInd w:val="0"/>
        <w:spacing w:before="100"/>
        <w:jc w:val="center"/>
        <w:rPr>
          <w:b/>
          <w:bCs/>
          <w:color w:val="000000"/>
          <w:sz w:val="28"/>
          <w:szCs w:val="28"/>
        </w:rPr>
      </w:pPr>
      <w:proofErr w:type="spellStart"/>
      <w:r w:rsidRPr="00D77366">
        <w:rPr>
          <w:b/>
          <w:bCs/>
          <w:color w:val="000000"/>
          <w:sz w:val="28"/>
          <w:szCs w:val="28"/>
        </w:rPr>
        <w:t>Бутурлиновского</w:t>
      </w:r>
      <w:proofErr w:type="spellEnd"/>
      <w:r w:rsidRPr="00D77366">
        <w:rPr>
          <w:b/>
          <w:bCs/>
          <w:color w:val="000000"/>
          <w:sz w:val="28"/>
          <w:szCs w:val="28"/>
        </w:rPr>
        <w:t xml:space="preserve"> муниципального района Воронежской области</w:t>
      </w:r>
    </w:p>
    <w:p w:rsidR="00D77366" w:rsidRPr="00D77366" w:rsidRDefault="00D77366" w:rsidP="00D77366">
      <w:pPr>
        <w:autoSpaceDE w:val="0"/>
        <w:autoSpaceDN w:val="0"/>
        <w:adjustRightInd w:val="0"/>
        <w:spacing w:before="100"/>
        <w:jc w:val="center"/>
        <w:rPr>
          <w:b/>
          <w:bCs/>
          <w:sz w:val="28"/>
          <w:szCs w:val="28"/>
        </w:rPr>
      </w:pPr>
      <w:r w:rsidRPr="00D77366">
        <w:rPr>
          <w:b/>
          <w:bCs/>
          <w:color w:val="000000"/>
          <w:sz w:val="28"/>
          <w:szCs w:val="28"/>
        </w:rPr>
        <w:t xml:space="preserve"> на </w:t>
      </w:r>
      <w:r w:rsidRPr="00D77366">
        <w:rPr>
          <w:b/>
          <w:bCs/>
          <w:sz w:val="28"/>
          <w:szCs w:val="28"/>
        </w:rPr>
        <w:t xml:space="preserve">2024 год </w:t>
      </w:r>
    </w:p>
    <w:tbl>
      <w:tblPr>
        <w:tblW w:w="5163" w:type="pct"/>
        <w:jc w:val="center"/>
        <w:tblLook w:val="04A0" w:firstRow="1" w:lastRow="0" w:firstColumn="1" w:lastColumn="0" w:noHBand="0" w:noVBand="1"/>
      </w:tblPr>
      <w:tblGrid>
        <w:gridCol w:w="829"/>
        <w:gridCol w:w="4906"/>
        <w:gridCol w:w="2732"/>
        <w:gridCol w:w="1708"/>
      </w:tblGrid>
      <w:tr w:rsidR="00D77366" w:rsidRPr="00D77366" w:rsidTr="00D77366">
        <w:trPr>
          <w:trHeight w:val="475"/>
          <w:jc w:val="center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D77366">
              <w:rPr>
                <w:b/>
                <w:szCs w:val="28"/>
              </w:rPr>
              <w:t>№</w:t>
            </w:r>
          </w:p>
          <w:p w:rsidR="00D77366" w:rsidRPr="00D77366" w:rsidRDefault="00D77366" w:rsidP="00D77366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proofErr w:type="gramStart"/>
            <w:r w:rsidRPr="00D77366">
              <w:rPr>
                <w:b/>
                <w:szCs w:val="28"/>
              </w:rPr>
              <w:t>п</w:t>
            </w:r>
            <w:proofErr w:type="gramEnd"/>
            <w:r w:rsidRPr="00D77366">
              <w:rPr>
                <w:b/>
                <w:szCs w:val="28"/>
              </w:rPr>
              <w:t>/п</w:t>
            </w:r>
          </w:p>
        </w:tc>
        <w:tc>
          <w:tcPr>
            <w:tcW w:w="4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D77366">
              <w:rPr>
                <w:b/>
                <w:szCs w:val="28"/>
              </w:rPr>
              <w:t xml:space="preserve">              Наименование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D77366">
              <w:rPr>
                <w:b/>
                <w:szCs w:val="28"/>
              </w:rPr>
              <w:t>Код</w:t>
            </w:r>
          </w:p>
          <w:p w:rsidR="00D77366" w:rsidRPr="00D77366" w:rsidRDefault="00D77366" w:rsidP="00D77366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D77366">
              <w:rPr>
                <w:b/>
                <w:szCs w:val="28"/>
              </w:rPr>
              <w:t>бюджетной классификации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szCs w:val="28"/>
              </w:rPr>
            </w:pPr>
            <w:r w:rsidRPr="00D77366">
              <w:rPr>
                <w:szCs w:val="28"/>
              </w:rPr>
              <w:t>тыс. рублей</w:t>
            </w:r>
          </w:p>
        </w:tc>
      </w:tr>
      <w:tr w:rsidR="00D77366" w:rsidRPr="00D77366" w:rsidTr="00D77366">
        <w:trPr>
          <w:trHeight w:val="6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b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b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b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D77366">
              <w:rPr>
                <w:b/>
                <w:szCs w:val="28"/>
              </w:rPr>
              <w:t>2024</w:t>
            </w:r>
          </w:p>
          <w:p w:rsidR="00D77366" w:rsidRPr="00D77366" w:rsidRDefault="00D77366" w:rsidP="00D77366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D77366">
              <w:rPr>
                <w:b/>
                <w:szCs w:val="28"/>
              </w:rPr>
              <w:t>год</w:t>
            </w:r>
          </w:p>
        </w:tc>
      </w:tr>
      <w:tr w:rsidR="00D77366" w:rsidRPr="00D77366" w:rsidTr="00D77366">
        <w:trPr>
          <w:trHeight w:val="266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D77366">
              <w:rPr>
                <w:szCs w:val="28"/>
              </w:rPr>
              <w:t xml:space="preserve">  1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D77366">
              <w:rPr>
                <w:szCs w:val="28"/>
              </w:rPr>
              <w:t xml:space="preserve">                         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D77366">
              <w:rPr>
                <w:szCs w:val="28"/>
              </w:rPr>
              <w:t xml:space="preserve">          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D77366">
              <w:rPr>
                <w:szCs w:val="28"/>
              </w:rPr>
              <w:t xml:space="preserve">          4</w:t>
            </w:r>
          </w:p>
        </w:tc>
      </w:tr>
      <w:tr w:rsidR="00D77366" w:rsidRPr="00D77366" w:rsidTr="00D77366">
        <w:trPr>
          <w:trHeight w:val="840"/>
          <w:jc w:val="center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D77366">
              <w:rPr>
                <w:b/>
                <w:szCs w:val="28"/>
              </w:rPr>
              <w:t>1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D77366">
              <w:rPr>
                <w:b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D77366">
              <w:rPr>
                <w:b/>
                <w:szCs w:val="28"/>
              </w:rPr>
              <w:t>01 00 00 00 00 0000 000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D77366">
              <w:rPr>
                <w:b/>
                <w:szCs w:val="28"/>
              </w:rPr>
              <w:t>-2 935,64</w:t>
            </w:r>
          </w:p>
        </w:tc>
      </w:tr>
      <w:tr w:rsidR="00D77366" w:rsidRPr="00D77366" w:rsidTr="00D77366">
        <w:trPr>
          <w:trHeight w:val="14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b/>
                <w:szCs w:val="28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D77366">
              <w:rPr>
                <w:b/>
                <w:bCs/>
                <w:color w:val="000000"/>
                <w:szCs w:val="28"/>
              </w:rPr>
              <w:t>Бюджетные кредиты от других бюджетов бюджетной системы РФ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D77366">
              <w:rPr>
                <w:b/>
                <w:bCs/>
                <w:color w:val="000000"/>
                <w:szCs w:val="28"/>
              </w:rPr>
              <w:t>01 03 00 00 00 0000 000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D77366">
              <w:rPr>
                <w:b/>
                <w:szCs w:val="28"/>
              </w:rPr>
              <w:t>-1 590,19</w:t>
            </w:r>
          </w:p>
        </w:tc>
      </w:tr>
      <w:tr w:rsidR="00D77366" w:rsidRPr="00D77366" w:rsidTr="00D77366">
        <w:trPr>
          <w:trHeight w:val="14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b/>
                <w:szCs w:val="28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autoSpaceDE w:val="0"/>
              <w:autoSpaceDN w:val="0"/>
              <w:adjustRightInd w:val="0"/>
              <w:snapToGrid w:val="0"/>
              <w:rPr>
                <w:bCs/>
                <w:color w:val="000000"/>
                <w:szCs w:val="28"/>
              </w:rPr>
            </w:pPr>
            <w:r w:rsidRPr="00D77366">
              <w:rPr>
                <w:bCs/>
                <w:color w:val="000000"/>
                <w:szCs w:val="28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Cs/>
                <w:color w:val="000000"/>
                <w:szCs w:val="28"/>
              </w:rPr>
            </w:pPr>
            <w:r w:rsidRPr="00D77366">
              <w:rPr>
                <w:bCs/>
                <w:color w:val="000000"/>
                <w:szCs w:val="28"/>
              </w:rPr>
              <w:t>01 03 01 00 00 0000 800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D77366">
              <w:rPr>
                <w:szCs w:val="28"/>
              </w:rPr>
              <w:t>-1 590,19</w:t>
            </w:r>
          </w:p>
        </w:tc>
      </w:tr>
      <w:tr w:rsidR="00D77366" w:rsidRPr="00D77366" w:rsidTr="00D77366">
        <w:trPr>
          <w:trHeight w:val="14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b/>
                <w:szCs w:val="28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autoSpaceDE w:val="0"/>
              <w:autoSpaceDN w:val="0"/>
              <w:adjustRightInd w:val="0"/>
              <w:snapToGrid w:val="0"/>
              <w:rPr>
                <w:bCs/>
                <w:color w:val="000000"/>
                <w:szCs w:val="28"/>
              </w:rPr>
            </w:pPr>
            <w:r w:rsidRPr="00D77366">
              <w:rPr>
                <w:bCs/>
                <w:color w:val="000000"/>
                <w:szCs w:val="28"/>
              </w:rPr>
              <w:t>Погашение бюджетами сельских поселений кредитов от других бюджетов бюджетной системы РФ в валюте РФ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Cs/>
                <w:color w:val="000000"/>
                <w:szCs w:val="28"/>
              </w:rPr>
            </w:pPr>
            <w:r w:rsidRPr="00D77366">
              <w:rPr>
                <w:bCs/>
                <w:color w:val="000000"/>
                <w:szCs w:val="28"/>
              </w:rPr>
              <w:t>01 03 01 00 10 0000 810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D77366">
              <w:rPr>
                <w:szCs w:val="28"/>
              </w:rPr>
              <w:t>-1 590,19</w:t>
            </w:r>
          </w:p>
        </w:tc>
      </w:tr>
      <w:tr w:rsidR="00D77366" w:rsidRPr="00D77366" w:rsidTr="00D77366">
        <w:trPr>
          <w:trHeight w:val="560"/>
          <w:jc w:val="center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7366" w:rsidRPr="00D77366" w:rsidRDefault="00D77366" w:rsidP="00D77366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i/>
                <w:szCs w:val="28"/>
              </w:rPr>
            </w:pPr>
          </w:p>
          <w:p w:rsidR="00D77366" w:rsidRPr="00D77366" w:rsidRDefault="00D77366" w:rsidP="00D77366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</w:p>
          <w:p w:rsidR="00D77366" w:rsidRPr="00D77366" w:rsidRDefault="00D77366" w:rsidP="00D77366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</w:p>
          <w:p w:rsidR="00D77366" w:rsidRPr="00D77366" w:rsidRDefault="00D77366" w:rsidP="00D77366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</w:p>
          <w:p w:rsidR="00D77366" w:rsidRPr="00D77366" w:rsidRDefault="00D77366" w:rsidP="00D77366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</w:p>
          <w:p w:rsidR="00D77366" w:rsidRPr="00D77366" w:rsidRDefault="00D77366" w:rsidP="00D77366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D77366">
              <w:rPr>
                <w:b/>
                <w:szCs w:val="28"/>
              </w:rPr>
              <w:t>2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D77366">
              <w:rPr>
                <w:b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D77366">
              <w:rPr>
                <w:b/>
                <w:szCs w:val="28"/>
              </w:rPr>
              <w:t>01 05 00 00 00 0000 000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D77366">
              <w:rPr>
                <w:b/>
                <w:szCs w:val="28"/>
              </w:rPr>
              <w:t>-1 345,44</w:t>
            </w:r>
          </w:p>
        </w:tc>
      </w:tr>
      <w:tr w:rsidR="00D77366" w:rsidRPr="00D77366" w:rsidTr="00D77366">
        <w:trPr>
          <w:trHeight w:val="3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b/>
                <w:szCs w:val="28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D77366">
              <w:rPr>
                <w:szCs w:val="28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D77366">
              <w:rPr>
                <w:szCs w:val="28"/>
              </w:rPr>
              <w:t>01 05 00 00 00 0000 500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D77366">
              <w:rPr>
                <w:szCs w:val="28"/>
              </w:rPr>
              <w:t>-25 121,35</w:t>
            </w:r>
          </w:p>
        </w:tc>
      </w:tr>
      <w:tr w:rsidR="00D77366" w:rsidRPr="00D77366" w:rsidTr="00D77366">
        <w:trPr>
          <w:trHeight w:val="14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b/>
                <w:szCs w:val="28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D77366">
              <w:rPr>
                <w:szCs w:val="28"/>
              </w:rPr>
              <w:t>Увеличение прочих остатков  денежных 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D77366">
              <w:rPr>
                <w:szCs w:val="28"/>
              </w:rPr>
              <w:t>01 05 02 01 10 0000 510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D77366">
              <w:rPr>
                <w:szCs w:val="28"/>
              </w:rPr>
              <w:t>-25 121,35</w:t>
            </w:r>
          </w:p>
        </w:tc>
      </w:tr>
      <w:tr w:rsidR="00D77366" w:rsidRPr="00D77366" w:rsidTr="00D77366">
        <w:trPr>
          <w:trHeight w:val="14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b/>
                <w:szCs w:val="28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D77366">
              <w:rPr>
                <w:szCs w:val="28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D77366">
              <w:rPr>
                <w:szCs w:val="28"/>
              </w:rPr>
              <w:t>01 05 00 00 00 0000 600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D77366">
              <w:rPr>
                <w:szCs w:val="28"/>
              </w:rPr>
              <w:t>23 775,90</w:t>
            </w:r>
          </w:p>
        </w:tc>
      </w:tr>
      <w:tr w:rsidR="00D77366" w:rsidRPr="00D77366" w:rsidTr="00D77366">
        <w:trPr>
          <w:trHeight w:val="14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b/>
                <w:szCs w:val="28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D77366">
              <w:rPr>
                <w:szCs w:val="28"/>
              </w:rPr>
              <w:t>Уменьшение  прочих остатков  денежных 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D77366">
              <w:rPr>
                <w:szCs w:val="28"/>
              </w:rPr>
              <w:t>01 05 02 01 10 0000 610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D77366">
              <w:rPr>
                <w:szCs w:val="28"/>
              </w:rPr>
              <w:t>23 775,90</w:t>
            </w:r>
          </w:p>
        </w:tc>
      </w:tr>
    </w:tbl>
    <w:p w:rsidR="00D77366" w:rsidRPr="00D77366" w:rsidRDefault="00D77366" w:rsidP="00D77366">
      <w:pPr>
        <w:suppressAutoHyphens/>
        <w:autoSpaceDE w:val="0"/>
        <w:spacing w:line="276" w:lineRule="auto"/>
        <w:jc w:val="both"/>
        <w:outlineLvl w:val="0"/>
        <w:rPr>
          <w:rFonts w:ascii="Arial" w:eastAsia="Arial" w:hAnsi="Arial" w:cs="Arial"/>
          <w:sz w:val="20"/>
          <w:szCs w:val="20"/>
          <w:lang w:eastAsia="ar-SA"/>
        </w:rPr>
      </w:pPr>
    </w:p>
    <w:p w:rsidR="00D77366" w:rsidRPr="00D77366" w:rsidRDefault="00D77366" w:rsidP="00D77366">
      <w:pPr>
        <w:jc w:val="right"/>
      </w:pPr>
    </w:p>
    <w:p w:rsidR="00D77366" w:rsidRPr="00D77366" w:rsidRDefault="00D77366" w:rsidP="00D77366">
      <w:pPr>
        <w:jc w:val="right"/>
      </w:pPr>
    </w:p>
    <w:p w:rsidR="00D77366" w:rsidRPr="00D77366" w:rsidRDefault="00D77366" w:rsidP="00D77366">
      <w:pPr>
        <w:jc w:val="right"/>
      </w:pPr>
    </w:p>
    <w:p w:rsidR="00D77366" w:rsidRPr="00D77366" w:rsidRDefault="00D77366" w:rsidP="00D77366">
      <w:pPr>
        <w:jc w:val="right"/>
      </w:pPr>
    </w:p>
    <w:p w:rsidR="00D77366" w:rsidRPr="00D77366" w:rsidRDefault="00D77366" w:rsidP="00D77366">
      <w:pPr>
        <w:jc w:val="right"/>
      </w:pPr>
    </w:p>
    <w:p w:rsidR="00D77366" w:rsidRPr="00D77366" w:rsidRDefault="00D77366" w:rsidP="00D77366">
      <w:pPr>
        <w:jc w:val="right"/>
      </w:pPr>
    </w:p>
    <w:p w:rsidR="00D77366" w:rsidRPr="00D77366" w:rsidRDefault="00D77366" w:rsidP="00D77366">
      <w:pPr>
        <w:jc w:val="right"/>
      </w:pPr>
    </w:p>
    <w:p w:rsidR="00D77366" w:rsidRPr="00D77366" w:rsidRDefault="00D77366" w:rsidP="00D77366">
      <w:pPr>
        <w:jc w:val="right"/>
      </w:pPr>
    </w:p>
    <w:p w:rsidR="00D77366" w:rsidRPr="00D77366" w:rsidRDefault="00D77366" w:rsidP="00D77366">
      <w:pPr>
        <w:jc w:val="right"/>
      </w:pPr>
    </w:p>
    <w:p w:rsidR="00D77366" w:rsidRPr="00D77366" w:rsidRDefault="00D77366" w:rsidP="00D77366">
      <w:pPr>
        <w:jc w:val="right"/>
      </w:pPr>
    </w:p>
    <w:p w:rsidR="00D77366" w:rsidRPr="00D77366" w:rsidRDefault="00D77366" w:rsidP="00D77366">
      <w:pPr>
        <w:jc w:val="right"/>
      </w:pPr>
    </w:p>
    <w:p w:rsidR="00D77366" w:rsidRPr="00D77366" w:rsidRDefault="00D77366" w:rsidP="00D77366">
      <w:pPr>
        <w:jc w:val="right"/>
      </w:pPr>
    </w:p>
    <w:p w:rsidR="00D77366" w:rsidRPr="00D77366" w:rsidRDefault="00D77366" w:rsidP="00D77366">
      <w:pPr>
        <w:jc w:val="right"/>
      </w:pPr>
    </w:p>
    <w:p w:rsidR="00D77366" w:rsidRPr="00D77366" w:rsidRDefault="00D77366" w:rsidP="00D77366">
      <w:pPr>
        <w:jc w:val="right"/>
      </w:pPr>
    </w:p>
    <w:p w:rsidR="00D77366" w:rsidRPr="00D77366" w:rsidRDefault="00D77366" w:rsidP="00D77366">
      <w:pPr>
        <w:jc w:val="right"/>
      </w:pPr>
    </w:p>
    <w:p w:rsidR="00D77366" w:rsidRPr="00D77366" w:rsidRDefault="00D77366" w:rsidP="00D77366"/>
    <w:p w:rsidR="00D77366" w:rsidRPr="00D77366" w:rsidRDefault="00D77366" w:rsidP="00D77366">
      <w:pPr>
        <w:jc w:val="right"/>
      </w:pPr>
    </w:p>
    <w:p w:rsidR="00D77366" w:rsidRPr="00D77366" w:rsidRDefault="00D77366" w:rsidP="00D77366">
      <w:pPr>
        <w:jc w:val="right"/>
      </w:pPr>
      <w:r w:rsidRPr="00D77366">
        <w:t>Приложение 2</w:t>
      </w:r>
    </w:p>
    <w:p w:rsidR="00D77366" w:rsidRPr="00D77366" w:rsidRDefault="00D77366" w:rsidP="00D77366">
      <w:pPr>
        <w:jc w:val="right"/>
      </w:pPr>
      <w:r w:rsidRPr="00D77366">
        <w:t xml:space="preserve">к решению Совета народных депутатов </w:t>
      </w:r>
    </w:p>
    <w:p w:rsidR="00D77366" w:rsidRPr="00D77366" w:rsidRDefault="00D77366" w:rsidP="00D77366">
      <w:pPr>
        <w:jc w:val="right"/>
      </w:pPr>
      <w:r w:rsidRPr="00D77366">
        <w:t xml:space="preserve">                   </w:t>
      </w:r>
      <w:proofErr w:type="spellStart"/>
      <w:r w:rsidRPr="00D77366">
        <w:t>Клёповского</w:t>
      </w:r>
      <w:proofErr w:type="spellEnd"/>
      <w:r w:rsidRPr="00D77366">
        <w:t xml:space="preserve"> сельского поселения</w:t>
      </w:r>
    </w:p>
    <w:p w:rsidR="00D77366" w:rsidRPr="00D77366" w:rsidRDefault="00D77366" w:rsidP="00D77366">
      <w:pPr>
        <w:jc w:val="right"/>
      </w:pPr>
      <w:r w:rsidRPr="00D77366">
        <w:t xml:space="preserve">                                                                                                       от 00.00.2025 года  № 000</w:t>
      </w:r>
    </w:p>
    <w:p w:rsidR="00D77366" w:rsidRPr="00D77366" w:rsidRDefault="00D77366" w:rsidP="00D77366">
      <w:pPr>
        <w:jc w:val="right"/>
      </w:pPr>
    </w:p>
    <w:p w:rsidR="00D77366" w:rsidRPr="00D77366" w:rsidRDefault="00D77366" w:rsidP="00D7736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77366">
        <w:rPr>
          <w:b/>
          <w:bCs/>
          <w:sz w:val="28"/>
          <w:szCs w:val="28"/>
        </w:rPr>
        <w:t>ПОСТУПЛЕНИЕ ДОХОДОВ БЮДЖЕТА</w:t>
      </w:r>
    </w:p>
    <w:p w:rsidR="00D77366" w:rsidRPr="00D77366" w:rsidRDefault="00D77366" w:rsidP="00D7736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77366">
        <w:rPr>
          <w:b/>
          <w:bCs/>
          <w:sz w:val="28"/>
          <w:szCs w:val="28"/>
        </w:rPr>
        <w:t>КЛЁПОВСКОГО СЕЛЬСКОГО ПОСЕЛЕНИЯ БУТУРЛИНОВСКОГО МУНИЦИПАЛЬНОГО РАЙОНА ВОРОНЕЖСКОЙ ОБЛАСТИ</w:t>
      </w:r>
    </w:p>
    <w:p w:rsidR="00D77366" w:rsidRPr="00D77366" w:rsidRDefault="00D77366" w:rsidP="00D7736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77366">
        <w:rPr>
          <w:b/>
          <w:bCs/>
          <w:sz w:val="28"/>
          <w:szCs w:val="28"/>
        </w:rPr>
        <w:t xml:space="preserve">ПО КОДАМ ВИДОВ ДОХОДОВ, ПОДВИДОВ ДОХОДОВ </w:t>
      </w:r>
    </w:p>
    <w:p w:rsidR="00D77366" w:rsidRPr="00D77366" w:rsidRDefault="00D77366" w:rsidP="00D7736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77366">
        <w:rPr>
          <w:b/>
          <w:bCs/>
          <w:sz w:val="28"/>
          <w:szCs w:val="28"/>
        </w:rPr>
        <w:t>ЗА 2024 ГОД</w:t>
      </w:r>
    </w:p>
    <w:p w:rsidR="00D77366" w:rsidRPr="00D77366" w:rsidRDefault="00D77366" w:rsidP="00D77366">
      <w:pPr>
        <w:autoSpaceDE w:val="0"/>
        <w:autoSpaceDN w:val="0"/>
        <w:adjustRightInd w:val="0"/>
        <w:ind w:firstLine="284"/>
        <w:rPr>
          <w:bCs/>
          <w:sz w:val="26"/>
          <w:szCs w:val="26"/>
        </w:rPr>
      </w:pPr>
      <w:r w:rsidRPr="00D77366">
        <w:rPr>
          <w:bCs/>
          <w:sz w:val="26"/>
          <w:szCs w:val="26"/>
        </w:rPr>
        <w:t xml:space="preserve">                                                                                                          </w:t>
      </w:r>
    </w:p>
    <w:p w:rsidR="00D77366" w:rsidRPr="00D77366" w:rsidRDefault="00D77366" w:rsidP="00D77366">
      <w:pPr>
        <w:autoSpaceDE w:val="0"/>
        <w:autoSpaceDN w:val="0"/>
        <w:adjustRightInd w:val="0"/>
        <w:ind w:firstLine="284"/>
        <w:rPr>
          <w:bCs/>
          <w:sz w:val="26"/>
          <w:szCs w:val="26"/>
        </w:rPr>
      </w:pPr>
      <w:r w:rsidRPr="00D77366">
        <w:rPr>
          <w:bCs/>
          <w:sz w:val="26"/>
          <w:szCs w:val="26"/>
        </w:rPr>
        <w:t xml:space="preserve">                                                                                                          (тыс. рублей)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4394"/>
        <w:gridCol w:w="2126"/>
      </w:tblGrid>
      <w:tr w:rsidR="00D77366" w:rsidRPr="00D77366" w:rsidTr="00D77366">
        <w:trPr>
          <w:trHeight w:val="9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Код показателя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2024 год</w:t>
            </w:r>
          </w:p>
        </w:tc>
      </w:tr>
      <w:tr w:rsidR="00D77366" w:rsidRPr="00D77366" w:rsidTr="00D77366">
        <w:trPr>
          <w:trHeight w:val="3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77366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77366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77366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D77366" w:rsidRPr="00D77366" w:rsidTr="00D77366">
        <w:trPr>
          <w:trHeight w:val="4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000 8 50 00000 00 0000 000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77366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77366">
              <w:rPr>
                <w:b/>
                <w:bCs/>
                <w:color w:val="000000"/>
                <w:sz w:val="26"/>
                <w:szCs w:val="26"/>
              </w:rPr>
              <w:t>25 011,77</w:t>
            </w:r>
          </w:p>
        </w:tc>
      </w:tr>
      <w:tr w:rsidR="00D77366" w:rsidRPr="00D77366" w:rsidTr="00D77366">
        <w:trPr>
          <w:trHeight w:val="4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77366">
              <w:rPr>
                <w:b/>
                <w:bCs/>
                <w:color w:val="000000"/>
                <w:sz w:val="26"/>
                <w:szCs w:val="26"/>
              </w:rPr>
              <w:t>000 1 00 00000 00 0000 000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77366">
              <w:rPr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77366">
              <w:rPr>
                <w:b/>
                <w:bCs/>
                <w:color w:val="000000"/>
                <w:sz w:val="26"/>
                <w:szCs w:val="26"/>
              </w:rPr>
              <w:t>4 150,95</w:t>
            </w:r>
          </w:p>
        </w:tc>
      </w:tr>
      <w:tr w:rsidR="00D77366" w:rsidRPr="00D77366" w:rsidTr="00D77366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000 1 01 00000 00 0000 000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color w:val="00000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color w:val="000000"/>
                <w:sz w:val="26"/>
                <w:szCs w:val="26"/>
              </w:rPr>
              <w:t>509,95</w:t>
            </w:r>
          </w:p>
        </w:tc>
      </w:tr>
      <w:tr w:rsidR="00D77366" w:rsidRPr="00D77366" w:rsidTr="00D77366">
        <w:trPr>
          <w:trHeight w:val="5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000 1 01 02000 01 0000 110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jc w:val="center"/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509,95</w:t>
            </w:r>
          </w:p>
        </w:tc>
      </w:tr>
      <w:tr w:rsidR="00D77366" w:rsidRPr="00D77366" w:rsidTr="00D77366">
        <w:trPr>
          <w:trHeight w:val="21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000 1 01 02010 01 0000 110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77366">
              <w:rPr>
                <w:sz w:val="26"/>
                <w:szCs w:val="26"/>
                <w:vertAlign w:val="superscript"/>
              </w:rPr>
              <w:t>1</w:t>
            </w:r>
            <w:r w:rsidRPr="00D77366">
              <w:rPr>
                <w:sz w:val="26"/>
                <w:szCs w:val="26"/>
              </w:rPr>
              <w:t xml:space="preserve"> и 228 Налогового кодекса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jc w:val="center"/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509,95</w:t>
            </w:r>
          </w:p>
        </w:tc>
      </w:tr>
      <w:tr w:rsidR="00D77366" w:rsidRPr="00D77366" w:rsidTr="00D77366">
        <w:trPr>
          <w:trHeight w:val="5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000 1 05 00000 00 0000 000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color w:val="000000"/>
                <w:sz w:val="26"/>
                <w:szCs w:val="26"/>
              </w:rPr>
              <w:t>204,98</w:t>
            </w:r>
          </w:p>
        </w:tc>
      </w:tr>
      <w:tr w:rsidR="00D77366" w:rsidRPr="00D77366" w:rsidTr="00D77366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000 1 05 03000 01 0000 110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jc w:val="center"/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204,98</w:t>
            </w:r>
          </w:p>
        </w:tc>
      </w:tr>
      <w:tr w:rsidR="00D77366" w:rsidRPr="00D77366" w:rsidTr="00D77366">
        <w:trPr>
          <w:trHeight w:val="5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000 1 05 03010 01 0000 110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jc w:val="center"/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204,98</w:t>
            </w:r>
          </w:p>
        </w:tc>
      </w:tr>
      <w:tr w:rsidR="00D77366" w:rsidRPr="00D77366" w:rsidTr="00D7736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000 1 06 00000 00 0000 000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color w:val="000000"/>
                <w:sz w:val="26"/>
                <w:szCs w:val="26"/>
              </w:rPr>
              <w:t>3 286,09</w:t>
            </w:r>
          </w:p>
        </w:tc>
      </w:tr>
      <w:tr w:rsidR="00D77366" w:rsidRPr="00D77366" w:rsidTr="00D77366">
        <w:trPr>
          <w:trHeight w:val="6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D77366">
              <w:rPr>
                <w:i/>
                <w:iCs/>
                <w:color w:val="000000"/>
                <w:sz w:val="26"/>
                <w:szCs w:val="26"/>
              </w:rPr>
              <w:t>000 1 06 01000 00 0000 110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D77366">
              <w:rPr>
                <w:i/>
                <w:iCs/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D77366">
              <w:rPr>
                <w:i/>
                <w:iCs/>
                <w:color w:val="000000"/>
                <w:sz w:val="26"/>
                <w:szCs w:val="26"/>
              </w:rPr>
              <w:t>547,05</w:t>
            </w:r>
          </w:p>
        </w:tc>
      </w:tr>
      <w:tr w:rsidR="00D77366" w:rsidRPr="00D77366" w:rsidTr="00D77366">
        <w:trPr>
          <w:trHeight w:val="14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000 1 06 01030 10 0000 110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jc w:val="center"/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547,05</w:t>
            </w:r>
          </w:p>
        </w:tc>
      </w:tr>
      <w:tr w:rsidR="00D77366" w:rsidRPr="00D77366" w:rsidTr="00D77366">
        <w:trPr>
          <w:trHeight w:val="4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D77366">
              <w:rPr>
                <w:i/>
                <w:iCs/>
                <w:color w:val="000000"/>
                <w:sz w:val="26"/>
                <w:szCs w:val="26"/>
              </w:rPr>
              <w:t>000 1 06 06000 00 0000 110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D77366">
              <w:rPr>
                <w:i/>
                <w:iCs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D77366">
              <w:rPr>
                <w:i/>
                <w:iCs/>
                <w:color w:val="000000"/>
                <w:sz w:val="26"/>
                <w:szCs w:val="26"/>
              </w:rPr>
              <w:t>2 739,04</w:t>
            </w:r>
          </w:p>
        </w:tc>
      </w:tr>
      <w:tr w:rsidR="00D77366" w:rsidRPr="00D77366" w:rsidTr="00D77366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lastRenderedPageBreak/>
              <w:t>000 1 06 06030 00 0000 110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jc w:val="center"/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1 659,91</w:t>
            </w:r>
          </w:p>
        </w:tc>
      </w:tr>
      <w:tr w:rsidR="00D77366" w:rsidRPr="00D77366" w:rsidTr="00D77366">
        <w:trPr>
          <w:trHeight w:val="11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000 1 06 06033 10 0000 110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jc w:val="center"/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1 659,91</w:t>
            </w:r>
          </w:p>
        </w:tc>
      </w:tr>
      <w:tr w:rsidR="00D77366" w:rsidRPr="00D77366" w:rsidTr="00D77366">
        <w:trPr>
          <w:trHeight w:val="6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000 1 06 06040 00 0000 110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jc w:val="center"/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1 079,13</w:t>
            </w:r>
          </w:p>
        </w:tc>
      </w:tr>
      <w:tr w:rsidR="00D77366" w:rsidRPr="00D77366" w:rsidTr="00D77366">
        <w:trPr>
          <w:trHeight w:val="10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000 1 06 06043 10 0000 110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jc w:val="center"/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1 079,13</w:t>
            </w:r>
          </w:p>
        </w:tc>
      </w:tr>
      <w:tr w:rsidR="00D77366" w:rsidRPr="00D77366" w:rsidTr="00D77366">
        <w:trPr>
          <w:trHeight w:val="5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sz w:val="26"/>
                <w:szCs w:val="26"/>
              </w:rPr>
              <w:t>000 1 08 00000 00 0000 000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sz w:val="26"/>
                <w:szCs w:val="26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sz w:val="26"/>
                <w:szCs w:val="26"/>
              </w:rPr>
              <w:t>0,70</w:t>
            </w:r>
          </w:p>
        </w:tc>
      </w:tr>
      <w:tr w:rsidR="00D77366" w:rsidRPr="00D77366" w:rsidTr="00D77366">
        <w:trPr>
          <w:trHeight w:val="14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000 1 08 04000 01 0000 110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0,70</w:t>
            </w:r>
          </w:p>
        </w:tc>
      </w:tr>
      <w:tr w:rsidR="00D77366" w:rsidRPr="00D77366" w:rsidTr="00D77366">
        <w:trPr>
          <w:trHeight w:val="22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000 1 08 04020 01 0000 110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0,70</w:t>
            </w:r>
          </w:p>
        </w:tc>
      </w:tr>
      <w:tr w:rsidR="00D77366" w:rsidRPr="00D77366" w:rsidTr="00D77366">
        <w:trPr>
          <w:trHeight w:val="15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sz w:val="26"/>
                <w:szCs w:val="26"/>
              </w:rPr>
              <w:t>000 1 11 00000 00 0000 000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color w:val="000000"/>
                <w:sz w:val="26"/>
                <w:szCs w:val="26"/>
              </w:rPr>
              <w:t>36,00</w:t>
            </w:r>
          </w:p>
        </w:tc>
      </w:tr>
      <w:tr w:rsidR="00D77366" w:rsidRPr="00D77366" w:rsidTr="00D77366">
        <w:trPr>
          <w:trHeight w:val="23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000 1 11 05000 00 0000 120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jc w:val="center"/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36,00</w:t>
            </w:r>
          </w:p>
        </w:tc>
      </w:tr>
      <w:tr w:rsidR="00D77366" w:rsidRPr="00D77366" w:rsidTr="00D77366">
        <w:trPr>
          <w:trHeight w:val="24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lastRenderedPageBreak/>
              <w:t>000 1 11 05030 00 0000 120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jc w:val="center"/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36,00</w:t>
            </w:r>
          </w:p>
        </w:tc>
      </w:tr>
      <w:tr w:rsidR="00D77366" w:rsidRPr="00D77366" w:rsidTr="00D77366">
        <w:trPr>
          <w:trHeight w:val="21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000 1 11 05035 10 0000 120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jc w:val="center"/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36,00</w:t>
            </w:r>
          </w:p>
        </w:tc>
      </w:tr>
      <w:tr w:rsidR="00D77366" w:rsidRPr="00D77366" w:rsidTr="00D77366">
        <w:trPr>
          <w:trHeight w:val="8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sz w:val="26"/>
                <w:szCs w:val="26"/>
              </w:rPr>
              <w:t>000 1 13 00000 00 0000 000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sz w:val="26"/>
                <w:szCs w:val="2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color w:val="000000"/>
                <w:sz w:val="26"/>
                <w:szCs w:val="26"/>
              </w:rPr>
              <w:t>3,00</w:t>
            </w:r>
          </w:p>
        </w:tc>
      </w:tr>
      <w:tr w:rsidR="00D77366" w:rsidRPr="00D77366" w:rsidTr="00D77366">
        <w:trPr>
          <w:trHeight w:val="5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000 1 13 01000 00 0000 130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Доходы от оказания платных услуг (работ)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jc w:val="center"/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3,00</w:t>
            </w:r>
          </w:p>
        </w:tc>
      </w:tr>
      <w:tr w:rsidR="00D77366" w:rsidRPr="00D77366" w:rsidTr="00D77366">
        <w:trPr>
          <w:trHeight w:val="5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000 1 13 01990 00 0000 130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Прочие доходы от оказания платных услуг (работ)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jc w:val="center"/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3,00</w:t>
            </w:r>
          </w:p>
        </w:tc>
      </w:tr>
      <w:tr w:rsidR="00D77366" w:rsidRPr="00D77366" w:rsidTr="00D77366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000 1 13 01995 10 0000 130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jc w:val="center"/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3,00</w:t>
            </w:r>
          </w:p>
        </w:tc>
      </w:tr>
      <w:tr w:rsidR="00D77366" w:rsidRPr="00D77366" w:rsidTr="00D77366">
        <w:trPr>
          <w:trHeight w:val="5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sz w:val="26"/>
                <w:szCs w:val="26"/>
              </w:rPr>
              <w:t>000 1 17 00000 00 0000 000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color w:val="000000"/>
                <w:sz w:val="26"/>
                <w:szCs w:val="26"/>
              </w:rPr>
              <w:t>29,23</w:t>
            </w:r>
          </w:p>
        </w:tc>
      </w:tr>
      <w:tr w:rsidR="00D77366" w:rsidRPr="00D77366" w:rsidTr="00D77366">
        <w:trPr>
          <w:trHeight w:val="5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000 1 17 05000 00 0000 180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jc w:val="center"/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29,23</w:t>
            </w:r>
          </w:p>
        </w:tc>
      </w:tr>
      <w:tr w:rsidR="00D77366" w:rsidRPr="00D77366" w:rsidTr="00D77366">
        <w:trPr>
          <w:trHeight w:val="8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000 1 17 05050 10 0000 180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Прочие неналоговые доходы бюджетов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jc w:val="center"/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29,23</w:t>
            </w:r>
          </w:p>
        </w:tc>
      </w:tr>
      <w:tr w:rsidR="00D77366" w:rsidRPr="00D77366" w:rsidTr="00D77366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bCs/>
                <w:iCs/>
                <w:color w:val="000000"/>
                <w:sz w:val="26"/>
                <w:szCs w:val="26"/>
              </w:rPr>
            </w:pPr>
            <w:r w:rsidRPr="00D77366">
              <w:rPr>
                <w:bCs/>
                <w:iCs/>
                <w:color w:val="000000"/>
                <w:sz w:val="26"/>
                <w:szCs w:val="26"/>
              </w:rPr>
              <w:t>000 1 17 15000 00 0000 150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bCs/>
                <w:color w:val="000000"/>
                <w:sz w:val="26"/>
                <w:szCs w:val="26"/>
              </w:rPr>
            </w:pPr>
            <w:r w:rsidRPr="00D77366">
              <w:rPr>
                <w:bCs/>
                <w:iCs/>
                <w:color w:val="000000"/>
                <w:sz w:val="26"/>
                <w:szCs w:val="26"/>
              </w:rPr>
              <w:t>Инициативные платежи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77366">
              <w:rPr>
                <w:bCs/>
                <w:color w:val="000000"/>
                <w:sz w:val="26"/>
                <w:szCs w:val="26"/>
              </w:rPr>
              <w:t>81,00</w:t>
            </w:r>
          </w:p>
        </w:tc>
      </w:tr>
      <w:tr w:rsidR="00D77366" w:rsidRPr="00D77366" w:rsidTr="00D77366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bCs/>
                <w:iCs/>
                <w:color w:val="000000"/>
                <w:sz w:val="26"/>
                <w:szCs w:val="26"/>
              </w:rPr>
            </w:pPr>
            <w:r w:rsidRPr="00D77366">
              <w:rPr>
                <w:bCs/>
                <w:iCs/>
                <w:color w:val="000000"/>
                <w:sz w:val="26"/>
                <w:szCs w:val="26"/>
              </w:rPr>
              <w:t>000  1 17 15030 10 0000 150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bCs/>
                <w:color w:val="000000"/>
                <w:sz w:val="26"/>
                <w:szCs w:val="26"/>
              </w:rPr>
            </w:pPr>
            <w:r w:rsidRPr="00D77366">
              <w:rPr>
                <w:bCs/>
                <w:color w:val="000000"/>
                <w:sz w:val="26"/>
                <w:szCs w:val="26"/>
              </w:rPr>
              <w:t>Инициативные платежи</w:t>
            </w:r>
            <w:proofErr w:type="gramStart"/>
            <w:r w:rsidRPr="00D77366">
              <w:rPr>
                <w:bCs/>
                <w:color w:val="000000"/>
                <w:sz w:val="26"/>
                <w:szCs w:val="26"/>
              </w:rPr>
              <w:t xml:space="preserve"> ,</w:t>
            </w:r>
            <w:proofErr w:type="gramEnd"/>
            <w:r w:rsidRPr="00D77366">
              <w:rPr>
                <w:bCs/>
                <w:color w:val="000000"/>
                <w:sz w:val="26"/>
                <w:szCs w:val="26"/>
              </w:rPr>
              <w:t xml:space="preserve"> зачисляемые в бюджеты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77366">
              <w:rPr>
                <w:bCs/>
                <w:color w:val="000000"/>
                <w:sz w:val="26"/>
                <w:szCs w:val="26"/>
              </w:rPr>
              <w:t>81,00</w:t>
            </w:r>
          </w:p>
        </w:tc>
      </w:tr>
      <w:tr w:rsidR="00D77366" w:rsidRPr="00D77366" w:rsidTr="00D77366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bCs/>
                <w:iCs/>
                <w:color w:val="000000"/>
                <w:sz w:val="26"/>
                <w:szCs w:val="26"/>
              </w:rPr>
            </w:pPr>
            <w:r w:rsidRPr="00D77366">
              <w:rPr>
                <w:bCs/>
                <w:iCs/>
                <w:color w:val="000000"/>
                <w:sz w:val="26"/>
                <w:szCs w:val="26"/>
              </w:rPr>
              <w:t>000  1 17 15030 10 0001 150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bCs/>
                <w:color w:val="000000"/>
                <w:sz w:val="26"/>
                <w:szCs w:val="26"/>
              </w:rPr>
            </w:pPr>
            <w:r w:rsidRPr="00D77366">
              <w:rPr>
                <w:bCs/>
                <w:color w:val="000000"/>
                <w:sz w:val="26"/>
                <w:szCs w:val="26"/>
              </w:rPr>
              <w:t>Инициативные платежи</w:t>
            </w:r>
            <w:proofErr w:type="gramStart"/>
            <w:r w:rsidRPr="00D77366">
              <w:rPr>
                <w:bCs/>
                <w:color w:val="000000"/>
                <w:sz w:val="26"/>
                <w:szCs w:val="26"/>
              </w:rPr>
              <w:t xml:space="preserve"> ,</w:t>
            </w:r>
            <w:proofErr w:type="gramEnd"/>
            <w:r w:rsidRPr="00D77366">
              <w:rPr>
                <w:bCs/>
                <w:color w:val="000000"/>
                <w:sz w:val="26"/>
                <w:szCs w:val="26"/>
              </w:rPr>
              <w:t xml:space="preserve"> зачисляемые в бюджеты поселений (инициативные платежи от юридических лиц)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77366">
              <w:rPr>
                <w:bCs/>
                <w:color w:val="000000"/>
                <w:sz w:val="26"/>
                <w:szCs w:val="26"/>
              </w:rPr>
              <w:t>73,00</w:t>
            </w:r>
          </w:p>
        </w:tc>
      </w:tr>
      <w:tr w:rsidR="00D77366" w:rsidRPr="00D77366" w:rsidTr="00D77366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bCs/>
                <w:iCs/>
                <w:color w:val="000000"/>
                <w:sz w:val="26"/>
                <w:szCs w:val="26"/>
              </w:rPr>
            </w:pPr>
            <w:r w:rsidRPr="00D77366">
              <w:rPr>
                <w:bCs/>
                <w:iCs/>
                <w:color w:val="000000"/>
                <w:sz w:val="26"/>
                <w:szCs w:val="26"/>
              </w:rPr>
              <w:t>000  1 17 15030 10 0002 150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bCs/>
                <w:color w:val="000000"/>
                <w:sz w:val="26"/>
                <w:szCs w:val="26"/>
              </w:rPr>
            </w:pPr>
            <w:r w:rsidRPr="00D77366">
              <w:rPr>
                <w:bCs/>
                <w:color w:val="000000"/>
                <w:sz w:val="26"/>
                <w:szCs w:val="26"/>
              </w:rPr>
              <w:t>Инициативные платежи</w:t>
            </w:r>
            <w:proofErr w:type="gramStart"/>
            <w:r w:rsidRPr="00D77366">
              <w:rPr>
                <w:bCs/>
                <w:color w:val="000000"/>
                <w:sz w:val="26"/>
                <w:szCs w:val="26"/>
              </w:rPr>
              <w:t xml:space="preserve"> ,</w:t>
            </w:r>
            <w:proofErr w:type="gramEnd"/>
            <w:r w:rsidRPr="00D77366">
              <w:rPr>
                <w:bCs/>
                <w:color w:val="000000"/>
                <w:sz w:val="26"/>
                <w:szCs w:val="26"/>
              </w:rPr>
              <w:t xml:space="preserve"> зачисляемые в бюджеты поселений (инициативные платежи от физических лиц)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77366">
              <w:rPr>
                <w:bCs/>
                <w:color w:val="000000"/>
                <w:sz w:val="26"/>
                <w:szCs w:val="26"/>
              </w:rPr>
              <w:t>8,00</w:t>
            </w:r>
          </w:p>
        </w:tc>
      </w:tr>
      <w:tr w:rsidR="00D77366" w:rsidRPr="00D77366" w:rsidTr="00D77366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color w:val="000000"/>
                <w:sz w:val="26"/>
                <w:szCs w:val="26"/>
              </w:rPr>
              <w:lastRenderedPageBreak/>
              <w:t>000 2 00 00000 00 0000 000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77366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77366">
              <w:rPr>
                <w:b/>
                <w:bCs/>
                <w:color w:val="000000"/>
                <w:sz w:val="26"/>
                <w:szCs w:val="26"/>
              </w:rPr>
              <w:t>20 860,82</w:t>
            </w:r>
          </w:p>
        </w:tc>
      </w:tr>
      <w:tr w:rsidR="00D77366" w:rsidRPr="00D77366" w:rsidTr="00D77366">
        <w:trPr>
          <w:trHeight w:val="8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sz w:val="26"/>
                <w:szCs w:val="26"/>
              </w:rPr>
              <w:t>000 2 02 00000 00 0000 000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Безвозмездные поступления от других бюджетов бюджетной системы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color w:val="000000"/>
                <w:sz w:val="26"/>
                <w:szCs w:val="26"/>
              </w:rPr>
              <w:t>20 799,82</w:t>
            </w:r>
          </w:p>
        </w:tc>
      </w:tr>
      <w:tr w:rsidR="00D77366" w:rsidRPr="00D77366" w:rsidTr="00D77366">
        <w:trPr>
          <w:trHeight w:val="9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000 2 02 10000 00 0000 150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jc w:val="center"/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875,00</w:t>
            </w:r>
          </w:p>
        </w:tc>
      </w:tr>
      <w:tr w:rsidR="00D77366" w:rsidRPr="00D77366" w:rsidTr="00D77366">
        <w:trPr>
          <w:trHeight w:val="7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000 2 02 15001 00 0000 150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jc w:val="center"/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502,00</w:t>
            </w:r>
          </w:p>
        </w:tc>
      </w:tr>
      <w:tr w:rsidR="00D77366" w:rsidRPr="00D77366" w:rsidTr="00D77366">
        <w:trPr>
          <w:trHeight w:val="10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000 2 02 15001 10 0000 150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jc w:val="center"/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502,00</w:t>
            </w:r>
          </w:p>
        </w:tc>
      </w:tr>
      <w:tr w:rsidR="00D77366" w:rsidRPr="00D77366" w:rsidTr="00D77366">
        <w:trPr>
          <w:trHeight w:val="13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000 2 02 16001 00 0000 150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jc w:val="center"/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373,00</w:t>
            </w:r>
          </w:p>
        </w:tc>
      </w:tr>
      <w:tr w:rsidR="00D77366" w:rsidRPr="00D77366" w:rsidTr="00D77366">
        <w:trPr>
          <w:trHeight w:val="11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000 2 02 16001 10 0000 150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jc w:val="center"/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373,00</w:t>
            </w:r>
          </w:p>
        </w:tc>
      </w:tr>
      <w:tr w:rsidR="00D77366" w:rsidRPr="00D77366" w:rsidTr="00D77366">
        <w:trPr>
          <w:trHeight w:val="8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000 2 02 20000 00 0000 150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2 408,90</w:t>
            </w:r>
          </w:p>
        </w:tc>
      </w:tr>
      <w:tr w:rsidR="00D77366" w:rsidRPr="00D77366" w:rsidTr="00D77366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000 2 02 29999 00 0000 150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 xml:space="preserve">Прочие субсидии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2 408,90</w:t>
            </w:r>
          </w:p>
        </w:tc>
      </w:tr>
      <w:tr w:rsidR="00D77366" w:rsidRPr="00D77366" w:rsidTr="00D77366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000 2 02 29999 10 0000 150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2 408,90</w:t>
            </w:r>
          </w:p>
        </w:tc>
      </w:tr>
      <w:tr w:rsidR="00D77366" w:rsidRPr="00D77366" w:rsidTr="00D77366">
        <w:trPr>
          <w:trHeight w:val="13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000 2 02 35118 00 0000 150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jc w:val="center"/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136,18</w:t>
            </w:r>
          </w:p>
        </w:tc>
      </w:tr>
      <w:tr w:rsidR="00D77366" w:rsidRPr="00D77366" w:rsidTr="00D77366">
        <w:trPr>
          <w:trHeight w:val="13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000 2 02 35118 10 0000 150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jc w:val="center"/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136,18</w:t>
            </w:r>
          </w:p>
        </w:tc>
      </w:tr>
      <w:tr w:rsidR="00D77366" w:rsidRPr="00D77366" w:rsidTr="00D77366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000 2 02 40000 00 0000 150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jc w:val="center"/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17 379,74</w:t>
            </w:r>
          </w:p>
        </w:tc>
      </w:tr>
      <w:tr w:rsidR="00D77366" w:rsidRPr="00D77366" w:rsidTr="00D77366">
        <w:trPr>
          <w:trHeight w:val="18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lastRenderedPageBreak/>
              <w:t>000 2 02 40014 00 0000 150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jc w:val="center"/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1 944,00</w:t>
            </w:r>
          </w:p>
        </w:tc>
      </w:tr>
      <w:tr w:rsidR="00D77366" w:rsidRPr="00D77366" w:rsidTr="00D77366">
        <w:trPr>
          <w:trHeight w:val="17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000 2 02 40014 10 0000 150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jc w:val="center"/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1 944,00</w:t>
            </w:r>
          </w:p>
        </w:tc>
      </w:tr>
      <w:tr w:rsidR="00D77366" w:rsidRPr="00D77366" w:rsidTr="00D77366">
        <w:trPr>
          <w:trHeight w:val="8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000 2 02 49999 00 0000 150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jc w:val="center"/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15 435,74</w:t>
            </w:r>
          </w:p>
        </w:tc>
      </w:tr>
      <w:tr w:rsidR="00D77366" w:rsidRPr="00D77366" w:rsidTr="00D77366">
        <w:trPr>
          <w:trHeight w:val="8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000 2 02 49999 10 0000 150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jc w:val="center"/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15 435,74</w:t>
            </w:r>
          </w:p>
        </w:tc>
      </w:tr>
      <w:tr w:rsidR="00D77366" w:rsidRPr="00D77366" w:rsidTr="00D77366">
        <w:trPr>
          <w:trHeight w:val="8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000 2 07 00000 00 0000 000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ПРОЧИЕ БЕЗВОЗМЕЗДНЫЕ 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jc w:val="center"/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61,00</w:t>
            </w:r>
          </w:p>
        </w:tc>
      </w:tr>
      <w:tr w:rsidR="00D77366" w:rsidRPr="00D77366" w:rsidTr="00D77366">
        <w:trPr>
          <w:trHeight w:val="8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000 2 07 05000 10 0000 150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jc w:val="center"/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61,00</w:t>
            </w:r>
          </w:p>
        </w:tc>
      </w:tr>
      <w:tr w:rsidR="00D77366" w:rsidRPr="00D77366" w:rsidTr="00D77366">
        <w:trPr>
          <w:trHeight w:val="8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000 2 07 05030 10 0000 150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66" w:rsidRPr="00D77366" w:rsidRDefault="00D77366" w:rsidP="00D77366">
            <w:pPr>
              <w:jc w:val="center"/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61,00</w:t>
            </w:r>
          </w:p>
        </w:tc>
      </w:tr>
    </w:tbl>
    <w:p w:rsidR="00D77366" w:rsidRPr="00D77366" w:rsidRDefault="00D77366" w:rsidP="00D77366">
      <w:pPr>
        <w:jc w:val="right"/>
      </w:pPr>
    </w:p>
    <w:p w:rsidR="00D77366" w:rsidRPr="00D77366" w:rsidRDefault="00D77366" w:rsidP="00D77366">
      <w:pPr>
        <w:jc w:val="right"/>
      </w:pPr>
    </w:p>
    <w:p w:rsidR="00D77366" w:rsidRPr="00D77366" w:rsidRDefault="00D77366" w:rsidP="00D77366">
      <w:pPr>
        <w:jc w:val="right"/>
      </w:pPr>
    </w:p>
    <w:p w:rsidR="00D77366" w:rsidRPr="00D77366" w:rsidRDefault="00D77366" w:rsidP="00D77366">
      <w:pPr>
        <w:jc w:val="right"/>
      </w:pPr>
    </w:p>
    <w:p w:rsidR="00D77366" w:rsidRPr="00D77366" w:rsidRDefault="00D77366" w:rsidP="00D77366">
      <w:pPr>
        <w:jc w:val="right"/>
      </w:pPr>
    </w:p>
    <w:p w:rsidR="00D77366" w:rsidRPr="00D77366" w:rsidRDefault="00D77366" w:rsidP="00D77366"/>
    <w:p w:rsidR="00D77366" w:rsidRPr="00D77366" w:rsidRDefault="00D77366" w:rsidP="00D77366">
      <w:pPr>
        <w:jc w:val="right"/>
      </w:pPr>
    </w:p>
    <w:p w:rsidR="00D77366" w:rsidRPr="00D77366" w:rsidRDefault="00D77366" w:rsidP="00D77366">
      <w:pPr>
        <w:jc w:val="right"/>
      </w:pPr>
    </w:p>
    <w:p w:rsidR="00D77366" w:rsidRPr="00D77366" w:rsidRDefault="00D77366" w:rsidP="00D77366">
      <w:pPr>
        <w:jc w:val="right"/>
      </w:pPr>
    </w:p>
    <w:p w:rsidR="00D77366" w:rsidRPr="00D77366" w:rsidRDefault="00D77366" w:rsidP="00D77366">
      <w:pPr>
        <w:jc w:val="right"/>
      </w:pPr>
    </w:p>
    <w:p w:rsidR="00D77366" w:rsidRPr="00D77366" w:rsidRDefault="00D77366" w:rsidP="00D77366">
      <w:pPr>
        <w:jc w:val="right"/>
      </w:pPr>
    </w:p>
    <w:p w:rsidR="00D77366" w:rsidRPr="00D77366" w:rsidRDefault="00D77366" w:rsidP="00D77366">
      <w:pPr>
        <w:jc w:val="right"/>
      </w:pPr>
    </w:p>
    <w:p w:rsidR="00D77366" w:rsidRPr="00D77366" w:rsidRDefault="00D77366" w:rsidP="00D77366">
      <w:pPr>
        <w:jc w:val="right"/>
      </w:pPr>
    </w:p>
    <w:p w:rsidR="00D77366" w:rsidRPr="00D77366" w:rsidRDefault="00D77366" w:rsidP="00D77366">
      <w:pPr>
        <w:jc w:val="right"/>
      </w:pPr>
    </w:p>
    <w:p w:rsidR="00D77366" w:rsidRPr="00D77366" w:rsidRDefault="00D77366" w:rsidP="00D77366">
      <w:pPr>
        <w:jc w:val="right"/>
      </w:pPr>
    </w:p>
    <w:p w:rsidR="00D77366" w:rsidRPr="00D77366" w:rsidRDefault="00D77366" w:rsidP="00D77366">
      <w:pPr>
        <w:jc w:val="right"/>
      </w:pPr>
    </w:p>
    <w:p w:rsidR="00D77366" w:rsidRPr="00D77366" w:rsidRDefault="00D77366" w:rsidP="00D77366">
      <w:pPr>
        <w:jc w:val="right"/>
      </w:pPr>
    </w:p>
    <w:p w:rsidR="00D77366" w:rsidRPr="00D77366" w:rsidRDefault="00D77366" w:rsidP="00D77366">
      <w:pPr>
        <w:jc w:val="right"/>
      </w:pPr>
    </w:p>
    <w:p w:rsidR="00D77366" w:rsidRPr="00D77366" w:rsidRDefault="00D77366" w:rsidP="00D77366">
      <w:pPr>
        <w:jc w:val="right"/>
      </w:pPr>
    </w:p>
    <w:p w:rsidR="00D77366" w:rsidRPr="00D77366" w:rsidRDefault="00D77366" w:rsidP="00D77366">
      <w:pPr>
        <w:jc w:val="right"/>
      </w:pPr>
    </w:p>
    <w:p w:rsidR="00D77366" w:rsidRPr="00D77366" w:rsidRDefault="00D77366" w:rsidP="00D77366">
      <w:pPr>
        <w:jc w:val="right"/>
      </w:pPr>
    </w:p>
    <w:p w:rsidR="00D77366" w:rsidRPr="00D77366" w:rsidRDefault="00D77366" w:rsidP="00D77366">
      <w:pPr>
        <w:jc w:val="right"/>
      </w:pPr>
    </w:p>
    <w:p w:rsidR="00D77366" w:rsidRPr="00D77366" w:rsidRDefault="00D77366" w:rsidP="00D77366">
      <w:pPr>
        <w:jc w:val="right"/>
      </w:pPr>
    </w:p>
    <w:p w:rsidR="00D77366" w:rsidRPr="00D77366" w:rsidRDefault="00D77366" w:rsidP="00D77366">
      <w:pPr>
        <w:jc w:val="right"/>
      </w:pPr>
    </w:p>
    <w:p w:rsidR="00D77366" w:rsidRPr="00D77366" w:rsidRDefault="00D77366" w:rsidP="00D77366">
      <w:pPr>
        <w:jc w:val="right"/>
      </w:pPr>
    </w:p>
    <w:p w:rsidR="00D77366" w:rsidRPr="00D77366" w:rsidRDefault="00D77366" w:rsidP="00D77366">
      <w:pPr>
        <w:jc w:val="right"/>
      </w:pPr>
      <w:r w:rsidRPr="00D77366">
        <w:t>Приложение 3</w:t>
      </w:r>
    </w:p>
    <w:p w:rsidR="00D77366" w:rsidRPr="00D77366" w:rsidRDefault="00D77366" w:rsidP="00D77366">
      <w:pPr>
        <w:jc w:val="right"/>
      </w:pPr>
      <w:r w:rsidRPr="00D77366">
        <w:t xml:space="preserve">к решению Совета народных депутатов </w:t>
      </w:r>
    </w:p>
    <w:p w:rsidR="00D77366" w:rsidRPr="00D77366" w:rsidRDefault="00D77366" w:rsidP="00D77366">
      <w:pPr>
        <w:jc w:val="right"/>
      </w:pPr>
      <w:r w:rsidRPr="00D77366">
        <w:t xml:space="preserve">                   </w:t>
      </w:r>
      <w:proofErr w:type="spellStart"/>
      <w:r w:rsidRPr="00D77366">
        <w:t>Клёповского</w:t>
      </w:r>
      <w:proofErr w:type="spellEnd"/>
      <w:r w:rsidRPr="00D77366">
        <w:t xml:space="preserve"> сельского поселения</w:t>
      </w:r>
    </w:p>
    <w:p w:rsidR="00D77366" w:rsidRPr="00D77366" w:rsidRDefault="00D77366" w:rsidP="00D77366">
      <w:pPr>
        <w:jc w:val="right"/>
      </w:pPr>
      <w:r w:rsidRPr="00D77366">
        <w:t xml:space="preserve">                   от 00.00.2025 года  № 000</w:t>
      </w:r>
    </w:p>
    <w:p w:rsidR="00D77366" w:rsidRPr="00D77366" w:rsidRDefault="00D77366" w:rsidP="00D77366">
      <w:pPr>
        <w:jc w:val="center"/>
      </w:pPr>
    </w:p>
    <w:p w:rsidR="00D77366" w:rsidRPr="00D77366" w:rsidRDefault="00D77366" w:rsidP="00D77366">
      <w:pPr>
        <w:jc w:val="center"/>
        <w:rPr>
          <w:b/>
          <w:bCs/>
          <w:sz w:val="26"/>
          <w:szCs w:val="26"/>
        </w:rPr>
      </w:pPr>
      <w:r w:rsidRPr="00D77366">
        <w:rPr>
          <w:b/>
          <w:bCs/>
          <w:sz w:val="26"/>
          <w:szCs w:val="26"/>
        </w:rPr>
        <w:t xml:space="preserve">Ведомственная структура расходов бюджета </w:t>
      </w:r>
      <w:proofErr w:type="spellStart"/>
      <w:r w:rsidRPr="00D77366">
        <w:rPr>
          <w:b/>
          <w:bCs/>
          <w:sz w:val="26"/>
          <w:szCs w:val="26"/>
        </w:rPr>
        <w:t>Клёповского</w:t>
      </w:r>
      <w:proofErr w:type="spellEnd"/>
      <w:r w:rsidRPr="00D77366">
        <w:rPr>
          <w:b/>
          <w:bCs/>
          <w:sz w:val="26"/>
          <w:szCs w:val="26"/>
        </w:rPr>
        <w:t xml:space="preserve"> сельского поселения за  2025 год</w:t>
      </w:r>
    </w:p>
    <w:p w:rsidR="00D77366" w:rsidRPr="00D77366" w:rsidRDefault="00D77366" w:rsidP="00D77366">
      <w:r w:rsidRPr="00D77366">
        <w:t xml:space="preserve">                                                                                                                                    (тыс. рублей)</w:t>
      </w:r>
    </w:p>
    <w:tbl>
      <w:tblPr>
        <w:tblW w:w="979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983"/>
        <w:gridCol w:w="993"/>
        <w:gridCol w:w="567"/>
        <w:gridCol w:w="719"/>
        <w:gridCol w:w="1265"/>
        <w:gridCol w:w="992"/>
        <w:gridCol w:w="1276"/>
      </w:tblGrid>
      <w:tr w:rsidR="00D77366" w:rsidRPr="00D77366" w:rsidTr="00D77366">
        <w:trPr>
          <w:trHeight w:val="93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77366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D77366">
              <w:rPr>
                <w:b/>
                <w:bCs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2024 год</w:t>
            </w:r>
          </w:p>
        </w:tc>
      </w:tr>
      <w:tr w:rsidR="00D77366" w:rsidRPr="00D77366" w:rsidTr="00D77366">
        <w:trPr>
          <w:trHeight w:val="33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7</w:t>
            </w:r>
          </w:p>
        </w:tc>
      </w:tr>
      <w:tr w:rsidR="00D77366" w:rsidRPr="00D77366" w:rsidTr="00D77366">
        <w:trPr>
          <w:trHeight w:val="33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22 076,13</w:t>
            </w:r>
          </w:p>
        </w:tc>
      </w:tr>
      <w:tr w:rsidR="00D77366" w:rsidRPr="00D77366" w:rsidTr="00D77366">
        <w:trPr>
          <w:trHeight w:val="105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 xml:space="preserve">Администрация </w:t>
            </w:r>
            <w:proofErr w:type="spellStart"/>
            <w:r w:rsidRPr="00D77366">
              <w:rPr>
                <w:b/>
                <w:bCs/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b/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D77366">
              <w:rPr>
                <w:b/>
                <w:bCs/>
                <w:sz w:val="26"/>
                <w:szCs w:val="26"/>
              </w:rPr>
              <w:t>Бутурлиновского</w:t>
            </w:r>
            <w:proofErr w:type="spellEnd"/>
            <w:r w:rsidRPr="00D77366">
              <w:rPr>
                <w:b/>
                <w:bCs/>
                <w:sz w:val="26"/>
                <w:szCs w:val="26"/>
              </w:rPr>
              <w:t xml:space="preserve"> муниципального района Воронежской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22 076,13</w:t>
            </w:r>
          </w:p>
        </w:tc>
      </w:tr>
      <w:tr w:rsidR="00D77366" w:rsidRPr="00D77366" w:rsidTr="00D77366">
        <w:trPr>
          <w:trHeight w:val="48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3 037,53</w:t>
            </w:r>
          </w:p>
        </w:tc>
      </w:tr>
      <w:tr w:rsidR="00D77366" w:rsidRPr="00D77366" w:rsidTr="00D77366">
        <w:trPr>
          <w:trHeight w:val="111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1 241,92</w:t>
            </w:r>
          </w:p>
        </w:tc>
      </w:tr>
      <w:tr w:rsidR="00D77366" w:rsidRPr="00D77366" w:rsidTr="00D77366">
        <w:trPr>
          <w:trHeight w:val="166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D77366">
              <w:rPr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D77366">
              <w:rPr>
                <w:sz w:val="26"/>
                <w:szCs w:val="26"/>
              </w:rPr>
              <w:t>Бутурлиновского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D77366">
              <w:rPr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D77366">
              <w:rPr>
                <w:sz w:val="26"/>
                <w:szCs w:val="26"/>
              </w:rPr>
              <w:t>Бутурлиновского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1 241,92</w:t>
            </w:r>
          </w:p>
        </w:tc>
      </w:tr>
      <w:tr w:rsidR="00D77366" w:rsidRPr="00D77366" w:rsidTr="00D77366">
        <w:trPr>
          <w:trHeight w:val="78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 xml:space="preserve">85 3 00 00000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1 241,92</w:t>
            </w:r>
          </w:p>
        </w:tc>
      </w:tr>
      <w:tr w:rsidR="00D77366" w:rsidRPr="00D77366" w:rsidTr="00D77366">
        <w:trPr>
          <w:trHeight w:val="136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D77366">
              <w:rPr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D77366">
              <w:rPr>
                <w:sz w:val="26"/>
                <w:szCs w:val="26"/>
              </w:rPr>
              <w:t>Бутурлиновского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муниципального района Воронежской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 xml:space="preserve">85 3 01 00000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1 241,92</w:t>
            </w:r>
          </w:p>
        </w:tc>
      </w:tr>
      <w:tr w:rsidR="00D77366" w:rsidRPr="00D77366" w:rsidTr="00D77366">
        <w:trPr>
          <w:trHeight w:val="214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lastRenderedPageBreak/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 xml:space="preserve">85 3 01 92020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1 241,92</w:t>
            </w:r>
          </w:p>
        </w:tc>
      </w:tr>
      <w:tr w:rsidR="00D77366" w:rsidRPr="00D77366" w:rsidTr="00D77366">
        <w:trPr>
          <w:trHeight w:val="133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1 788,61</w:t>
            </w:r>
          </w:p>
        </w:tc>
      </w:tr>
      <w:tr w:rsidR="00D77366" w:rsidRPr="00D77366" w:rsidTr="00D77366">
        <w:trPr>
          <w:trHeight w:val="172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D77366">
              <w:rPr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D77366">
              <w:rPr>
                <w:sz w:val="26"/>
                <w:szCs w:val="26"/>
              </w:rPr>
              <w:t>Бутурлиновского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D77366">
              <w:rPr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D77366">
              <w:rPr>
                <w:sz w:val="26"/>
                <w:szCs w:val="26"/>
              </w:rPr>
              <w:t>Бутурлиновского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1 788,61</w:t>
            </w:r>
          </w:p>
        </w:tc>
      </w:tr>
      <w:tr w:rsidR="00D77366" w:rsidRPr="00D77366" w:rsidTr="00D77366">
        <w:trPr>
          <w:trHeight w:val="67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85 3 00 00000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 xml:space="preserve"> 1 788,61</w:t>
            </w:r>
          </w:p>
        </w:tc>
      </w:tr>
      <w:tr w:rsidR="00D77366" w:rsidRPr="00D77366" w:rsidTr="00D77366">
        <w:trPr>
          <w:trHeight w:val="139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D77366">
              <w:rPr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D77366">
              <w:rPr>
                <w:sz w:val="26"/>
                <w:szCs w:val="26"/>
              </w:rPr>
              <w:t>Бутурлиновского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муниципального района Воронежской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85 3 01 00000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1 788,61</w:t>
            </w:r>
          </w:p>
        </w:tc>
      </w:tr>
      <w:tr w:rsidR="00D77366" w:rsidRPr="00D77366" w:rsidTr="00D77366">
        <w:trPr>
          <w:trHeight w:val="198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 xml:space="preserve"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77366">
              <w:rPr>
                <w:color w:val="000000"/>
                <w:sz w:val="26"/>
                <w:szCs w:val="26"/>
              </w:rPr>
              <w:lastRenderedPageBreak/>
              <w:t>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85 3 01 92010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894,31</w:t>
            </w:r>
          </w:p>
        </w:tc>
      </w:tr>
      <w:tr w:rsidR="00D77366" w:rsidRPr="00D77366" w:rsidTr="00D77366">
        <w:trPr>
          <w:trHeight w:val="105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lastRenderedPageBreak/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85 3 01 92010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711,50</w:t>
            </w:r>
          </w:p>
        </w:tc>
      </w:tr>
      <w:tr w:rsidR="00D77366" w:rsidRPr="00D77366" w:rsidTr="00D77366">
        <w:trPr>
          <w:trHeight w:val="76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85 3 01 92010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182,80</w:t>
            </w:r>
          </w:p>
        </w:tc>
      </w:tr>
      <w:tr w:rsidR="00D77366" w:rsidRPr="00D77366" w:rsidTr="00D77366">
        <w:trPr>
          <w:trHeight w:val="45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77366">
              <w:rPr>
                <w:i/>
                <w:iCs/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Cs/>
                <w:i/>
                <w:sz w:val="26"/>
                <w:szCs w:val="26"/>
              </w:rPr>
            </w:pPr>
            <w:r w:rsidRPr="00D77366">
              <w:rPr>
                <w:bCs/>
                <w:i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Cs/>
                <w:i/>
                <w:sz w:val="26"/>
                <w:szCs w:val="26"/>
              </w:rPr>
            </w:pPr>
            <w:r w:rsidRPr="00D77366">
              <w:rPr>
                <w:bCs/>
                <w:i/>
                <w:sz w:val="26"/>
                <w:szCs w:val="26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Cs/>
                <w:i/>
                <w:sz w:val="26"/>
                <w:szCs w:val="26"/>
              </w:rPr>
            </w:pPr>
            <w:r w:rsidRPr="00D77366">
              <w:rPr>
                <w:bCs/>
                <w:i/>
                <w:sz w:val="26"/>
                <w:szCs w:val="26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66" w:rsidRPr="00D77366" w:rsidRDefault="00D77366" w:rsidP="00D77366">
            <w:pPr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66" w:rsidRPr="00D77366" w:rsidRDefault="00D77366" w:rsidP="00D77366">
            <w:pPr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Cs/>
                <w:i/>
                <w:sz w:val="26"/>
                <w:szCs w:val="26"/>
              </w:rPr>
            </w:pPr>
            <w:r w:rsidRPr="00D77366">
              <w:rPr>
                <w:bCs/>
                <w:i/>
                <w:sz w:val="26"/>
                <w:szCs w:val="26"/>
              </w:rPr>
              <w:t>7,00</w:t>
            </w:r>
          </w:p>
        </w:tc>
      </w:tr>
      <w:tr w:rsidR="00D77366" w:rsidRPr="00D77366" w:rsidTr="00D77366">
        <w:trPr>
          <w:trHeight w:val="45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D77366">
              <w:rPr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D77366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D77366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D77366">
              <w:rPr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D77366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D77366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Cs/>
                <w:sz w:val="26"/>
                <w:szCs w:val="26"/>
              </w:rPr>
            </w:pPr>
            <w:r w:rsidRPr="00D77366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Cs/>
                <w:sz w:val="26"/>
                <w:szCs w:val="26"/>
              </w:rPr>
            </w:pPr>
            <w:r w:rsidRPr="00D7736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Cs/>
                <w:sz w:val="26"/>
                <w:szCs w:val="26"/>
              </w:rPr>
            </w:pPr>
            <w:r w:rsidRPr="00D77366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85 0 00 00000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Cs/>
                <w:sz w:val="26"/>
                <w:szCs w:val="26"/>
              </w:rPr>
            </w:pPr>
            <w:r w:rsidRPr="00D77366">
              <w:rPr>
                <w:bCs/>
                <w:sz w:val="26"/>
                <w:szCs w:val="26"/>
              </w:rPr>
              <w:t>7,00</w:t>
            </w:r>
          </w:p>
        </w:tc>
      </w:tr>
      <w:tr w:rsidR="00D77366" w:rsidRPr="00D77366" w:rsidTr="00D77366">
        <w:trPr>
          <w:trHeight w:val="45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Cs/>
                <w:sz w:val="26"/>
                <w:szCs w:val="26"/>
              </w:rPr>
            </w:pPr>
            <w:r w:rsidRPr="00D77366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Cs/>
                <w:sz w:val="26"/>
                <w:szCs w:val="26"/>
              </w:rPr>
            </w:pPr>
            <w:r w:rsidRPr="00D7736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Cs/>
                <w:sz w:val="26"/>
                <w:szCs w:val="26"/>
              </w:rPr>
            </w:pPr>
            <w:r w:rsidRPr="00D77366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85 1 00 00000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Cs/>
                <w:sz w:val="26"/>
                <w:szCs w:val="26"/>
              </w:rPr>
            </w:pPr>
            <w:r w:rsidRPr="00D77366">
              <w:rPr>
                <w:bCs/>
                <w:sz w:val="26"/>
                <w:szCs w:val="26"/>
              </w:rPr>
              <w:t>7,00</w:t>
            </w:r>
          </w:p>
        </w:tc>
      </w:tr>
      <w:tr w:rsidR="00D77366" w:rsidRPr="00D77366" w:rsidTr="00D77366">
        <w:trPr>
          <w:trHeight w:val="45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Основное мероприятие "Другие общегосударственные вопросы"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Cs/>
                <w:sz w:val="26"/>
                <w:szCs w:val="26"/>
              </w:rPr>
            </w:pPr>
            <w:r w:rsidRPr="00D77366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Cs/>
                <w:sz w:val="26"/>
                <w:szCs w:val="26"/>
              </w:rPr>
            </w:pPr>
            <w:r w:rsidRPr="00D7736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Cs/>
                <w:sz w:val="26"/>
                <w:szCs w:val="26"/>
              </w:rPr>
            </w:pPr>
            <w:r w:rsidRPr="00D77366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85 1 03 00000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Cs/>
                <w:sz w:val="26"/>
                <w:szCs w:val="26"/>
              </w:rPr>
            </w:pPr>
            <w:r w:rsidRPr="00D77366">
              <w:rPr>
                <w:bCs/>
                <w:sz w:val="26"/>
                <w:szCs w:val="26"/>
              </w:rPr>
              <w:t>7,00</w:t>
            </w:r>
          </w:p>
        </w:tc>
      </w:tr>
      <w:tr w:rsidR="00D77366" w:rsidRPr="00D77366" w:rsidTr="00D77366">
        <w:trPr>
          <w:trHeight w:val="45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Cs/>
                <w:sz w:val="26"/>
                <w:szCs w:val="26"/>
              </w:rPr>
            </w:pPr>
            <w:r w:rsidRPr="00D77366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Cs/>
                <w:sz w:val="26"/>
                <w:szCs w:val="26"/>
              </w:rPr>
            </w:pPr>
            <w:r w:rsidRPr="00D7736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Cs/>
                <w:sz w:val="26"/>
                <w:szCs w:val="26"/>
              </w:rPr>
            </w:pPr>
            <w:r w:rsidRPr="00D77366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85 1 03 90200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Cs/>
                <w:sz w:val="26"/>
                <w:szCs w:val="26"/>
              </w:rPr>
            </w:pPr>
            <w:r w:rsidRPr="00D77366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Cs/>
                <w:sz w:val="26"/>
                <w:szCs w:val="26"/>
              </w:rPr>
            </w:pPr>
            <w:r w:rsidRPr="00D77366">
              <w:rPr>
                <w:bCs/>
                <w:sz w:val="26"/>
                <w:szCs w:val="26"/>
              </w:rPr>
              <w:t>7,00</w:t>
            </w:r>
          </w:p>
        </w:tc>
      </w:tr>
      <w:tr w:rsidR="00D77366" w:rsidRPr="00D77366" w:rsidTr="00D77366">
        <w:trPr>
          <w:trHeight w:val="45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77366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136,18</w:t>
            </w:r>
          </w:p>
        </w:tc>
      </w:tr>
      <w:tr w:rsidR="00D77366" w:rsidRPr="00D77366" w:rsidTr="00D77366">
        <w:trPr>
          <w:trHeight w:val="36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136,18</w:t>
            </w:r>
          </w:p>
        </w:tc>
      </w:tr>
      <w:tr w:rsidR="00D77366" w:rsidRPr="00D77366" w:rsidTr="00D77366">
        <w:trPr>
          <w:trHeight w:val="165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D77366">
              <w:rPr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D77366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D77366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D77366">
              <w:rPr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D77366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D77366">
              <w:rPr>
                <w:color w:val="000000"/>
                <w:sz w:val="26"/>
                <w:szCs w:val="26"/>
              </w:rPr>
              <w:t xml:space="preserve"> </w:t>
            </w:r>
            <w:r w:rsidRPr="00D77366">
              <w:rPr>
                <w:color w:val="000000"/>
                <w:sz w:val="26"/>
                <w:szCs w:val="26"/>
              </w:rPr>
              <w:lastRenderedPageBreak/>
              <w:t>муниципального района Воронежской области"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85 0 00 00000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136,18</w:t>
            </w:r>
          </w:p>
        </w:tc>
      </w:tr>
      <w:tr w:rsidR="00D77366" w:rsidRPr="00D77366" w:rsidTr="00D77366">
        <w:trPr>
          <w:trHeight w:val="78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lastRenderedPageBreak/>
              <w:t xml:space="preserve">Подпрограмма "Организация первичного воинского учета на территории </w:t>
            </w:r>
            <w:proofErr w:type="spellStart"/>
            <w:r w:rsidRPr="00D77366">
              <w:rPr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color w:val="000000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85 2 00 00000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136,18</w:t>
            </w:r>
          </w:p>
        </w:tc>
      </w:tr>
      <w:tr w:rsidR="00D77366" w:rsidRPr="00D77366" w:rsidTr="00D77366">
        <w:trPr>
          <w:trHeight w:val="108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 xml:space="preserve">Основное мероприятие "Первичный воинский учет граждан, проживающих или пребывающих на территории </w:t>
            </w:r>
            <w:proofErr w:type="spellStart"/>
            <w:r w:rsidRPr="00D77366">
              <w:rPr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color w:val="000000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85 2 01 00000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136,18</w:t>
            </w:r>
          </w:p>
        </w:tc>
      </w:tr>
      <w:tr w:rsidR="00D77366" w:rsidRPr="00D77366" w:rsidTr="00D77366">
        <w:trPr>
          <w:trHeight w:val="196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85 2 01 51180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122,98</w:t>
            </w:r>
          </w:p>
        </w:tc>
      </w:tr>
      <w:tr w:rsidR="00D77366" w:rsidRPr="00D77366" w:rsidTr="00D77366">
        <w:trPr>
          <w:trHeight w:val="135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85 2 01 51180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13,20</w:t>
            </w:r>
          </w:p>
        </w:tc>
      </w:tr>
      <w:tr w:rsidR="00D77366" w:rsidRPr="00D77366" w:rsidTr="00D77366">
        <w:trPr>
          <w:trHeight w:val="75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366" w:rsidRPr="00D77366" w:rsidRDefault="00D77366" w:rsidP="00D77366">
            <w:pPr>
              <w:rPr>
                <w:b/>
                <w:bCs/>
              </w:rPr>
            </w:pPr>
            <w:r w:rsidRPr="00D7736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77366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218,87</w:t>
            </w:r>
          </w:p>
        </w:tc>
      </w:tr>
      <w:tr w:rsidR="00D77366" w:rsidRPr="00D77366" w:rsidTr="00D77366">
        <w:trPr>
          <w:trHeight w:val="97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366" w:rsidRPr="00D77366" w:rsidRDefault="00D77366" w:rsidP="00D77366">
            <w:pPr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166,23</w:t>
            </w:r>
          </w:p>
        </w:tc>
      </w:tr>
      <w:tr w:rsidR="00D77366" w:rsidRPr="00D77366" w:rsidTr="00D77366">
        <w:trPr>
          <w:trHeight w:val="162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D77366">
              <w:rPr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D77366">
              <w:rPr>
                <w:sz w:val="26"/>
                <w:szCs w:val="26"/>
              </w:rPr>
              <w:t>Бутурлиновского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D77366">
              <w:rPr>
                <w:sz w:val="26"/>
                <w:szCs w:val="26"/>
              </w:rPr>
              <w:lastRenderedPageBreak/>
              <w:t>Клёповского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D77366">
              <w:rPr>
                <w:sz w:val="26"/>
                <w:szCs w:val="26"/>
              </w:rPr>
              <w:t>Бутурлиновского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166,23</w:t>
            </w:r>
          </w:p>
        </w:tc>
      </w:tr>
      <w:tr w:rsidR="00D77366" w:rsidRPr="00D77366" w:rsidTr="00D77366">
        <w:trPr>
          <w:trHeight w:val="106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lastRenderedPageBreak/>
              <w:t>Подпрограмма 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166,23</w:t>
            </w:r>
          </w:p>
        </w:tc>
      </w:tr>
      <w:tr w:rsidR="00D77366" w:rsidRPr="00D77366" w:rsidTr="00D77366">
        <w:trPr>
          <w:trHeight w:val="75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Основное мероприятие "Обеспечение пожарной безопасности"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166,23</w:t>
            </w:r>
          </w:p>
        </w:tc>
      </w:tr>
      <w:tr w:rsidR="00D77366" w:rsidRPr="00D77366" w:rsidTr="00D77366">
        <w:trPr>
          <w:trHeight w:val="127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Резервный фонд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84 1 01 20570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16,00</w:t>
            </w:r>
          </w:p>
        </w:tc>
      </w:tr>
      <w:tr w:rsidR="00D77366" w:rsidRPr="00D77366" w:rsidTr="00D77366">
        <w:trPr>
          <w:trHeight w:val="103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84 1 01</w:t>
            </w:r>
          </w:p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91430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3,60</w:t>
            </w:r>
          </w:p>
        </w:tc>
      </w:tr>
      <w:tr w:rsidR="00D77366" w:rsidRPr="00D77366" w:rsidTr="00D77366">
        <w:trPr>
          <w:trHeight w:val="103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84 1 01 91440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146,63</w:t>
            </w:r>
          </w:p>
        </w:tc>
      </w:tr>
      <w:tr w:rsidR="00D77366" w:rsidRPr="00D77366" w:rsidTr="00D77366">
        <w:trPr>
          <w:trHeight w:val="40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rPr>
                <w:b/>
                <w:bCs/>
              </w:rPr>
            </w:pPr>
            <w:r w:rsidRPr="00D77366">
              <w:rPr>
                <w:i/>
                <w:iCs/>
                <w:color w:val="000000"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Cs/>
                <w:i/>
                <w:sz w:val="26"/>
                <w:szCs w:val="26"/>
              </w:rPr>
            </w:pPr>
            <w:r w:rsidRPr="00D77366">
              <w:rPr>
                <w:bCs/>
                <w:i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Cs/>
                <w:i/>
                <w:sz w:val="26"/>
                <w:szCs w:val="26"/>
              </w:rPr>
            </w:pPr>
            <w:r w:rsidRPr="00D77366">
              <w:rPr>
                <w:bCs/>
                <w:i/>
                <w:sz w:val="26"/>
                <w:szCs w:val="26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Cs/>
                <w:i/>
                <w:sz w:val="26"/>
                <w:szCs w:val="26"/>
              </w:rPr>
            </w:pPr>
            <w:r w:rsidRPr="00D77366">
              <w:rPr>
                <w:bCs/>
                <w:i/>
                <w:sz w:val="26"/>
                <w:szCs w:val="26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Cs/>
                <w:i/>
                <w:sz w:val="26"/>
                <w:szCs w:val="26"/>
              </w:rPr>
            </w:pPr>
            <w:r w:rsidRPr="00D77366">
              <w:rPr>
                <w:bCs/>
                <w:i/>
                <w:sz w:val="26"/>
                <w:szCs w:val="26"/>
              </w:rPr>
              <w:t>52,64</w:t>
            </w:r>
          </w:p>
        </w:tc>
      </w:tr>
      <w:tr w:rsidR="00D77366" w:rsidRPr="00D77366" w:rsidTr="00D77366">
        <w:trPr>
          <w:trHeight w:val="40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rPr>
                <w:b/>
                <w:bCs/>
              </w:rPr>
            </w:pPr>
            <w:r w:rsidRPr="00D77366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D77366">
              <w:rPr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D77366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D77366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 "Муниципальное управление  </w:t>
            </w:r>
            <w:proofErr w:type="spellStart"/>
            <w:r w:rsidRPr="00D77366">
              <w:rPr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D77366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D77366">
              <w:rPr>
                <w:color w:val="000000"/>
                <w:sz w:val="26"/>
                <w:szCs w:val="26"/>
              </w:rPr>
              <w:t xml:space="preserve"> </w:t>
            </w:r>
            <w:r w:rsidRPr="00D77366">
              <w:rPr>
                <w:color w:val="000000"/>
                <w:sz w:val="26"/>
                <w:szCs w:val="26"/>
              </w:rPr>
              <w:lastRenderedPageBreak/>
              <w:t>муниципального района Воронежской области"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Cs/>
                <w:sz w:val="26"/>
                <w:szCs w:val="26"/>
              </w:rPr>
            </w:pPr>
            <w:r w:rsidRPr="00D77366">
              <w:rPr>
                <w:bCs/>
                <w:sz w:val="26"/>
                <w:szCs w:val="26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Cs/>
                <w:sz w:val="26"/>
                <w:szCs w:val="26"/>
              </w:rPr>
            </w:pPr>
            <w:r w:rsidRPr="00D7736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Cs/>
                <w:sz w:val="26"/>
                <w:szCs w:val="26"/>
              </w:rPr>
            </w:pPr>
            <w:r w:rsidRPr="00D77366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85 0 00 00000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Cs/>
                <w:sz w:val="26"/>
                <w:szCs w:val="26"/>
              </w:rPr>
            </w:pPr>
            <w:r w:rsidRPr="00D77366">
              <w:rPr>
                <w:bCs/>
                <w:sz w:val="26"/>
                <w:szCs w:val="26"/>
              </w:rPr>
              <w:t>52,64</w:t>
            </w:r>
          </w:p>
        </w:tc>
      </w:tr>
      <w:tr w:rsidR="00D77366" w:rsidRPr="00D77366" w:rsidTr="00D77366">
        <w:trPr>
          <w:trHeight w:val="40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rPr>
                <w:b/>
                <w:bCs/>
              </w:rPr>
            </w:pPr>
            <w:r w:rsidRPr="00D77366">
              <w:rPr>
                <w:color w:val="000000"/>
                <w:sz w:val="26"/>
                <w:szCs w:val="26"/>
              </w:rPr>
              <w:lastRenderedPageBreak/>
              <w:t>Подпрограмма "Управление муниципальными финансами"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Cs/>
                <w:sz w:val="26"/>
                <w:szCs w:val="26"/>
              </w:rPr>
            </w:pPr>
            <w:r w:rsidRPr="00D77366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Cs/>
                <w:sz w:val="26"/>
                <w:szCs w:val="26"/>
              </w:rPr>
            </w:pPr>
            <w:r w:rsidRPr="00D7736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Cs/>
                <w:sz w:val="26"/>
                <w:szCs w:val="26"/>
              </w:rPr>
            </w:pPr>
            <w:r w:rsidRPr="00D77366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85 1 00 00000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Cs/>
                <w:sz w:val="26"/>
                <w:szCs w:val="26"/>
              </w:rPr>
            </w:pPr>
            <w:r w:rsidRPr="00D77366">
              <w:rPr>
                <w:bCs/>
                <w:sz w:val="26"/>
                <w:szCs w:val="26"/>
              </w:rPr>
              <w:t>52,64</w:t>
            </w:r>
          </w:p>
        </w:tc>
      </w:tr>
      <w:tr w:rsidR="00D77366" w:rsidRPr="00D77366" w:rsidTr="00D77366">
        <w:trPr>
          <w:trHeight w:val="40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rPr>
                <w:b/>
                <w:bCs/>
              </w:rPr>
            </w:pPr>
            <w:r w:rsidRPr="00D77366">
              <w:rPr>
                <w:color w:val="000000"/>
                <w:sz w:val="26"/>
                <w:szCs w:val="26"/>
              </w:rPr>
              <w:t>Основное мероприятие "Другие общегосударственные вопросы"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Cs/>
                <w:sz w:val="26"/>
                <w:szCs w:val="26"/>
              </w:rPr>
            </w:pPr>
            <w:r w:rsidRPr="00D77366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Cs/>
                <w:sz w:val="26"/>
                <w:szCs w:val="26"/>
              </w:rPr>
            </w:pPr>
            <w:r w:rsidRPr="00D7736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Cs/>
                <w:sz w:val="26"/>
                <w:szCs w:val="26"/>
              </w:rPr>
            </w:pPr>
            <w:r w:rsidRPr="00D77366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85 1 03 00000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Cs/>
                <w:sz w:val="26"/>
                <w:szCs w:val="26"/>
              </w:rPr>
            </w:pPr>
            <w:r w:rsidRPr="00D77366">
              <w:rPr>
                <w:bCs/>
                <w:sz w:val="26"/>
                <w:szCs w:val="26"/>
              </w:rPr>
              <w:t>52,64</w:t>
            </w:r>
          </w:p>
        </w:tc>
      </w:tr>
      <w:tr w:rsidR="00D77366" w:rsidRPr="00D77366" w:rsidTr="00D77366">
        <w:trPr>
          <w:trHeight w:val="40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rPr>
                <w:b/>
                <w:bCs/>
              </w:rPr>
            </w:pPr>
            <w:proofErr w:type="spellStart"/>
            <w:r w:rsidRPr="00D77366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D77366">
              <w:rPr>
                <w:color w:val="000000"/>
                <w:sz w:val="26"/>
                <w:szCs w:val="26"/>
              </w:rPr>
              <w:t xml:space="preserve"> расходов сельского поселения на повышение уровня защищённости помещений, предоставленных для работы участковых уполномоченных полиции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Cs/>
                <w:sz w:val="26"/>
                <w:szCs w:val="26"/>
              </w:rPr>
            </w:pPr>
            <w:r w:rsidRPr="00D77366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Cs/>
                <w:sz w:val="26"/>
                <w:szCs w:val="26"/>
              </w:rPr>
            </w:pPr>
            <w:r w:rsidRPr="00D7736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Cs/>
                <w:sz w:val="26"/>
                <w:szCs w:val="26"/>
              </w:rPr>
            </w:pPr>
            <w:r w:rsidRPr="00D77366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Cs/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85 1 03 S9890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Cs/>
                <w:sz w:val="26"/>
                <w:szCs w:val="26"/>
              </w:rPr>
            </w:pPr>
            <w:r w:rsidRPr="00D77366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Cs/>
                <w:sz w:val="26"/>
                <w:szCs w:val="26"/>
              </w:rPr>
            </w:pPr>
            <w:r w:rsidRPr="00D77366">
              <w:rPr>
                <w:bCs/>
                <w:sz w:val="26"/>
                <w:szCs w:val="26"/>
              </w:rPr>
              <w:t>52,64</w:t>
            </w:r>
          </w:p>
        </w:tc>
      </w:tr>
      <w:tr w:rsidR="00D77366" w:rsidRPr="00D77366" w:rsidTr="00D77366">
        <w:trPr>
          <w:trHeight w:val="40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rPr>
                <w:b/>
                <w:bCs/>
              </w:rPr>
            </w:pPr>
            <w:r w:rsidRPr="00D77366">
              <w:rPr>
                <w:b/>
                <w:bCs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14 414,63</w:t>
            </w:r>
          </w:p>
        </w:tc>
      </w:tr>
      <w:tr w:rsidR="00D77366" w:rsidRPr="00D77366" w:rsidTr="00D77366">
        <w:trPr>
          <w:trHeight w:val="33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13,52</w:t>
            </w:r>
          </w:p>
        </w:tc>
      </w:tr>
      <w:tr w:rsidR="00D77366" w:rsidRPr="00D77366" w:rsidTr="00D77366">
        <w:trPr>
          <w:trHeight w:val="405"/>
        </w:trPr>
        <w:tc>
          <w:tcPr>
            <w:tcW w:w="3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D77366">
              <w:rPr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D77366">
              <w:rPr>
                <w:sz w:val="26"/>
                <w:szCs w:val="26"/>
              </w:rPr>
              <w:t>Бутурлиновского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D77366">
              <w:rPr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D77366">
              <w:rPr>
                <w:sz w:val="26"/>
                <w:szCs w:val="26"/>
              </w:rPr>
              <w:t>Бутурлиновского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04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84 0 00 00000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13,52</w:t>
            </w:r>
          </w:p>
        </w:tc>
      </w:tr>
      <w:tr w:rsidR="00D77366" w:rsidRPr="00D77366" w:rsidTr="00D77366">
        <w:trPr>
          <w:trHeight w:val="1200"/>
        </w:trPr>
        <w:tc>
          <w:tcPr>
            <w:tcW w:w="3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</w:p>
        </w:tc>
      </w:tr>
      <w:tr w:rsidR="00D77366" w:rsidRPr="00D77366" w:rsidTr="00D77366">
        <w:trPr>
          <w:trHeight w:val="73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 xml:space="preserve">Подпрограмма "Развитие национальной экономики </w:t>
            </w:r>
            <w:proofErr w:type="spellStart"/>
            <w:r w:rsidRPr="00D77366">
              <w:rPr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84 2 00 00000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13,52</w:t>
            </w:r>
          </w:p>
        </w:tc>
      </w:tr>
      <w:tr w:rsidR="00D77366" w:rsidRPr="00D77366" w:rsidTr="00D77366">
        <w:trPr>
          <w:trHeight w:val="52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Основное мероприятие "Общеэкономические вопросы"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84 2 01 00000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13,52</w:t>
            </w:r>
          </w:p>
        </w:tc>
      </w:tr>
      <w:tr w:rsidR="00D77366" w:rsidRPr="00D77366" w:rsidTr="00D77366">
        <w:trPr>
          <w:trHeight w:val="172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Расходы бюджета сельского поселения за счет иных межбюджетных трансфертов бюджетам муниципальных образований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84 2 01 78430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10,13</w:t>
            </w:r>
          </w:p>
        </w:tc>
      </w:tr>
      <w:tr w:rsidR="00D77366" w:rsidRPr="00D77366" w:rsidTr="00D77366">
        <w:trPr>
          <w:trHeight w:val="163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 xml:space="preserve">Расходы бюджета сельского поселения на </w:t>
            </w:r>
            <w:proofErr w:type="spellStart"/>
            <w:r w:rsidRPr="00D77366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D77366">
              <w:rPr>
                <w:color w:val="000000"/>
                <w:sz w:val="26"/>
                <w:szCs w:val="26"/>
              </w:rPr>
              <w:t xml:space="preserve"> расходов на организацию проведения оплачиваемых общественных работ (Закупка товаров, работ и услуг для обеспечения государственных </w:t>
            </w:r>
            <w:r w:rsidRPr="00D77366">
              <w:rPr>
                <w:color w:val="000000"/>
                <w:sz w:val="26"/>
                <w:szCs w:val="26"/>
              </w:rPr>
              <w:lastRenderedPageBreak/>
              <w:t>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84 2 01 98430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3,39</w:t>
            </w:r>
          </w:p>
        </w:tc>
      </w:tr>
      <w:tr w:rsidR="00D77366" w:rsidRPr="00D77366" w:rsidTr="00D77366">
        <w:trPr>
          <w:trHeight w:val="37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lastRenderedPageBreak/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14 401,11</w:t>
            </w:r>
          </w:p>
        </w:tc>
      </w:tr>
      <w:tr w:rsidR="00D77366" w:rsidRPr="00D77366" w:rsidTr="00D77366">
        <w:trPr>
          <w:trHeight w:val="274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D77366">
              <w:rPr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D77366">
              <w:rPr>
                <w:sz w:val="26"/>
                <w:szCs w:val="26"/>
              </w:rPr>
              <w:t>Бутурлиновского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D77366">
              <w:rPr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D77366">
              <w:rPr>
                <w:sz w:val="26"/>
                <w:szCs w:val="26"/>
              </w:rPr>
              <w:t>Бутурлиновского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14 401,11</w:t>
            </w:r>
          </w:p>
        </w:tc>
      </w:tr>
      <w:tr w:rsidR="00D77366" w:rsidRPr="00D77366" w:rsidTr="00D77366">
        <w:trPr>
          <w:trHeight w:val="73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 xml:space="preserve">Подпрограмма "Дорожное хозяйство </w:t>
            </w:r>
            <w:proofErr w:type="spellStart"/>
            <w:r w:rsidRPr="00D77366">
              <w:rPr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84 3 00 00000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14 401,11</w:t>
            </w:r>
          </w:p>
        </w:tc>
      </w:tr>
      <w:tr w:rsidR="00D77366" w:rsidRPr="00D77366" w:rsidTr="00D77366">
        <w:trPr>
          <w:trHeight w:val="103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84 3 01 00000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14 401,11</w:t>
            </w:r>
          </w:p>
        </w:tc>
      </w:tr>
      <w:tr w:rsidR="00D77366" w:rsidRPr="00D77366" w:rsidTr="00D77366">
        <w:trPr>
          <w:trHeight w:val="136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84 3 01 91290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1 803,08</w:t>
            </w:r>
          </w:p>
        </w:tc>
      </w:tr>
      <w:tr w:rsidR="00D77366" w:rsidRPr="00D77366" w:rsidTr="00D77366">
        <w:trPr>
          <w:trHeight w:val="136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77366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D77366">
              <w:rPr>
                <w:color w:val="000000"/>
                <w:sz w:val="26"/>
                <w:szCs w:val="26"/>
              </w:rPr>
              <w:t xml:space="preserve">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3 01 S8850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9 978,99</w:t>
            </w:r>
          </w:p>
        </w:tc>
      </w:tr>
      <w:tr w:rsidR="00D77366" w:rsidRPr="00D77366" w:rsidTr="00D77366">
        <w:trPr>
          <w:trHeight w:val="136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77366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D77366">
              <w:rPr>
                <w:color w:val="000000"/>
                <w:sz w:val="26"/>
                <w:szCs w:val="26"/>
              </w:rPr>
              <w:t xml:space="preserve"> расходов на реализацию проектов по поддержке местных инициатив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3 01 S8910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2619,04</w:t>
            </w:r>
          </w:p>
        </w:tc>
      </w:tr>
      <w:tr w:rsidR="00D77366" w:rsidRPr="00D77366" w:rsidTr="00D77366">
        <w:trPr>
          <w:trHeight w:val="42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rPr>
                <w:b/>
                <w:bCs/>
              </w:rPr>
            </w:pPr>
            <w:r w:rsidRPr="00D7736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77366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1 304,01</w:t>
            </w:r>
          </w:p>
        </w:tc>
      </w:tr>
      <w:tr w:rsidR="00D77366" w:rsidRPr="00D77366" w:rsidTr="00D77366">
        <w:trPr>
          <w:trHeight w:val="34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lastRenderedPageBreak/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D77366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1 304,01</w:t>
            </w:r>
          </w:p>
        </w:tc>
      </w:tr>
      <w:tr w:rsidR="00D77366" w:rsidRPr="00D77366" w:rsidTr="00D77366">
        <w:trPr>
          <w:trHeight w:val="159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D77366">
              <w:rPr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D77366">
              <w:rPr>
                <w:sz w:val="26"/>
                <w:szCs w:val="26"/>
              </w:rPr>
              <w:t>Бутурлиновского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D77366">
              <w:rPr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D77366">
              <w:rPr>
                <w:sz w:val="26"/>
                <w:szCs w:val="26"/>
              </w:rPr>
              <w:t>Бутурлиновского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1 304,01</w:t>
            </w:r>
          </w:p>
        </w:tc>
      </w:tr>
      <w:tr w:rsidR="00D77366" w:rsidRPr="00D77366" w:rsidTr="00D77366">
        <w:trPr>
          <w:trHeight w:val="66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 xml:space="preserve">Подпрограмма "Развитие жилищно-коммунального хозяйства </w:t>
            </w:r>
            <w:proofErr w:type="spellStart"/>
            <w:r w:rsidRPr="00D77366">
              <w:rPr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84 4 00 00000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1 304,01</w:t>
            </w:r>
          </w:p>
        </w:tc>
      </w:tr>
      <w:tr w:rsidR="00D77366" w:rsidRPr="00D77366" w:rsidTr="00D77366">
        <w:trPr>
          <w:trHeight w:val="31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Основное мероприятие "Благоустройство"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84 4 01 00000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1 287,09</w:t>
            </w:r>
          </w:p>
        </w:tc>
      </w:tr>
      <w:tr w:rsidR="00D77366" w:rsidRPr="00D77366" w:rsidTr="00D77366">
        <w:trPr>
          <w:trHeight w:val="108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84 4 01 90010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663,42</w:t>
            </w:r>
          </w:p>
        </w:tc>
      </w:tr>
      <w:tr w:rsidR="00D77366" w:rsidRPr="00D77366" w:rsidTr="00D77366">
        <w:trPr>
          <w:trHeight w:val="141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4 01 S8670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158,85</w:t>
            </w:r>
          </w:p>
        </w:tc>
      </w:tr>
      <w:tr w:rsidR="00D77366" w:rsidRPr="00D77366" w:rsidTr="00D77366">
        <w:trPr>
          <w:trHeight w:val="108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Расходы за счет средств местного бюджета, полученных по результатам оценки эффективности деятельности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84 4 01 88510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70,00</w:t>
            </w:r>
          </w:p>
        </w:tc>
      </w:tr>
      <w:tr w:rsidR="00D77366" w:rsidRPr="00D77366" w:rsidTr="00D77366">
        <w:trPr>
          <w:trHeight w:val="99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84 4 01 90040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53,62</w:t>
            </w:r>
          </w:p>
        </w:tc>
      </w:tr>
      <w:tr w:rsidR="00D77366" w:rsidRPr="00D77366" w:rsidTr="00D77366">
        <w:trPr>
          <w:trHeight w:val="114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84 4 01 90050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341,20</w:t>
            </w:r>
          </w:p>
        </w:tc>
      </w:tr>
      <w:tr w:rsidR="00D77366" w:rsidRPr="00D77366" w:rsidTr="00D77366">
        <w:trPr>
          <w:trHeight w:val="111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lastRenderedPageBreak/>
              <w:t>Основное мероприятие "</w:t>
            </w:r>
            <w:proofErr w:type="spellStart"/>
            <w:r w:rsidRPr="00D77366">
              <w:rPr>
                <w:color w:val="000000"/>
                <w:sz w:val="26"/>
                <w:szCs w:val="26"/>
              </w:rPr>
              <w:t>Санитарно</w:t>
            </w:r>
            <w:proofErr w:type="spellEnd"/>
            <w:r w:rsidRPr="00D77366">
              <w:rPr>
                <w:color w:val="000000"/>
                <w:sz w:val="26"/>
                <w:szCs w:val="26"/>
              </w:rPr>
              <w:t xml:space="preserve"> - эпидемиологическое благополучие"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84 4 02 00000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16,92</w:t>
            </w:r>
          </w:p>
        </w:tc>
      </w:tr>
      <w:tr w:rsidR="00D77366" w:rsidRPr="00D77366" w:rsidTr="00D77366">
        <w:trPr>
          <w:trHeight w:val="111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84 4 02 90200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16,92</w:t>
            </w:r>
          </w:p>
        </w:tc>
      </w:tr>
      <w:tr w:rsidR="00D77366" w:rsidRPr="00D77366" w:rsidTr="00D77366">
        <w:trPr>
          <w:trHeight w:val="33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rPr>
                <w:b/>
                <w:bCs/>
              </w:rPr>
            </w:pPr>
            <w:r w:rsidRPr="00D77366">
              <w:rPr>
                <w:b/>
                <w:bCs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77366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2 077,27</w:t>
            </w:r>
          </w:p>
        </w:tc>
      </w:tr>
      <w:tr w:rsidR="00D77366" w:rsidRPr="00D77366" w:rsidTr="00D77366">
        <w:trPr>
          <w:trHeight w:val="34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D77366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2 077,27</w:t>
            </w:r>
          </w:p>
        </w:tc>
      </w:tr>
      <w:tr w:rsidR="00D77366" w:rsidRPr="00D77366" w:rsidTr="00D77366">
        <w:trPr>
          <w:trHeight w:val="983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D77366">
              <w:rPr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D77366">
              <w:rPr>
                <w:sz w:val="26"/>
                <w:szCs w:val="26"/>
              </w:rPr>
              <w:t>Бутурлиновского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муниципального района Воронежской области "Сохранение и развитие культуры </w:t>
            </w:r>
            <w:proofErr w:type="spellStart"/>
            <w:r w:rsidRPr="00D77366">
              <w:rPr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D77366">
              <w:rPr>
                <w:sz w:val="26"/>
                <w:szCs w:val="26"/>
              </w:rPr>
              <w:t>Бутурлиновского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11 0 00 00000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2 077,27</w:t>
            </w:r>
          </w:p>
        </w:tc>
      </w:tr>
      <w:tr w:rsidR="00D77366" w:rsidRPr="00D77366" w:rsidTr="00D77366">
        <w:trPr>
          <w:trHeight w:val="66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Подпрограмма "Организация деятельности МКУК "Социально-культурный центр "ЛИРА""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11 1 00 00000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2 077,27</w:t>
            </w:r>
          </w:p>
        </w:tc>
      </w:tr>
      <w:tr w:rsidR="00D77366" w:rsidRPr="00D77366" w:rsidTr="00D77366">
        <w:trPr>
          <w:trHeight w:val="66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Основное мероприятие "Культурно-досуговая деятельность и развитие народного творчества"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11 1 01 00000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2 077,27</w:t>
            </w:r>
          </w:p>
        </w:tc>
      </w:tr>
      <w:tr w:rsidR="00D77366" w:rsidRPr="00D77366" w:rsidTr="00D77366">
        <w:trPr>
          <w:trHeight w:val="198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11 1 01 00590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1 144,84</w:t>
            </w:r>
          </w:p>
        </w:tc>
      </w:tr>
      <w:tr w:rsidR="00D77366" w:rsidRPr="00D77366" w:rsidTr="00D77366">
        <w:trPr>
          <w:trHeight w:val="132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11 1 01 00590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686,62</w:t>
            </w:r>
          </w:p>
        </w:tc>
      </w:tr>
      <w:tr w:rsidR="00D77366" w:rsidRPr="00D77366" w:rsidTr="00D77366">
        <w:trPr>
          <w:trHeight w:val="99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lastRenderedPageBreak/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11 1 01 00590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245,81</w:t>
            </w:r>
          </w:p>
        </w:tc>
      </w:tr>
      <w:tr w:rsidR="00D77366" w:rsidRPr="00D77366" w:rsidTr="00D77366">
        <w:trPr>
          <w:trHeight w:val="33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rPr>
                <w:b/>
                <w:bCs/>
              </w:rPr>
            </w:pPr>
            <w:r w:rsidRPr="00D77366">
              <w:rPr>
                <w:b/>
                <w:bCs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470,05</w:t>
            </w:r>
          </w:p>
        </w:tc>
      </w:tr>
      <w:tr w:rsidR="00D77366" w:rsidRPr="00D77366" w:rsidTr="00D77366">
        <w:trPr>
          <w:trHeight w:val="33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470,05</w:t>
            </w:r>
          </w:p>
        </w:tc>
      </w:tr>
      <w:tr w:rsidR="00D77366" w:rsidRPr="00D77366" w:rsidTr="00D77366">
        <w:trPr>
          <w:trHeight w:val="172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D77366">
              <w:rPr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D77366">
              <w:rPr>
                <w:sz w:val="26"/>
                <w:szCs w:val="26"/>
              </w:rPr>
              <w:t>Бутурлиновского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D77366">
              <w:rPr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D77366">
              <w:rPr>
                <w:sz w:val="26"/>
                <w:szCs w:val="26"/>
              </w:rPr>
              <w:t>Бутурлиновского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470,05</w:t>
            </w:r>
          </w:p>
        </w:tc>
      </w:tr>
      <w:tr w:rsidR="00D77366" w:rsidRPr="00D77366" w:rsidTr="00D77366">
        <w:trPr>
          <w:trHeight w:val="274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 xml:space="preserve">Подпрограмма "Социальная политика </w:t>
            </w:r>
            <w:proofErr w:type="spellStart"/>
            <w:r w:rsidRPr="00D77366">
              <w:rPr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84 5 00 00000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470,05</w:t>
            </w:r>
          </w:p>
        </w:tc>
      </w:tr>
      <w:tr w:rsidR="00D77366" w:rsidRPr="00D77366" w:rsidTr="00D77366">
        <w:trPr>
          <w:trHeight w:val="46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Основное мероприятие "Пенсионное обеспечение"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84 5 01 00000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470,05</w:t>
            </w:r>
          </w:p>
        </w:tc>
      </w:tr>
      <w:tr w:rsidR="00D77366" w:rsidRPr="00D77366" w:rsidTr="00D77366">
        <w:trPr>
          <w:trHeight w:val="165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84 5 01 90470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470,05</w:t>
            </w:r>
          </w:p>
        </w:tc>
      </w:tr>
      <w:tr w:rsidR="00D77366" w:rsidRPr="00D77366" w:rsidTr="00D77366">
        <w:trPr>
          <w:trHeight w:val="75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366" w:rsidRPr="00D77366" w:rsidRDefault="00D77366" w:rsidP="00D77366">
            <w:pPr>
              <w:rPr>
                <w:b/>
                <w:bCs/>
                <w:sz w:val="28"/>
                <w:szCs w:val="28"/>
              </w:rPr>
            </w:pPr>
            <w:r w:rsidRPr="00D77366">
              <w:rPr>
                <w:b/>
                <w:bCs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77366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1,59</w:t>
            </w:r>
          </w:p>
        </w:tc>
      </w:tr>
      <w:tr w:rsidR="00D77366" w:rsidRPr="00D77366" w:rsidTr="00D77366">
        <w:trPr>
          <w:trHeight w:val="66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D77366">
              <w:rPr>
                <w:i/>
                <w:iCs/>
                <w:color w:val="000000"/>
                <w:sz w:val="26"/>
                <w:szCs w:val="2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D77366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1,59</w:t>
            </w:r>
          </w:p>
        </w:tc>
      </w:tr>
      <w:tr w:rsidR="00D77366" w:rsidRPr="00D77366" w:rsidTr="00D77366">
        <w:trPr>
          <w:trHeight w:val="165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D77366">
              <w:rPr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D77366">
              <w:rPr>
                <w:sz w:val="26"/>
                <w:szCs w:val="26"/>
              </w:rPr>
              <w:t>Бутурлиновского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D77366">
              <w:rPr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D77366">
              <w:rPr>
                <w:sz w:val="26"/>
                <w:szCs w:val="26"/>
              </w:rPr>
              <w:t>Бутурлиновского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85 0 00 00000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1,59</w:t>
            </w:r>
          </w:p>
        </w:tc>
      </w:tr>
      <w:tr w:rsidR="00D77366" w:rsidRPr="00D77366" w:rsidTr="00D77366">
        <w:trPr>
          <w:trHeight w:val="33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85 1 00 00000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1,59</w:t>
            </w:r>
          </w:p>
        </w:tc>
      </w:tr>
      <w:tr w:rsidR="00D77366" w:rsidRPr="00D77366" w:rsidTr="00D77366">
        <w:trPr>
          <w:trHeight w:val="66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lastRenderedPageBreak/>
              <w:t>Основное мероприятие «Обслуживание муниципального долга»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85 1 04 00000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1,59</w:t>
            </w:r>
          </w:p>
        </w:tc>
      </w:tr>
      <w:tr w:rsidR="00D77366" w:rsidRPr="00D77366" w:rsidTr="00D77366">
        <w:trPr>
          <w:trHeight w:val="99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 xml:space="preserve">Процентные платежи по муниципальному долгу </w:t>
            </w:r>
            <w:proofErr w:type="spellStart"/>
            <w:r w:rsidRPr="00D77366">
              <w:rPr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color w:val="000000"/>
                <w:sz w:val="26"/>
                <w:szCs w:val="26"/>
              </w:rPr>
              <w:t xml:space="preserve"> сельского поселения (Обслуживание государственного (муниципального) долга)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85 1 04 27880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1,59</w:t>
            </w:r>
          </w:p>
        </w:tc>
      </w:tr>
      <w:tr w:rsidR="00D77366" w:rsidRPr="00D77366" w:rsidTr="00D77366">
        <w:trPr>
          <w:trHeight w:val="94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b/>
                <w:bCs/>
                <w:color w:val="000000"/>
              </w:rPr>
            </w:pPr>
            <w:r w:rsidRPr="00D77366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77366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416,00</w:t>
            </w:r>
          </w:p>
        </w:tc>
      </w:tr>
      <w:tr w:rsidR="00D77366" w:rsidRPr="00D77366" w:rsidTr="00D77366">
        <w:trPr>
          <w:trHeight w:val="61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D77366">
              <w:rPr>
                <w:i/>
                <w:iCs/>
                <w:color w:val="000000"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D77366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416,00</w:t>
            </w:r>
          </w:p>
        </w:tc>
      </w:tr>
      <w:tr w:rsidR="00D77366" w:rsidRPr="00D77366" w:rsidTr="00D77366">
        <w:trPr>
          <w:trHeight w:val="409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D77366">
              <w:rPr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D77366">
              <w:rPr>
                <w:sz w:val="26"/>
                <w:szCs w:val="26"/>
              </w:rPr>
              <w:t>Бутурлиновского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D77366">
              <w:rPr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D77366">
              <w:rPr>
                <w:sz w:val="26"/>
                <w:szCs w:val="26"/>
              </w:rPr>
              <w:t>Бутурлиновского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2,00</w:t>
            </w:r>
          </w:p>
        </w:tc>
      </w:tr>
      <w:tr w:rsidR="00D77366" w:rsidRPr="00D77366" w:rsidTr="00D77366">
        <w:trPr>
          <w:trHeight w:val="66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 xml:space="preserve">Подпрограмма "Развитие национальной экономики </w:t>
            </w:r>
            <w:proofErr w:type="spellStart"/>
            <w:r w:rsidRPr="00D77366">
              <w:rPr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84 2 00 00000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2,00</w:t>
            </w:r>
          </w:p>
        </w:tc>
      </w:tr>
      <w:tr w:rsidR="00D77366" w:rsidRPr="00D77366" w:rsidTr="00D77366">
        <w:trPr>
          <w:trHeight w:val="66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84 2 02 00000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2,00</w:t>
            </w:r>
          </w:p>
        </w:tc>
      </w:tr>
      <w:tr w:rsidR="00D77366" w:rsidRPr="00D77366" w:rsidTr="00D77366">
        <w:trPr>
          <w:trHeight w:val="66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84 2 02 90200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2,00</w:t>
            </w:r>
          </w:p>
        </w:tc>
      </w:tr>
      <w:tr w:rsidR="00D77366" w:rsidRPr="00D77366" w:rsidTr="00D77366">
        <w:trPr>
          <w:trHeight w:val="165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D77366">
              <w:rPr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D77366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D77366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D77366">
              <w:rPr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D77366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D77366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85 0 00 00000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414,00</w:t>
            </w:r>
          </w:p>
        </w:tc>
      </w:tr>
      <w:tr w:rsidR="00D77366" w:rsidRPr="00D77366" w:rsidTr="00D77366">
        <w:trPr>
          <w:trHeight w:val="51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85 1 00 00000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414,00</w:t>
            </w:r>
          </w:p>
        </w:tc>
      </w:tr>
      <w:tr w:rsidR="00D77366" w:rsidRPr="00D77366" w:rsidTr="00D77366">
        <w:trPr>
          <w:trHeight w:val="99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lastRenderedPageBreak/>
              <w:t xml:space="preserve">Основное мероприятие «Иные межбюджетные трансферты </w:t>
            </w:r>
            <w:proofErr w:type="spellStart"/>
            <w:r w:rsidRPr="00D77366">
              <w:rPr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color w:val="000000"/>
                <w:sz w:val="26"/>
                <w:szCs w:val="26"/>
              </w:rPr>
              <w:t xml:space="preserve"> сельского поселения по переданным полномочиям»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85 1 05 00000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414,00</w:t>
            </w:r>
          </w:p>
        </w:tc>
      </w:tr>
      <w:tr w:rsidR="00D77366" w:rsidRPr="00D77366" w:rsidTr="00D77366">
        <w:trPr>
          <w:trHeight w:val="660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85 1 05 90200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414,00</w:t>
            </w:r>
          </w:p>
        </w:tc>
      </w:tr>
      <w:tr w:rsidR="00D77366" w:rsidRPr="00D77366" w:rsidTr="00D77366">
        <w:trPr>
          <w:trHeight w:val="330"/>
        </w:trPr>
        <w:tc>
          <w:tcPr>
            <w:tcW w:w="39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77366" w:rsidRPr="00D77366" w:rsidRDefault="00D77366" w:rsidP="00D7736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D77366" w:rsidRPr="00D77366" w:rsidRDefault="00D77366" w:rsidP="00D7736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D77366" w:rsidRPr="00D77366" w:rsidRDefault="00D77366" w:rsidP="00D7736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D77366" w:rsidRPr="00D77366" w:rsidRDefault="00D77366" w:rsidP="00D7736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D77366" w:rsidRPr="00D77366" w:rsidRDefault="00D77366" w:rsidP="00D7736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D77366" w:rsidRPr="00D77366" w:rsidRDefault="00D77366" w:rsidP="00D7736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D77366" w:rsidRPr="00D77366" w:rsidRDefault="00D77366" w:rsidP="00D7736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D77366" w:rsidRPr="00D77366" w:rsidRDefault="00D77366" w:rsidP="00D77366"/>
    <w:p w:rsidR="00D77366" w:rsidRPr="00D77366" w:rsidRDefault="00D77366" w:rsidP="00D77366"/>
    <w:p w:rsidR="00D77366" w:rsidRPr="00D77366" w:rsidRDefault="00D77366" w:rsidP="00D77366"/>
    <w:p w:rsidR="00D77366" w:rsidRPr="00D77366" w:rsidRDefault="00D77366" w:rsidP="00D77366"/>
    <w:p w:rsidR="00D77366" w:rsidRPr="00D77366" w:rsidRDefault="00D77366" w:rsidP="00D77366"/>
    <w:p w:rsidR="00D77366" w:rsidRPr="00D77366" w:rsidRDefault="00D77366" w:rsidP="00D77366"/>
    <w:p w:rsidR="00D77366" w:rsidRPr="00D77366" w:rsidRDefault="00D77366" w:rsidP="00D77366"/>
    <w:p w:rsidR="00D77366" w:rsidRPr="00D77366" w:rsidRDefault="00D77366" w:rsidP="00D77366"/>
    <w:p w:rsidR="00D77366" w:rsidRPr="00D77366" w:rsidRDefault="00D77366" w:rsidP="00D77366"/>
    <w:p w:rsidR="00D77366" w:rsidRPr="00D77366" w:rsidRDefault="00D77366" w:rsidP="00D77366"/>
    <w:p w:rsidR="00D77366" w:rsidRPr="00D77366" w:rsidRDefault="00D77366" w:rsidP="00D77366"/>
    <w:p w:rsidR="00D77366" w:rsidRDefault="00D77366" w:rsidP="00D77366"/>
    <w:p w:rsidR="00D77366" w:rsidRDefault="00D77366" w:rsidP="00D77366"/>
    <w:p w:rsidR="00D77366" w:rsidRDefault="00D77366" w:rsidP="00D77366"/>
    <w:p w:rsidR="00D77366" w:rsidRDefault="00D77366" w:rsidP="00D77366"/>
    <w:p w:rsidR="00D77366" w:rsidRDefault="00D77366" w:rsidP="00D77366"/>
    <w:p w:rsidR="00D77366" w:rsidRDefault="00D77366" w:rsidP="00D77366"/>
    <w:p w:rsidR="00D77366" w:rsidRDefault="00D77366" w:rsidP="00D77366"/>
    <w:p w:rsidR="00D77366" w:rsidRDefault="00D77366" w:rsidP="00D77366"/>
    <w:p w:rsidR="00D77366" w:rsidRDefault="00D77366" w:rsidP="00D77366"/>
    <w:p w:rsidR="00D77366" w:rsidRDefault="00D77366" w:rsidP="00D77366"/>
    <w:p w:rsidR="00D77366" w:rsidRDefault="00D77366" w:rsidP="00D77366"/>
    <w:p w:rsidR="00D77366" w:rsidRDefault="00D77366" w:rsidP="00D77366"/>
    <w:p w:rsidR="00D77366" w:rsidRDefault="00D77366" w:rsidP="00D77366"/>
    <w:p w:rsidR="00D77366" w:rsidRDefault="00D77366" w:rsidP="00D77366"/>
    <w:p w:rsidR="00D77366" w:rsidRDefault="00D77366" w:rsidP="00D77366"/>
    <w:p w:rsidR="00D77366" w:rsidRDefault="00D77366" w:rsidP="00D77366"/>
    <w:p w:rsidR="00D77366" w:rsidRDefault="00D77366" w:rsidP="00D77366"/>
    <w:p w:rsidR="00D77366" w:rsidRDefault="00D77366" w:rsidP="00D77366"/>
    <w:p w:rsidR="00D77366" w:rsidRDefault="00D77366" w:rsidP="00D77366"/>
    <w:p w:rsidR="00D77366" w:rsidRDefault="00D77366" w:rsidP="00D77366"/>
    <w:p w:rsidR="00D77366" w:rsidRDefault="00D77366" w:rsidP="00D77366"/>
    <w:p w:rsidR="00D77366" w:rsidRDefault="00D77366" w:rsidP="00D77366"/>
    <w:p w:rsidR="00D77366" w:rsidRDefault="00D77366" w:rsidP="00D77366"/>
    <w:p w:rsidR="00D77366" w:rsidRDefault="00D77366" w:rsidP="00D77366"/>
    <w:p w:rsidR="00D77366" w:rsidRDefault="00D77366" w:rsidP="00D77366"/>
    <w:p w:rsidR="00D77366" w:rsidRDefault="00D77366" w:rsidP="00D77366"/>
    <w:p w:rsidR="00D77366" w:rsidRDefault="00D77366" w:rsidP="00D77366"/>
    <w:p w:rsidR="00D77366" w:rsidRDefault="00D77366" w:rsidP="00D77366"/>
    <w:p w:rsidR="00D77366" w:rsidRDefault="00D77366" w:rsidP="00D77366"/>
    <w:p w:rsidR="00D77366" w:rsidRPr="00D77366" w:rsidRDefault="00D77366" w:rsidP="00D77366"/>
    <w:p w:rsidR="00D77366" w:rsidRPr="00D77366" w:rsidRDefault="00D77366" w:rsidP="00D77366"/>
    <w:p w:rsidR="00D77366" w:rsidRPr="00D77366" w:rsidRDefault="00D77366" w:rsidP="00D77366"/>
    <w:p w:rsidR="00D77366" w:rsidRPr="00D77366" w:rsidRDefault="00D77366" w:rsidP="00D77366"/>
    <w:p w:rsidR="00D77366" w:rsidRPr="00D77366" w:rsidRDefault="00D77366" w:rsidP="00D77366">
      <w:r w:rsidRPr="00D77366">
        <w:lastRenderedPageBreak/>
        <w:t xml:space="preserve">                                                                                                                            Приложение 4</w:t>
      </w:r>
    </w:p>
    <w:p w:rsidR="00D77366" w:rsidRPr="00D77366" w:rsidRDefault="00D77366" w:rsidP="00D77366">
      <w:pPr>
        <w:jc w:val="right"/>
      </w:pPr>
      <w:r w:rsidRPr="00D77366">
        <w:t xml:space="preserve">к решению Совета народных депутатов </w:t>
      </w:r>
    </w:p>
    <w:p w:rsidR="00D77366" w:rsidRPr="00D77366" w:rsidRDefault="00D77366" w:rsidP="00D77366">
      <w:pPr>
        <w:jc w:val="right"/>
      </w:pPr>
      <w:proofErr w:type="spellStart"/>
      <w:r w:rsidRPr="00D77366">
        <w:t>Клёповского</w:t>
      </w:r>
      <w:proofErr w:type="spellEnd"/>
      <w:r w:rsidRPr="00D77366">
        <w:t xml:space="preserve"> сельского поселения</w:t>
      </w:r>
    </w:p>
    <w:p w:rsidR="00D77366" w:rsidRPr="00D77366" w:rsidRDefault="00D77366" w:rsidP="00D77366">
      <w:pPr>
        <w:jc w:val="right"/>
      </w:pPr>
      <w:r w:rsidRPr="00D77366">
        <w:t xml:space="preserve">                   от 00.00.202</w:t>
      </w:r>
      <w:r>
        <w:t>5</w:t>
      </w:r>
      <w:r w:rsidRPr="00D77366">
        <w:t xml:space="preserve"> года  № 000</w:t>
      </w:r>
    </w:p>
    <w:p w:rsidR="00D77366" w:rsidRPr="00D77366" w:rsidRDefault="00D77366" w:rsidP="00D77366">
      <w:pPr>
        <w:tabs>
          <w:tab w:val="left" w:pos="1171"/>
        </w:tabs>
        <w:rPr>
          <w:b/>
          <w:bCs/>
        </w:rPr>
      </w:pPr>
    </w:p>
    <w:p w:rsidR="00D77366" w:rsidRPr="00D77366" w:rsidRDefault="00D77366" w:rsidP="00D77366">
      <w:pPr>
        <w:tabs>
          <w:tab w:val="left" w:pos="1171"/>
        </w:tabs>
        <w:jc w:val="center"/>
        <w:rPr>
          <w:b/>
          <w:bCs/>
        </w:rPr>
      </w:pPr>
      <w:r w:rsidRPr="00D77366">
        <w:rPr>
          <w:b/>
          <w:bCs/>
        </w:rPr>
        <w:t>Распределение бюджетных ассигнований по разделам, подразделам,</w:t>
      </w:r>
    </w:p>
    <w:p w:rsidR="00D77366" w:rsidRPr="00D77366" w:rsidRDefault="00D77366" w:rsidP="00D77366">
      <w:pPr>
        <w:tabs>
          <w:tab w:val="left" w:pos="1171"/>
        </w:tabs>
        <w:jc w:val="center"/>
        <w:rPr>
          <w:b/>
          <w:bCs/>
        </w:rPr>
      </w:pPr>
      <w:proofErr w:type="gramStart"/>
      <w:r w:rsidRPr="00D77366">
        <w:rPr>
          <w:b/>
          <w:bCs/>
        </w:rPr>
        <w:t xml:space="preserve">целевым статьям (муниципальным программам </w:t>
      </w:r>
      <w:proofErr w:type="spellStart"/>
      <w:r w:rsidRPr="00D77366">
        <w:rPr>
          <w:b/>
          <w:bCs/>
        </w:rPr>
        <w:t>Клёповского</w:t>
      </w:r>
      <w:proofErr w:type="spellEnd"/>
      <w:r w:rsidRPr="00D77366">
        <w:rPr>
          <w:b/>
          <w:bCs/>
        </w:rPr>
        <w:t xml:space="preserve"> сельского поселения </w:t>
      </w:r>
      <w:proofErr w:type="spellStart"/>
      <w:r w:rsidRPr="00D77366">
        <w:rPr>
          <w:b/>
          <w:bCs/>
        </w:rPr>
        <w:t>Бутурлиновского</w:t>
      </w:r>
      <w:proofErr w:type="spellEnd"/>
      <w:r w:rsidRPr="00D77366">
        <w:rPr>
          <w:b/>
          <w:bCs/>
        </w:rPr>
        <w:t xml:space="preserve"> муниципального района</w:t>
      </w:r>
      <w:proofErr w:type="gramEnd"/>
    </w:p>
    <w:p w:rsidR="00D77366" w:rsidRPr="00D77366" w:rsidRDefault="00D77366" w:rsidP="00D77366">
      <w:pPr>
        <w:tabs>
          <w:tab w:val="left" w:pos="1171"/>
        </w:tabs>
        <w:jc w:val="center"/>
        <w:rPr>
          <w:b/>
          <w:bCs/>
        </w:rPr>
      </w:pPr>
      <w:proofErr w:type="gramStart"/>
      <w:r w:rsidRPr="00D77366">
        <w:rPr>
          <w:b/>
          <w:bCs/>
        </w:rPr>
        <w:t>Воронежской области), группам видов расходов  классификации</w:t>
      </w:r>
      <w:proofErr w:type="gramEnd"/>
    </w:p>
    <w:p w:rsidR="00D77366" w:rsidRPr="00D77366" w:rsidRDefault="00D77366" w:rsidP="00D77366">
      <w:pPr>
        <w:tabs>
          <w:tab w:val="left" w:pos="1171"/>
        </w:tabs>
        <w:rPr>
          <w:b/>
          <w:bCs/>
        </w:rPr>
      </w:pPr>
      <w:r w:rsidRPr="00D77366">
        <w:rPr>
          <w:b/>
          <w:bCs/>
        </w:rPr>
        <w:t xml:space="preserve">расходов бюджета </w:t>
      </w:r>
      <w:proofErr w:type="spellStart"/>
      <w:r w:rsidRPr="00D77366">
        <w:rPr>
          <w:b/>
          <w:bCs/>
        </w:rPr>
        <w:t>Клёповского</w:t>
      </w:r>
      <w:proofErr w:type="spellEnd"/>
      <w:r w:rsidRPr="00D77366">
        <w:rPr>
          <w:b/>
          <w:bCs/>
        </w:rPr>
        <w:t xml:space="preserve"> сельского поселения за 2024 год</w:t>
      </w:r>
    </w:p>
    <w:p w:rsidR="00D77366" w:rsidRPr="00D77366" w:rsidRDefault="00D77366" w:rsidP="00D77366">
      <w:pPr>
        <w:tabs>
          <w:tab w:val="left" w:pos="1171"/>
        </w:tabs>
        <w:rPr>
          <w:b/>
          <w:bCs/>
        </w:rPr>
      </w:pPr>
      <w:r w:rsidRPr="00D77366">
        <w:rPr>
          <w:b/>
          <w:bCs/>
        </w:rPr>
        <w:t xml:space="preserve">                                                                                                                             (тыс. рублей)</w:t>
      </w:r>
    </w:p>
    <w:tbl>
      <w:tblPr>
        <w:tblW w:w="979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4125"/>
        <w:gridCol w:w="709"/>
        <w:gridCol w:w="709"/>
        <w:gridCol w:w="1701"/>
        <w:gridCol w:w="850"/>
        <w:gridCol w:w="1701"/>
      </w:tblGrid>
      <w:tr w:rsidR="00D77366" w:rsidRPr="00D77366" w:rsidTr="00D77366">
        <w:trPr>
          <w:trHeight w:val="93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77366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D77366">
              <w:rPr>
                <w:b/>
                <w:bCs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2024 год</w:t>
            </w:r>
          </w:p>
        </w:tc>
      </w:tr>
      <w:tr w:rsidR="00D77366" w:rsidRPr="00D77366" w:rsidTr="00D77366">
        <w:trPr>
          <w:trHeight w:val="33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7</w:t>
            </w:r>
          </w:p>
        </w:tc>
      </w:tr>
      <w:tr w:rsidR="00D77366" w:rsidRPr="00D77366" w:rsidTr="00D77366">
        <w:trPr>
          <w:trHeight w:val="33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22 076,13</w:t>
            </w:r>
          </w:p>
        </w:tc>
      </w:tr>
      <w:tr w:rsidR="00D77366" w:rsidRPr="00D77366" w:rsidTr="00D77366">
        <w:trPr>
          <w:trHeight w:val="10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 xml:space="preserve">Администрация </w:t>
            </w:r>
            <w:proofErr w:type="spellStart"/>
            <w:r w:rsidRPr="00D77366">
              <w:rPr>
                <w:b/>
                <w:bCs/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b/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D77366">
              <w:rPr>
                <w:b/>
                <w:bCs/>
                <w:sz w:val="26"/>
                <w:szCs w:val="26"/>
              </w:rPr>
              <w:t>Бутурлиновского</w:t>
            </w:r>
            <w:proofErr w:type="spellEnd"/>
            <w:r w:rsidRPr="00D77366">
              <w:rPr>
                <w:b/>
                <w:bCs/>
                <w:sz w:val="26"/>
                <w:szCs w:val="26"/>
              </w:rPr>
              <w:t xml:space="preserve">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22 076,13</w:t>
            </w:r>
          </w:p>
        </w:tc>
      </w:tr>
      <w:tr w:rsidR="00D77366" w:rsidRPr="00D77366" w:rsidTr="00D77366">
        <w:trPr>
          <w:trHeight w:val="48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3 037,53</w:t>
            </w:r>
          </w:p>
        </w:tc>
      </w:tr>
      <w:tr w:rsidR="00D77366" w:rsidRPr="00D77366" w:rsidTr="00D77366">
        <w:trPr>
          <w:trHeight w:val="111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1 241,92</w:t>
            </w:r>
          </w:p>
        </w:tc>
      </w:tr>
      <w:tr w:rsidR="00D77366" w:rsidRPr="00D77366" w:rsidTr="00D77366">
        <w:trPr>
          <w:trHeight w:val="166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D77366">
              <w:rPr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D77366">
              <w:rPr>
                <w:sz w:val="26"/>
                <w:szCs w:val="26"/>
              </w:rPr>
              <w:t>Бутурлиновского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D77366">
              <w:rPr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D77366">
              <w:rPr>
                <w:sz w:val="26"/>
                <w:szCs w:val="26"/>
              </w:rPr>
              <w:t>Бутурлиновского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1 241,92</w:t>
            </w:r>
          </w:p>
        </w:tc>
      </w:tr>
      <w:tr w:rsidR="00D77366" w:rsidRPr="00D77366" w:rsidTr="00D77366">
        <w:trPr>
          <w:trHeight w:val="78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 xml:space="preserve">85 3 00 00000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1 241,92</w:t>
            </w:r>
          </w:p>
        </w:tc>
      </w:tr>
      <w:tr w:rsidR="00D77366" w:rsidRPr="00D77366" w:rsidTr="00D77366">
        <w:trPr>
          <w:trHeight w:val="136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D77366">
              <w:rPr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D77366">
              <w:rPr>
                <w:sz w:val="26"/>
                <w:szCs w:val="26"/>
              </w:rPr>
              <w:t>Бутурлиновского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 xml:space="preserve">85 3 01 00000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1 241,92</w:t>
            </w:r>
          </w:p>
        </w:tc>
      </w:tr>
      <w:tr w:rsidR="00D77366" w:rsidRPr="00D77366" w:rsidTr="00D77366">
        <w:trPr>
          <w:trHeight w:val="214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lastRenderedPageBreak/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 xml:space="preserve">85 3 01 92020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1 241,92</w:t>
            </w:r>
          </w:p>
        </w:tc>
      </w:tr>
      <w:tr w:rsidR="00D77366" w:rsidRPr="00D77366" w:rsidTr="00D77366">
        <w:trPr>
          <w:trHeight w:val="133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1 788,61</w:t>
            </w:r>
          </w:p>
        </w:tc>
      </w:tr>
      <w:tr w:rsidR="00D77366" w:rsidRPr="00D77366" w:rsidTr="00D77366">
        <w:trPr>
          <w:trHeight w:val="17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D77366">
              <w:rPr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D77366">
              <w:rPr>
                <w:sz w:val="26"/>
                <w:szCs w:val="26"/>
              </w:rPr>
              <w:t>Бутурлиновского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D77366">
              <w:rPr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D77366">
              <w:rPr>
                <w:sz w:val="26"/>
                <w:szCs w:val="26"/>
              </w:rPr>
              <w:t>Бутурлиновского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1 788,61</w:t>
            </w:r>
          </w:p>
        </w:tc>
      </w:tr>
      <w:tr w:rsidR="00D77366" w:rsidRPr="00D77366" w:rsidTr="00D77366">
        <w:trPr>
          <w:trHeight w:val="67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85 3 00 00000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1 788,61</w:t>
            </w:r>
          </w:p>
        </w:tc>
      </w:tr>
      <w:tr w:rsidR="00D77366" w:rsidRPr="00D77366" w:rsidTr="00D77366">
        <w:trPr>
          <w:trHeight w:val="139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D77366">
              <w:rPr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D77366">
              <w:rPr>
                <w:sz w:val="26"/>
                <w:szCs w:val="26"/>
              </w:rPr>
              <w:t>Бутурлиновского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85 3 01 00000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1 788,61</w:t>
            </w:r>
          </w:p>
        </w:tc>
      </w:tr>
      <w:tr w:rsidR="00D77366" w:rsidRPr="00D77366" w:rsidTr="00D77366">
        <w:trPr>
          <w:trHeight w:val="198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85 3 01 92010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894,31</w:t>
            </w:r>
          </w:p>
        </w:tc>
      </w:tr>
      <w:tr w:rsidR="00D77366" w:rsidRPr="00D77366" w:rsidTr="00D77366">
        <w:trPr>
          <w:trHeight w:val="10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 xml:space="preserve">Расходы на обеспечение функций  органов местного самоуправления (Закупка товаров, работ и услуг для обеспечения государственных </w:t>
            </w:r>
            <w:r w:rsidRPr="00D77366">
              <w:rPr>
                <w:color w:val="000000"/>
                <w:sz w:val="26"/>
                <w:szCs w:val="26"/>
              </w:rPr>
              <w:lastRenderedPageBreak/>
              <w:t>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85 3 01 92010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711,50</w:t>
            </w:r>
          </w:p>
        </w:tc>
      </w:tr>
      <w:tr w:rsidR="00D77366" w:rsidRPr="00D77366" w:rsidTr="00D77366">
        <w:trPr>
          <w:trHeight w:val="76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lastRenderedPageBreak/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85 3 01 92010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182,80</w:t>
            </w:r>
          </w:p>
        </w:tc>
      </w:tr>
      <w:tr w:rsidR="00D77366" w:rsidRPr="00D77366" w:rsidTr="00D77366">
        <w:trPr>
          <w:trHeight w:val="4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77366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136,18</w:t>
            </w:r>
          </w:p>
        </w:tc>
      </w:tr>
      <w:tr w:rsidR="00D77366" w:rsidRPr="00D77366" w:rsidTr="00D77366">
        <w:trPr>
          <w:trHeight w:val="36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136,18</w:t>
            </w:r>
          </w:p>
        </w:tc>
      </w:tr>
      <w:tr w:rsidR="00D77366" w:rsidRPr="00D77366" w:rsidTr="00D77366">
        <w:trPr>
          <w:trHeight w:val="16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D77366">
              <w:rPr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D77366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D77366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D77366">
              <w:rPr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D77366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D77366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136,18</w:t>
            </w:r>
          </w:p>
        </w:tc>
      </w:tr>
      <w:tr w:rsidR="00D77366" w:rsidRPr="00D77366" w:rsidTr="00D77366">
        <w:trPr>
          <w:trHeight w:val="78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 xml:space="preserve">Подпрограмма "Организация первичного воинского учета на территории </w:t>
            </w:r>
            <w:proofErr w:type="spellStart"/>
            <w:r w:rsidRPr="00D77366">
              <w:rPr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color w:val="000000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85 2 00 00000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136,18</w:t>
            </w:r>
          </w:p>
        </w:tc>
      </w:tr>
      <w:tr w:rsidR="00D77366" w:rsidRPr="00D77366" w:rsidTr="00D77366">
        <w:trPr>
          <w:trHeight w:val="108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 xml:space="preserve">Основное мероприятие "Первичный воинский учет граждан, проживающих или пребывающих на территории </w:t>
            </w:r>
            <w:proofErr w:type="spellStart"/>
            <w:r w:rsidRPr="00D77366">
              <w:rPr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color w:val="000000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85 2 01 00000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136,18</w:t>
            </w:r>
          </w:p>
        </w:tc>
      </w:tr>
      <w:tr w:rsidR="00D77366" w:rsidRPr="00D77366" w:rsidTr="00D77366">
        <w:trPr>
          <w:trHeight w:val="196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85 2 01 51180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122,98</w:t>
            </w:r>
          </w:p>
        </w:tc>
      </w:tr>
      <w:tr w:rsidR="00D77366" w:rsidRPr="00D77366" w:rsidTr="00D77366">
        <w:trPr>
          <w:trHeight w:val="13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85 2 01 51180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13,20</w:t>
            </w:r>
          </w:p>
        </w:tc>
      </w:tr>
      <w:tr w:rsidR="00D77366" w:rsidRPr="00D77366" w:rsidTr="00D77366">
        <w:trPr>
          <w:trHeight w:val="7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366" w:rsidRPr="00D77366" w:rsidRDefault="00D77366" w:rsidP="00D77366">
            <w:pPr>
              <w:rPr>
                <w:b/>
                <w:bCs/>
              </w:rPr>
            </w:pPr>
            <w:r w:rsidRPr="00D7736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218,87</w:t>
            </w:r>
          </w:p>
        </w:tc>
      </w:tr>
      <w:tr w:rsidR="00D77366" w:rsidRPr="00D77366" w:rsidTr="00D77366">
        <w:trPr>
          <w:trHeight w:val="409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366" w:rsidRPr="00D77366" w:rsidRDefault="00D77366" w:rsidP="00D77366">
            <w:pPr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166,23</w:t>
            </w:r>
          </w:p>
        </w:tc>
      </w:tr>
      <w:tr w:rsidR="00D77366" w:rsidRPr="00D77366" w:rsidTr="00D77366">
        <w:trPr>
          <w:trHeight w:val="162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D77366">
              <w:rPr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D77366">
              <w:rPr>
                <w:sz w:val="26"/>
                <w:szCs w:val="26"/>
              </w:rPr>
              <w:t>Бутурлиновского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D77366">
              <w:rPr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D77366">
              <w:rPr>
                <w:sz w:val="26"/>
                <w:szCs w:val="26"/>
              </w:rPr>
              <w:t>Бутурлиновского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166,23</w:t>
            </w:r>
          </w:p>
        </w:tc>
      </w:tr>
      <w:tr w:rsidR="00D77366" w:rsidRPr="00D77366" w:rsidTr="00D77366">
        <w:trPr>
          <w:trHeight w:val="106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Подпрограмма 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166,23</w:t>
            </w:r>
          </w:p>
        </w:tc>
      </w:tr>
      <w:tr w:rsidR="00D77366" w:rsidRPr="00D77366" w:rsidTr="00D77366">
        <w:trPr>
          <w:trHeight w:val="7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Основное мероприятие "Обеспечение пожарной безопасности"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166,23</w:t>
            </w:r>
          </w:p>
        </w:tc>
      </w:tr>
      <w:tr w:rsidR="00D77366" w:rsidRPr="00D77366" w:rsidTr="00D77366">
        <w:trPr>
          <w:trHeight w:val="127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Резервный фонд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84 1 01 20570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16,00</w:t>
            </w:r>
          </w:p>
        </w:tc>
      </w:tr>
      <w:tr w:rsidR="00D77366" w:rsidRPr="00D77366" w:rsidTr="00D77366">
        <w:trPr>
          <w:trHeight w:val="103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84 1 01 91430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3,60</w:t>
            </w:r>
          </w:p>
        </w:tc>
      </w:tr>
      <w:tr w:rsidR="00D77366" w:rsidRPr="00D77366" w:rsidTr="00D77366">
        <w:trPr>
          <w:trHeight w:val="103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84 1 01 91440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146,63</w:t>
            </w:r>
          </w:p>
        </w:tc>
      </w:tr>
      <w:tr w:rsidR="00D77366" w:rsidRPr="00D77366" w:rsidTr="00D77366">
        <w:trPr>
          <w:trHeight w:val="40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rPr>
                <w:b/>
                <w:bCs/>
              </w:rPr>
            </w:pPr>
            <w:r w:rsidRPr="00D77366">
              <w:rPr>
                <w:i/>
                <w:iCs/>
                <w:color w:val="000000"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Cs/>
                <w:sz w:val="26"/>
                <w:szCs w:val="26"/>
              </w:rPr>
            </w:pPr>
            <w:r w:rsidRPr="00D7736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Cs/>
                <w:sz w:val="26"/>
                <w:szCs w:val="26"/>
              </w:rPr>
            </w:pPr>
            <w:r w:rsidRPr="00D77366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66" w:rsidRPr="00D77366" w:rsidRDefault="00D77366" w:rsidP="00D7736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66" w:rsidRPr="00D77366" w:rsidRDefault="00D77366" w:rsidP="00D7736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Cs/>
                <w:sz w:val="26"/>
                <w:szCs w:val="26"/>
              </w:rPr>
            </w:pPr>
            <w:r w:rsidRPr="00D77366">
              <w:rPr>
                <w:bCs/>
                <w:sz w:val="26"/>
                <w:szCs w:val="26"/>
              </w:rPr>
              <w:t>52,64</w:t>
            </w:r>
          </w:p>
        </w:tc>
      </w:tr>
      <w:tr w:rsidR="00D77366" w:rsidRPr="00D77366" w:rsidTr="00D77366">
        <w:trPr>
          <w:trHeight w:val="40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rPr>
                <w:b/>
                <w:bCs/>
              </w:rPr>
            </w:pPr>
            <w:r w:rsidRPr="00D77366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D77366">
              <w:rPr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D77366">
              <w:rPr>
                <w:color w:val="000000"/>
                <w:sz w:val="26"/>
                <w:szCs w:val="26"/>
              </w:rPr>
              <w:lastRenderedPageBreak/>
              <w:t>Бутурлиновского</w:t>
            </w:r>
            <w:proofErr w:type="spellEnd"/>
            <w:r w:rsidRPr="00D77366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 "Муниципальное управление  </w:t>
            </w:r>
            <w:proofErr w:type="spellStart"/>
            <w:r w:rsidRPr="00D77366">
              <w:rPr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D77366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D77366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Cs/>
                <w:sz w:val="26"/>
                <w:szCs w:val="26"/>
              </w:rPr>
            </w:pPr>
            <w:r w:rsidRPr="00D77366">
              <w:rPr>
                <w:bCs/>
                <w:sz w:val="26"/>
                <w:szCs w:val="26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Cs/>
                <w:sz w:val="26"/>
                <w:szCs w:val="26"/>
              </w:rPr>
            </w:pPr>
            <w:r w:rsidRPr="00D77366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Cs/>
                <w:sz w:val="26"/>
                <w:szCs w:val="26"/>
              </w:rPr>
            </w:pPr>
            <w:r w:rsidRPr="00D77366">
              <w:rPr>
                <w:bCs/>
                <w:sz w:val="26"/>
                <w:szCs w:val="26"/>
              </w:rPr>
              <w:t>85 0 00 00000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66" w:rsidRPr="00D77366" w:rsidRDefault="00D77366" w:rsidP="00D7736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Cs/>
                <w:sz w:val="26"/>
                <w:szCs w:val="26"/>
              </w:rPr>
            </w:pPr>
            <w:r w:rsidRPr="00D77366">
              <w:rPr>
                <w:bCs/>
                <w:sz w:val="26"/>
                <w:szCs w:val="26"/>
              </w:rPr>
              <w:t>52,64</w:t>
            </w:r>
          </w:p>
        </w:tc>
      </w:tr>
      <w:tr w:rsidR="00D77366" w:rsidRPr="00D77366" w:rsidTr="00D77366">
        <w:trPr>
          <w:trHeight w:val="40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rPr>
                <w:b/>
                <w:bCs/>
              </w:rPr>
            </w:pPr>
            <w:r w:rsidRPr="00D77366">
              <w:rPr>
                <w:color w:val="000000"/>
                <w:sz w:val="26"/>
                <w:szCs w:val="26"/>
              </w:rPr>
              <w:lastRenderedPageBreak/>
              <w:t>Подпрограмма "Управление муниципальными финансами"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Cs/>
                <w:sz w:val="26"/>
                <w:szCs w:val="26"/>
              </w:rPr>
            </w:pPr>
            <w:r w:rsidRPr="00D7736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Cs/>
                <w:sz w:val="26"/>
                <w:szCs w:val="26"/>
              </w:rPr>
            </w:pPr>
            <w:r w:rsidRPr="00D77366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Cs/>
                <w:sz w:val="26"/>
                <w:szCs w:val="26"/>
              </w:rPr>
            </w:pPr>
            <w:r w:rsidRPr="00D77366">
              <w:rPr>
                <w:bCs/>
                <w:sz w:val="26"/>
                <w:szCs w:val="26"/>
              </w:rPr>
              <w:t>85 1 03 00000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66" w:rsidRPr="00D77366" w:rsidRDefault="00D77366" w:rsidP="00D7736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Cs/>
                <w:sz w:val="26"/>
                <w:szCs w:val="26"/>
              </w:rPr>
            </w:pPr>
            <w:r w:rsidRPr="00D77366">
              <w:rPr>
                <w:bCs/>
                <w:sz w:val="26"/>
                <w:szCs w:val="26"/>
              </w:rPr>
              <w:t>52,64</w:t>
            </w:r>
          </w:p>
        </w:tc>
      </w:tr>
      <w:tr w:rsidR="00D77366" w:rsidRPr="00D77366" w:rsidTr="00D77366">
        <w:trPr>
          <w:trHeight w:val="40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rPr>
                <w:b/>
                <w:bCs/>
              </w:rPr>
            </w:pPr>
            <w:r w:rsidRPr="00D77366">
              <w:rPr>
                <w:color w:val="000000"/>
                <w:sz w:val="26"/>
                <w:szCs w:val="26"/>
              </w:rPr>
              <w:t>Основное мероприятие "Другие общегосударственные вопросы"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Cs/>
                <w:sz w:val="26"/>
                <w:szCs w:val="26"/>
              </w:rPr>
            </w:pPr>
            <w:r w:rsidRPr="00D7736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Cs/>
                <w:sz w:val="26"/>
                <w:szCs w:val="26"/>
              </w:rPr>
            </w:pPr>
            <w:r w:rsidRPr="00D77366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Cs/>
                <w:sz w:val="26"/>
                <w:szCs w:val="26"/>
              </w:rPr>
              <w:t>85 1 00 00000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77366" w:rsidRPr="00D77366" w:rsidTr="00D77366">
        <w:trPr>
          <w:trHeight w:val="40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rPr>
                <w:b/>
                <w:bCs/>
              </w:rPr>
            </w:pPr>
            <w:proofErr w:type="spellStart"/>
            <w:r w:rsidRPr="00D77366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D77366">
              <w:rPr>
                <w:color w:val="000000"/>
                <w:sz w:val="26"/>
                <w:szCs w:val="26"/>
              </w:rPr>
              <w:t xml:space="preserve"> расходов сельского поселения на повышение уровня защищённости помещений, предоставленных для работы участковых уполномоченных полиции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Cs/>
                <w:sz w:val="26"/>
                <w:szCs w:val="26"/>
              </w:rPr>
            </w:pPr>
            <w:r w:rsidRPr="00D7736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Cs/>
                <w:sz w:val="26"/>
                <w:szCs w:val="26"/>
              </w:rPr>
            </w:pPr>
            <w:r w:rsidRPr="00D77366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D77366">
              <w:rPr>
                <w:bCs/>
                <w:sz w:val="26"/>
                <w:szCs w:val="26"/>
              </w:rPr>
              <w:t xml:space="preserve">85 1 03 </w:t>
            </w:r>
            <w:r w:rsidRPr="00D77366">
              <w:rPr>
                <w:bCs/>
                <w:sz w:val="26"/>
                <w:szCs w:val="26"/>
                <w:lang w:val="en-US"/>
              </w:rPr>
              <w:t>S9890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D77366">
              <w:rPr>
                <w:bCs/>
                <w:sz w:val="26"/>
                <w:szCs w:val="26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D77366">
              <w:rPr>
                <w:bCs/>
                <w:sz w:val="26"/>
                <w:szCs w:val="26"/>
                <w:lang w:val="en-US"/>
              </w:rPr>
              <w:t>52</w:t>
            </w:r>
            <w:r w:rsidRPr="00D77366">
              <w:rPr>
                <w:bCs/>
                <w:sz w:val="26"/>
                <w:szCs w:val="26"/>
              </w:rPr>
              <w:t>,</w:t>
            </w:r>
            <w:r w:rsidRPr="00D77366">
              <w:rPr>
                <w:bCs/>
                <w:sz w:val="26"/>
                <w:szCs w:val="26"/>
                <w:lang w:val="en-US"/>
              </w:rPr>
              <w:t>64</w:t>
            </w:r>
          </w:p>
        </w:tc>
      </w:tr>
      <w:tr w:rsidR="00D77366" w:rsidRPr="00D77366" w:rsidTr="00D77366">
        <w:trPr>
          <w:trHeight w:val="40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rPr>
                <w:b/>
                <w:bCs/>
              </w:rPr>
            </w:pPr>
            <w:r w:rsidRPr="00D77366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  <w:lang w:val="en-US"/>
              </w:rPr>
              <w:t>14 414,63</w:t>
            </w:r>
          </w:p>
        </w:tc>
      </w:tr>
      <w:tr w:rsidR="00D77366" w:rsidRPr="00D77366" w:rsidTr="00D77366">
        <w:trPr>
          <w:trHeight w:val="33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13,52</w:t>
            </w:r>
          </w:p>
        </w:tc>
      </w:tr>
      <w:tr w:rsidR="00D77366" w:rsidRPr="00D77366" w:rsidTr="00D77366">
        <w:trPr>
          <w:trHeight w:val="405"/>
        </w:trPr>
        <w:tc>
          <w:tcPr>
            <w:tcW w:w="4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D77366">
              <w:rPr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D77366">
              <w:rPr>
                <w:sz w:val="26"/>
                <w:szCs w:val="26"/>
              </w:rPr>
              <w:t>Бутурлиновского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D77366">
              <w:rPr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D77366">
              <w:rPr>
                <w:sz w:val="26"/>
                <w:szCs w:val="26"/>
              </w:rPr>
              <w:t>Бутурлиновского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84 0 00 00000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13,52</w:t>
            </w:r>
          </w:p>
        </w:tc>
      </w:tr>
      <w:tr w:rsidR="00D77366" w:rsidRPr="00D77366" w:rsidTr="00D77366">
        <w:trPr>
          <w:trHeight w:val="1200"/>
        </w:trPr>
        <w:tc>
          <w:tcPr>
            <w:tcW w:w="4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</w:p>
        </w:tc>
      </w:tr>
      <w:tr w:rsidR="00D77366" w:rsidRPr="00D77366" w:rsidTr="00D77366">
        <w:trPr>
          <w:trHeight w:val="73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 xml:space="preserve">Подпрограмма "Развитие национальной экономики </w:t>
            </w:r>
            <w:proofErr w:type="spellStart"/>
            <w:r w:rsidRPr="00D77366">
              <w:rPr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84 2 00 00000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13,52</w:t>
            </w:r>
          </w:p>
        </w:tc>
      </w:tr>
      <w:tr w:rsidR="00D77366" w:rsidRPr="00D77366" w:rsidTr="00D77366">
        <w:trPr>
          <w:trHeight w:val="5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Основное мероприятие "Общеэкономические вопросы"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84 2 01 00000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13,52</w:t>
            </w:r>
          </w:p>
        </w:tc>
      </w:tr>
      <w:tr w:rsidR="00D77366" w:rsidRPr="00D77366" w:rsidTr="00D77366">
        <w:trPr>
          <w:trHeight w:val="17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Расходы бюджета сельского поселения за счет иных межбюджетных трансфертов бюджетам муниципальных образований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84 2 01 78430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10,13</w:t>
            </w:r>
          </w:p>
        </w:tc>
      </w:tr>
      <w:tr w:rsidR="00D77366" w:rsidRPr="00D77366" w:rsidTr="00D77366">
        <w:trPr>
          <w:trHeight w:val="163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 xml:space="preserve">Расходы бюджета сельского поселения на </w:t>
            </w:r>
            <w:proofErr w:type="spellStart"/>
            <w:r w:rsidRPr="00D77366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D77366">
              <w:rPr>
                <w:color w:val="000000"/>
                <w:sz w:val="26"/>
                <w:szCs w:val="26"/>
              </w:rPr>
              <w:t xml:space="preserve">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84 2 01 98430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3,39</w:t>
            </w:r>
          </w:p>
        </w:tc>
      </w:tr>
      <w:tr w:rsidR="00D77366" w:rsidRPr="00D77366" w:rsidTr="00D77366">
        <w:trPr>
          <w:trHeight w:val="37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14 401,11</w:t>
            </w:r>
          </w:p>
        </w:tc>
      </w:tr>
      <w:tr w:rsidR="00D77366" w:rsidRPr="00D77366" w:rsidTr="00D77366">
        <w:trPr>
          <w:trHeight w:val="16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D77366">
              <w:rPr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D77366">
              <w:rPr>
                <w:sz w:val="26"/>
                <w:szCs w:val="26"/>
              </w:rPr>
              <w:t>Бутурлиновского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D77366">
              <w:rPr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D77366">
              <w:rPr>
                <w:sz w:val="26"/>
                <w:szCs w:val="26"/>
              </w:rPr>
              <w:t>Бутурлиновского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14 401,11</w:t>
            </w:r>
          </w:p>
        </w:tc>
      </w:tr>
      <w:tr w:rsidR="00D77366" w:rsidRPr="00D77366" w:rsidTr="00D77366">
        <w:trPr>
          <w:trHeight w:val="73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 xml:space="preserve">Подпрограмма "Дорожное хозяйство </w:t>
            </w:r>
            <w:proofErr w:type="spellStart"/>
            <w:r w:rsidRPr="00D77366">
              <w:rPr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14 401,11</w:t>
            </w:r>
          </w:p>
        </w:tc>
      </w:tr>
      <w:tr w:rsidR="00D77366" w:rsidRPr="00D77366" w:rsidTr="00D77366">
        <w:trPr>
          <w:trHeight w:val="103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14 41,11</w:t>
            </w:r>
          </w:p>
        </w:tc>
      </w:tr>
      <w:tr w:rsidR="00D77366" w:rsidRPr="00D77366" w:rsidTr="00D77366">
        <w:trPr>
          <w:trHeight w:val="136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84 3 01 91290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1 803,08</w:t>
            </w:r>
          </w:p>
        </w:tc>
      </w:tr>
      <w:tr w:rsidR="00D77366" w:rsidRPr="00D77366" w:rsidTr="00D77366">
        <w:trPr>
          <w:trHeight w:val="692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77366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D77366">
              <w:rPr>
                <w:color w:val="000000"/>
                <w:sz w:val="26"/>
                <w:szCs w:val="26"/>
              </w:rPr>
              <w:t xml:space="preserve">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3 01 S8850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9 978,99</w:t>
            </w:r>
          </w:p>
        </w:tc>
      </w:tr>
      <w:tr w:rsidR="00D77366" w:rsidRPr="00D77366" w:rsidTr="00D77366">
        <w:trPr>
          <w:trHeight w:val="42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rPr>
                <w:bCs/>
              </w:rPr>
            </w:pPr>
            <w:proofErr w:type="spellStart"/>
            <w:r w:rsidRPr="00D77366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D77366">
              <w:rPr>
                <w:color w:val="000000"/>
                <w:sz w:val="26"/>
                <w:szCs w:val="26"/>
              </w:rPr>
              <w:t xml:space="preserve"> расходов на реализацию проектов по поддержке местных инициатив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Cs/>
                <w:sz w:val="26"/>
                <w:szCs w:val="26"/>
              </w:rPr>
            </w:pPr>
            <w:r w:rsidRPr="00D7736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Cs/>
                <w:sz w:val="26"/>
                <w:szCs w:val="26"/>
              </w:rPr>
            </w:pPr>
            <w:r w:rsidRPr="00D7736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Cs/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3 01 S8910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Cs/>
                <w:sz w:val="26"/>
                <w:szCs w:val="26"/>
              </w:rPr>
            </w:pPr>
            <w:r w:rsidRPr="00D77366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Cs/>
                <w:sz w:val="26"/>
                <w:szCs w:val="26"/>
              </w:rPr>
            </w:pPr>
            <w:r w:rsidRPr="00D77366">
              <w:rPr>
                <w:bCs/>
                <w:sz w:val="26"/>
                <w:szCs w:val="26"/>
              </w:rPr>
              <w:t>2 619,04</w:t>
            </w:r>
          </w:p>
        </w:tc>
      </w:tr>
      <w:tr w:rsidR="00D77366" w:rsidRPr="00D77366" w:rsidTr="00D77366">
        <w:trPr>
          <w:trHeight w:val="42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rPr>
                <w:b/>
                <w:bCs/>
              </w:rPr>
            </w:pPr>
            <w:r w:rsidRPr="00D7736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1 304,01</w:t>
            </w:r>
          </w:p>
        </w:tc>
      </w:tr>
      <w:tr w:rsidR="00D77366" w:rsidRPr="00D77366" w:rsidTr="00D77366">
        <w:trPr>
          <w:trHeight w:val="34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1 304,01</w:t>
            </w:r>
          </w:p>
        </w:tc>
      </w:tr>
      <w:tr w:rsidR="00D77366" w:rsidRPr="00D77366" w:rsidTr="00D77366">
        <w:trPr>
          <w:trHeight w:val="159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D77366">
              <w:rPr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D77366">
              <w:rPr>
                <w:sz w:val="26"/>
                <w:szCs w:val="26"/>
              </w:rPr>
              <w:t>Бутурлиновского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D77366">
              <w:rPr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D77366">
              <w:rPr>
                <w:sz w:val="26"/>
                <w:szCs w:val="26"/>
              </w:rPr>
              <w:t>Бутурлиновского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1 304,01</w:t>
            </w:r>
          </w:p>
        </w:tc>
      </w:tr>
      <w:tr w:rsidR="00D77366" w:rsidRPr="00D77366" w:rsidTr="00D77366">
        <w:trPr>
          <w:trHeight w:val="274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lastRenderedPageBreak/>
              <w:t xml:space="preserve">Подпрограмма "Развитие жилищно-коммунального хозяйства </w:t>
            </w:r>
            <w:proofErr w:type="spellStart"/>
            <w:r w:rsidRPr="00D77366">
              <w:rPr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1 304,01</w:t>
            </w:r>
          </w:p>
        </w:tc>
      </w:tr>
      <w:tr w:rsidR="00D77366" w:rsidRPr="00D77366" w:rsidTr="00D77366">
        <w:trPr>
          <w:trHeight w:val="31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Основное мероприятие "Благоустройство"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1 278,09</w:t>
            </w:r>
          </w:p>
        </w:tc>
      </w:tr>
      <w:tr w:rsidR="00D77366" w:rsidRPr="00D77366" w:rsidTr="00D77366">
        <w:trPr>
          <w:trHeight w:val="108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84 4 01 90010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663,42</w:t>
            </w:r>
          </w:p>
        </w:tc>
      </w:tr>
      <w:tr w:rsidR="00D77366" w:rsidRPr="00D77366" w:rsidTr="00D77366">
        <w:trPr>
          <w:trHeight w:val="141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4 01 S8670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158,85</w:t>
            </w:r>
          </w:p>
        </w:tc>
      </w:tr>
      <w:tr w:rsidR="00D77366" w:rsidRPr="00D77366" w:rsidTr="00D77366">
        <w:trPr>
          <w:trHeight w:val="108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Расходы за счет средств местного бюджета, полученных по результатам оценки эффективности деятельности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84 4 01 88510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70,00</w:t>
            </w:r>
          </w:p>
        </w:tc>
      </w:tr>
      <w:tr w:rsidR="00D77366" w:rsidRPr="00D77366" w:rsidTr="00D77366">
        <w:trPr>
          <w:trHeight w:val="99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84 4 01 90040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53,62</w:t>
            </w:r>
          </w:p>
        </w:tc>
      </w:tr>
      <w:tr w:rsidR="00D77366" w:rsidRPr="00D77366" w:rsidTr="00D77366">
        <w:trPr>
          <w:trHeight w:val="114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84 4 01 90050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341,20</w:t>
            </w:r>
          </w:p>
        </w:tc>
      </w:tr>
      <w:tr w:rsidR="00D77366" w:rsidRPr="00D77366" w:rsidTr="00D77366">
        <w:trPr>
          <w:trHeight w:val="66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Основное мероприятие "Санитарно-эпидемиологическое благополучие"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84 4 02</w:t>
            </w:r>
          </w:p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16,92</w:t>
            </w:r>
          </w:p>
        </w:tc>
      </w:tr>
      <w:tr w:rsidR="00D77366" w:rsidRPr="00D77366" w:rsidTr="00D77366">
        <w:trPr>
          <w:trHeight w:val="132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Выполнение других расходных обязательств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84 4 02</w:t>
            </w:r>
          </w:p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90200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16,92</w:t>
            </w:r>
          </w:p>
        </w:tc>
      </w:tr>
      <w:tr w:rsidR="00D77366" w:rsidRPr="00D77366" w:rsidTr="00D77366">
        <w:trPr>
          <w:trHeight w:val="33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rPr>
                <w:b/>
                <w:bCs/>
              </w:rPr>
            </w:pPr>
            <w:r w:rsidRPr="00D77366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2 077,27</w:t>
            </w:r>
          </w:p>
        </w:tc>
      </w:tr>
      <w:tr w:rsidR="00D77366" w:rsidRPr="00D77366" w:rsidTr="00D77366">
        <w:trPr>
          <w:trHeight w:val="34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2 0777,27</w:t>
            </w:r>
          </w:p>
        </w:tc>
      </w:tr>
      <w:tr w:rsidR="00D77366" w:rsidRPr="00D77366" w:rsidTr="00D77366">
        <w:trPr>
          <w:trHeight w:val="557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D77366">
              <w:rPr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D77366">
              <w:rPr>
                <w:sz w:val="26"/>
                <w:szCs w:val="26"/>
              </w:rPr>
              <w:lastRenderedPageBreak/>
              <w:t>Бутурлиновского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муниципального района Воронежской области "Сохранение и развитие культуры </w:t>
            </w:r>
            <w:proofErr w:type="spellStart"/>
            <w:r w:rsidRPr="00D77366">
              <w:rPr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D77366">
              <w:rPr>
                <w:sz w:val="26"/>
                <w:szCs w:val="26"/>
              </w:rPr>
              <w:t>Бутурлиновского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2 077,27</w:t>
            </w:r>
          </w:p>
        </w:tc>
      </w:tr>
      <w:tr w:rsidR="00D77366" w:rsidRPr="00D77366" w:rsidTr="00D77366">
        <w:trPr>
          <w:trHeight w:val="66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lastRenderedPageBreak/>
              <w:t>Подпрограмма "Организация деятельности МКУК "Социально-культурный центр "ЛИРА""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2 077,27</w:t>
            </w:r>
          </w:p>
        </w:tc>
      </w:tr>
      <w:tr w:rsidR="00D77366" w:rsidRPr="00D77366" w:rsidTr="00D77366">
        <w:trPr>
          <w:trHeight w:val="66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Основное мероприятие "Культурно-досуговая деятельность и развитие народного творчества"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11 1 01 00000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2 077,27</w:t>
            </w:r>
          </w:p>
        </w:tc>
      </w:tr>
      <w:tr w:rsidR="00D77366" w:rsidRPr="00D77366" w:rsidTr="00D77366">
        <w:trPr>
          <w:trHeight w:val="198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11 1 01 00590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1 144,84</w:t>
            </w:r>
          </w:p>
        </w:tc>
      </w:tr>
      <w:tr w:rsidR="00D77366" w:rsidRPr="00D77366" w:rsidTr="00D77366">
        <w:trPr>
          <w:trHeight w:val="132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11 1 01 00590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686,62</w:t>
            </w:r>
          </w:p>
        </w:tc>
      </w:tr>
      <w:tr w:rsidR="00D77366" w:rsidRPr="00D77366" w:rsidTr="00D77366">
        <w:trPr>
          <w:trHeight w:val="99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11 1 01 00590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245,81</w:t>
            </w:r>
          </w:p>
        </w:tc>
      </w:tr>
      <w:tr w:rsidR="00D77366" w:rsidRPr="00D77366" w:rsidTr="00D77366">
        <w:trPr>
          <w:trHeight w:val="33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rPr>
                <w:b/>
                <w:bCs/>
              </w:rPr>
            </w:pPr>
            <w:r w:rsidRPr="00D77366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470,05</w:t>
            </w:r>
          </w:p>
        </w:tc>
      </w:tr>
      <w:tr w:rsidR="00D77366" w:rsidRPr="00D77366" w:rsidTr="00D77366">
        <w:trPr>
          <w:trHeight w:val="33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470,05</w:t>
            </w:r>
          </w:p>
        </w:tc>
      </w:tr>
      <w:tr w:rsidR="00D77366" w:rsidRPr="00D77366" w:rsidTr="00D77366">
        <w:trPr>
          <w:trHeight w:val="17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D77366">
              <w:rPr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D77366">
              <w:rPr>
                <w:sz w:val="26"/>
                <w:szCs w:val="26"/>
              </w:rPr>
              <w:t>Бутурлиновского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D77366">
              <w:rPr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D77366">
              <w:rPr>
                <w:sz w:val="26"/>
                <w:szCs w:val="26"/>
              </w:rPr>
              <w:t>Бутурлиновского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470,05</w:t>
            </w:r>
          </w:p>
        </w:tc>
      </w:tr>
      <w:tr w:rsidR="00D77366" w:rsidRPr="00D77366" w:rsidTr="00D77366">
        <w:trPr>
          <w:trHeight w:val="60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 xml:space="preserve">Подпрограмма "Социальная политика </w:t>
            </w:r>
            <w:proofErr w:type="spellStart"/>
            <w:r w:rsidRPr="00D77366">
              <w:rPr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84 5 00 00000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470,05</w:t>
            </w:r>
          </w:p>
        </w:tc>
      </w:tr>
      <w:tr w:rsidR="00D77366" w:rsidRPr="00D77366" w:rsidTr="00D77366">
        <w:trPr>
          <w:trHeight w:val="46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Основное мероприятие "Пенсионное обеспечение"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84 5 01 00000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470,05</w:t>
            </w:r>
          </w:p>
        </w:tc>
      </w:tr>
      <w:tr w:rsidR="00D77366" w:rsidRPr="00D77366" w:rsidTr="00D77366">
        <w:trPr>
          <w:trHeight w:val="1259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lastRenderedPageBreak/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84 5 01 90470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470,05</w:t>
            </w:r>
          </w:p>
        </w:tc>
      </w:tr>
      <w:tr w:rsidR="00D77366" w:rsidRPr="00D77366" w:rsidTr="00D77366">
        <w:trPr>
          <w:trHeight w:val="7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366" w:rsidRPr="00D77366" w:rsidRDefault="00D77366" w:rsidP="00D77366">
            <w:pPr>
              <w:rPr>
                <w:b/>
                <w:bCs/>
                <w:sz w:val="28"/>
                <w:szCs w:val="28"/>
              </w:rPr>
            </w:pPr>
            <w:r w:rsidRPr="00D77366">
              <w:rPr>
                <w:b/>
                <w:bCs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1,59</w:t>
            </w:r>
          </w:p>
        </w:tc>
      </w:tr>
      <w:tr w:rsidR="00D77366" w:rsidRPr="00D77366" w:rsidTr="00D77366">
        <w:trPr>
          <w:trHeight w:val="66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D77366">
              <w:rPr>
                <w:i/>
                <w:iCs/>
                <w:color w:val="000000"/>
                <w:sz w:val="26"/>
                <w:szCs w:val="2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1,59</w:t>
            </w:r>
          </w:p>
        </w:tc>
      </w:tr>
      <w:tr w:rsidR="00D77366" w:rsidRPr="00D77366" w:rsidTr="00D77366">
        <w:trPr>
          <w:trHeight w:val="16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D77366">
              <w:rPr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D77366">
              <w:rPr>
                <w:sz w:val="26"/>
                <w:szCs w:val="26"/>
              </w:rPr>
              <w:t>Бутурлиновского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D77366">
              <w:rPr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D77366">
              <w:rPr>
                <w:sz w:val="26"/>
                <w:szCs w:val="26"/>
              </w:rPr>
              <w:t>Бутурлиновского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85 0 00 00000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1,59</w:t>
            </w:r>
          </w:p>
        </w:tc>
      </w:tr>
      <w:tr w:rsidR="00D77366" w:rsidRPr="00D77366" w:rsidTr="00D77366">
        <w:trPr>
          <w:trHeight w:val="33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85 1 00 00000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1,59</w:t>
            </w:r>
          </w:p>
        </w:tc>
      </w:tr>
      <w:tr w:rsidR="00D77366" w:rsidRPr="00D77366" w:rsidTr="00D77366">
        <w:trPr>
          <w:trHeight w:val="66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Основное мероприятие «Обслуживание муниципального долга»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85 1 04 00000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1,59</w:t>
            </w:r>
          </w:p>
        </w:tc>
      </w:tr>
      <w:tr w:rsidR="00D77366" w:rsidRPr="00D77366" w:rsidTr="00D77366">
        <w:trPr>
          <w:trHeight w:val="99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 xml:space="preserve">Процентные платежи по муниципальному долгу </w:t>
            </w:r>
            <w:proofErr w:type="spellStart"/>
            <w:r w:rsidRPr="00D77366">
              <w:rPr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color w:val="000000"/>
                <w:sz w:val="26"/>
                <w:szCs w:val="26"/>
              </w:rPr>
              <w:t xml:space="preserve"> сельского поселения (Обслуживание государственного (муниципального) долга)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85 1 04 27880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1,59</w:t>
            </w:r>
          </w:p>
        </w:tc>
      </w:tr>
      <w:tr w:rsidR="00D77366" w:rsidRPr="00D77366" w:rsidTr="00D77366">
        <w:trPr>
          <w:trHeight w:val="94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b/>
                <w:bCs/>
                <w:color w:val="000000"/>
              </w:rPr>
            </w:pPr>
            <w:r w:rsidRPr="00D77366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416,00</w:t>
            </w:r>
          </w:p>
        </w:tc>
      </w:tr>
      <w:tr w:rsidR="00D77366" w:rsidRPr="00D77366" w:rsidTr="00D77366">
        <w:trPr>
          <w:trHeight w:val="61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D77366">
              <w:rPr>
                <w:i/>
                <w:iCs/>
                <w:color w:val="000000"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416,00</w:t>
            </w:r>
          </w:p>
        </w:tc>
      </w:tr>
      <w:tr w:rsidR="00D77366" w:rsidRPr="00D77366" w:rsidTr="00D77366">
        <w:trPr>
          <w:trHeight w:val="409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D77366">
              <w:rPr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D77366">
              <w:rPr>
                <w:sz w:val="26"/>
                <w:szCs w:val="26"/>
              </w:rPr>
              <w:t>Бутурлиновского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D77366">
              <w:rPr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D77366">
              <w:rPr>
                <w:sz w:val="26"/>
                <w:szCs w:val="26"/>
              </w:rPr>
              <w:t>Бутурлиновского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2,00</w:t>
            </w:r>
          </w:p>
        </w:tc>
      </w:tr>
      <w:tr w:rsidR="00D77366" w:rsidRPr="00D77366" w:rsidTr="00D77366">
        <w:trPr>
          <w:trHeight w:val="409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lastRenderedPageBreak/>
              <w:t xml:space="preserve">Подпрограмма "Развитие национальной экономики </w:t>
            </w:r>
            <w:proofErr w:type="spellStart"/>
            <w:r w:rsidRPr="00D77366">
              <w:rPr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84 2 02 00000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2,00</w:t>
            </w:r>
          </w:p>
        </w:tc>
      </w:tr>
      <w:tr w:rsidR="00D77366" w:rsidRPr="00D77366" w:rsidTr="00D77366">
        <w:trPr>
          <w:trHeight w:val="409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84 2 02 90200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2,00</w:t>
            </w:r>
          </w:p>
        </w:tc>
      </w:tr>
      <w:tr w:rsidR="00D77366" w:rsidRPr="00D77366" w:rsidTr="00D77366">
        <w:trPr>
          <w:trHeight w:val="409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D77366">
              <w:rPr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D77366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D77366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D77366">
              <w:rPr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D77366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D77366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85 0 00</w:t>
            </w:r>
          </w:p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414,00</w:t>
            </w:r>
          </w:p>
        </w:tc>
      </w:tr>
      <w:tr w:rsidR="00D77366" w:rsidRPr="00D77366" w:rsidTr="00D77366">
        <w:trPr>
          <w:trHeight w:val="409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85 1 00 00000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414,00</w:t>
            </w:r>
          </w:p>
        </w:tc>
      </w:tr>
      <w:tr w:rsidR="00D77366" w:rsidRPr="00D77366" w:rsidTr="00D77366">
        <w:trPr>
          <w:trHeight w:val="409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 xml:space="preserve">Основное мероприятие «Иные межбюджетные трансферты </w:t>
            </w:r>
            <w:proofErr w:type="spellStart"/>
            <w:r w:rsidRPr="00D77366">
              <w:rPr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color w:val="000000"/>
                <w:sz w:val="26"/>
                <w:szCs w:val="26"/>
              </w:rPr>
              <w:t xml:space="preserve"> сельского поселения по переданным полномочиям»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85 1 05 00000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414,00</w:t>
            </w:r>
          </w:p>
        </w:tc>
      </w:tr>
      <w:tr w:rsidR="00D77366" w:rsidRPr="00D77366" w:rsidTr="00D77366">
        <w:trPr>
          <w:trHeight w:val="409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85 1 05 90200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414,00</w:t>
            </w:r>
          </w:p>
        </w:tc>
      </w:tr>
    </w:tbl>
    <w:p w:rsidR="00D77366" w:rsidRPr="00D77366" w:rsidRDefault="00D77366" w:rsidP="00D77366">
      <w:pPr>
        <w:jc w:val="both"/>
      </w:pPr>
    </w:p>
    <w:p w:rsidR="00D77366" w:rsidRPr="00D77366" w:rsidRDefault="00D77366" w:rsidP="00D77366">
      <w:pPr>
        <w:tabs>
          <w:tab w:val="left" w:pos="8385"/>
        </w:tabs>
        <w:jc w:val="both"/>
      </w:pPr>
    </w:p>
    <w:p w:rsidR="00D77366" w:rsidRPr="00D77366" w:rsidRDefault="00D77366" w:rsidP="00D77366">
      <w:pPr>
        <w:tabs>
          <w:tab w:val="left" w:pos="8385"/>
        </w:tabs>
        <w:jc w:val="both"/>
      </w:pPr>
    </w:p>
    <w:p w:rsidR="00D77366" w:rsidRPr="00D77366" w:rsidRDefault="00D77366" w:rsidP="00D77366">
      <w:pPr>
        <w:tabs>
          <w:tab w:val="left" w:pos="8385"/>
        </w:tabs>
        <w:jc w:val="both"/>
      </w:pPr>
    </w:p>
    <w:p w:rsidR="00D77366" w:rsidRPr="00D77366" w:rsidRDefault="00D77366" w:rsidP="00D77366">
      <w:pPr>
        <w:tabs>
          <w:tab w:val="left" w:pos="8385"/>
        </w:tabs>
        <w:jc w:val="both"/>
      </w:pPr>
    </w:p>
    <w:p w:rsidR="00D77366" w:rsidRPr="00D77366" w:rsidRDefault="00D77366" w:rsidP="00D77366">
      <w:pPr>
        <w:tabs>
          <w:tab w:val="left" w:pos="8385"/>
        </w:tabs>
        <w:jc w:val="both"/>
      </w:pPr>
    </w:p>
    <w:p w:rsidR="00D77366" w:rsidRPr="00D77366" w:rsidRDefault="00D77366" w:rsidP="00D77366">
      <w:pPr>
        <w:tabs>
          <w:tab w:val="left" w:pos="8385"/>
        </w:tabs>
        <w:jc w:val="both"/>
      </w:pPr>
    </w:p>
    <w:p w:rsidR="00D77366" w:rsidRPr="00D77366" w:rsidRDefault="00D77366" w:rsidP="00D77366">
      <w:pPr>
        <w:tabs>
          <w:tab w:val="left" w:pos="8385"/>
        </w:tabs>
        <w:jc w:val="both"/>
      </w:pPr>
    </w:p>
    <w:p w:rsidR="00D77366" w:rsidRPr="00D77366" w:rsidRDefault="00D77366" w:rsidP="00D77366">
      <w:pPr>
        <w:tabs>
          <w:tab w:val="left" w:pos="8385"/>
        </w:tabs>
        <w:jc w:val="both"/>
      </w:pPr>
    </w:p>
    <w:p w:rsidR="00D77366" w:rsidRPr="00D77366" w:rsidRDefault="00D77366" w:rsidP="00D77366">
      <w:pPr>
        <w:tabs>
          <w:tab w:val="left" w:pos="8385"/>
        </w:tabs>
        <w:jc w:val="both"/>
      </w:pPr>
    </w:p>
    <w:p w:rsidR="00D77366" w:rsidRPr="00D77366" w:rsidRDefault="00D77366" w:rsidP="00D77366">
      <w:pPr>
        <w:tabs>
          <w:tab w:val="left" w:pos="8385"/>
        </w:tabs>
        <w:jc w:val="both"/>
      </w:pPr>
    </w:p>
    <w:p w:rsidR="00D77366" w:rsidRPr="00D77366" w:rsidRDefault="00D77366" w:rsidP="00D77366">
      <w:pPr>
        <w:tabs>
          <w:tab w:val="left" w:pos="8385"/>
        </w:tabs>
        <w:jc w:val="both"/>
      </w:pPr>
    </w:p>
    <w:p w:rsidR="00D77366" w:rsidRPr="00D77366" w:rsidRDefault="00D77366" w:rsidP="00D77366">
      <w:pPr>
        <w:tabs>
          <w:tab w:val="left" w:pos="8385"/>
        </w:tabs>
        <w:jc w:val="both"/>
      </w:pPr>
    </w:p>
    <w:p w:rsidR="00D77366" w:rsidRPr="00D77366" w:rsidRDefault="00D77366" w:rsidP="00D77366">
      <w:pPr>
        <w:tabs>
          <w:tab w:val="left" w:pos="8385"/>
        </w:tabs>
        <w:jc w:val="both"/>
      </w:pPr>
    </w:p>
    <w:p w:rsidR="00D77366" w:rsidRPr="00D77366" w:rsidRDefault="00D77366" w:rsidP="00D77366">
      <w:pPr>
        <w:tabs>
          <w:tab w:val="left" w:pos="8385"/>
        </w:tabs>
        <w:jc w:val="both"/>
      </w:pPr>
    </w:p>
    <w:p w:rsidR="00D77366" w:rsidRPr="00D77366" w:rsidRDefault="00D77366" w:rsidP="00D77366">
      <w:pPr>
        <w:tabs>
          <w:tab w:val="left" w:pos="8385"/>
        </w:tabs>
        <w:jc w:val="both"/>
      </w:pPr>
    </w:p>
    <w:p w:rsidR="00D77366" w:rsidRPr="00D77366" w:rsidRDefault="00D77366" w:rsidP="00D77366">
      <w:pPr>
        <w:tabs>
          <w:tab w:val="left" w:pos="8385"/>
        </w:tabs>
        <w:jc w:val="both"/>
      </w:pPr>
    </w:p>
    <w:p w:rsidR="00D77366" w:rsidRPr="00D77366" w:rsidRDefault="00D77366" w:rsidP="00D77366">
      <w:pPr>
        <w:tabs>
          <w:tab w:val="left" w:pos="8385"/>
        </w:tabs>
        <w:jc w:val="both"/>
      </w:pPr>
    </w:p>
    <w:p w:rsidR="00D77366" w:rsidRPr="00D77366" w:rsidRDefault="00D77366" w:rsidP="00D77366">
      <w:pPr>
        <w:tabs>
          <w:tab w:val="left" w:pos="8385"/>
        </w:tabs>
        <w:jc w:val="both"/>
      </w:pPr>
    </w:p>
    <w:p w:rsidR="00D77366" w:rsidRPr="00D77366" w:rsidRDefault="00D77366" w:rsidP="00D77366">
      <w:pPr>
        <w:tabs>
          <w:tab w:val="left" w:pos="8385"/>
        </w:tabs>
        <w:jc w:val="both"/>
      </w:pPr>
    </w:p>
    <w:p w:rsidR="00D77366" w:rsidRPr="00D77366" w:rsidRDefault="00D77366" w:rsidP="00D77366">
      <w:pPr>
        <w:tabs>
          <w:tab w:val="left" w:pos="8385"/>
        </w:tabs>
        <w:jc w:val="both"/>
      </w:pPr>
    </w:p>
    <w:p w:rsidR="00D77366" w:rsidRPr="00D77366" w:rsidRDefault="00D77366" w:rsidP="00D77366">
      <w:pPr>
        <w:tabs>
          <w:tab w:val="left" w:pos="8385"/>
        </w:tabs>
        <w:jc w:val="both"/>
      </w:pPr>
    </w:p>
    <w:p w:rsidR="00D77366" w:rsidRPr="00D77366" w:rsidRDefault="00D77366" w:rsidP="00D77366">
      <w:pPr>
        <w:tabs>
          <w:tab w:val="left" w:pos="8385"/>
        </w:tabs>
        <w:jc w:val="both"/>
      </w:pPr>
    </w:p>
    <w:p w:rsidR="00D77366" w:rsidRPr="00D77366" w:rsidRDefault="00D77366" w:rsidP="00D77366">
      <w:pPr>
        <w:tabs>
          <w:tab w:val="left" w:pos="8385"/>
        </w:tabs>
        <w:jc w:val="both"/>
      </w:pPr>
    </w:p>
    <w:p w:rsidR="00D77366" w:rsidRPr="00D77366" w:rsidRDefault="00D77366" w:rsidP="00D77366">
      <w:pPr>
        <w:tabs>
          <w:tab w:val="left" w:pos="8385"/>
        </w:tabs>
        <w:jc w:val="both"/>
      </w:pPr>
    </w:p>
    <w:p w:rsidR="00D77366" w:rsidRPr="00D77366" w:rsidRDefault="00D77366" w:rsidP="00D77366">
      <w:pPr>
        <w:tabs>
          <w:tab w:val="left" w:pos="8385"/>
        </w:tabs>
        <w:jc w:val="both"/>
      </w:pPr>
    </w:p>
    <w:p w:rsidR="00D77366" w:rsidRPr="00D77366" w:rsidRDefault="00D77366" w:rsidP="00D77366">
      <w:pPr>
        <w:tabs>
          <w:tab w:val="left" w:pos="8385"/>
        </w:tabs>
        <w:jc w:val="both"/>
      </w:pPr>
    </w:p>
    <w:p w:rsidR="00D77366" w:rsidRPr="00D77366" w:rsidRDefault="00D77366" w:rsidP="00D77366">
      <w:pPr>
        <w:tabs>
          <w:tab w:val="left" w:pos="8385"/>
        </w:tabs>
        <w:jc w:val="both"/>
      </w:pPr>
    </w:p>
    <w:p w:rsidR="00D77366" w:rsidRPr="00D77366" w:rsidRDefault="00D77366" w:rsidP="00D77366">
      <w:pPr>
        <w:tabs>
          <w:tab w:val="left" w:pos="8385"/>
        </w:tabs>
        <w:jc w:val="both"/>
      </w:pPr>
    </w:p>
    <w:p w:rsidR="00D77366" w:rsidRPr="00D77366" w:rsidRDefault="00D77366" w:rsidP="00D77366">
      <w:pPr>
        <w:tabs>
          <w:tab w:val="left" w:pos="8385"/>
        </w:tabs>
        <w:jc w:val="both"/>
      </w:pPr>
    </w:p>
    <w:p w:rsidR="00D77366" w:rsidRPr="00D77366" w:rsidRDefault="00D77366" w:rsidP="00D77366">
      <w:pPr>
        <w:tabs>
          <w:tab w:val="left" w:pos="8385"/>
        </w:tabs>
        <w:jc w:val="both"/>
      </w:pPr>
    </w:p>
    <w:p w:rsidR="00D77366" w:rsidRPr="00D77366" w:rsidRDefault="00D77366" w:rsidP="00D77366">
      <w:pPr>
        <w:tabs>
          <w:tab w:val="left" w:pos="8385"/>
        </w:tabs>
        <w:jc w:val="both"/>
      </w:pPr>
    </w:p>
    <w:p w:rsidR="00D77366" w:rsidRPr="00D77366" w:rsidRDefault="00D77366" w:rsidP="00D77366">
      <w:pPr>
        <w:tabs>
          <w:tab w:val="left" w:pos="8385"/>
        </w:tabs>
        <w:jc w:val="both"/>
      </w:pPr>
    </w:p>
    <w:p w:rsidR="00D77366" w:rsidRPr="00D77366" w:rsidRDefault="00D77366" w:rsidP="00D77366">
      <w:pPr>
        <w:jc w:val="right"/>
      </w:pPr>
      <w:r w:rsidRPr="00D77366">
        <w:t>Приложение 5</w:t>
      </w:r>
    </w:p>
    <w:p w:rsidR="00D77366" w:rsidRPr="00D77366" w:rsidRDefault="00D77366" w:rsidP="00D77366">
      <w:pPr>
        <w:jc w:val="right"/>
      </w:pPr>
      <w:r w:rsidRPr="00D77366">
        <w:t xml:space="preserve">к решению Совета народных депутатов </w:t>
      </w:r>
    </w:p>
    <w:p w:rsidR="00D77366" w:rsidRPr="00D77366" w:rsidRDefault="00D77366" w:rsidP="00D77366">
      <w:pPr>
        <w:jc w:val="right"/>
      </w:pPr>
      <w:proofErr w:type="spellStart"/>
      <w:r w:rsidRPr="00D77366">
        <w:t>Клёповского</w:t>
      </w:r>
      <w:proofErr w:type="spellEnd"/>
      <w:r w:rsidRPr="00D77366">
        <w:t xml:space="preserve"> сельского поселения</w:t>
      </w:r>
    </w:p>
    <w:p w:rsidR="00D77366" w:rsidRPr="00D77366" w:rsidRDefault="00D77366" w:rsidP="00D77366">
      <w:pPr>
        <w:jc w:val="right"/>
      </w:pPr>
      <w:r w:rsidRPr="00D77366">
        <w:t xml:space="preserve">   от 00.00.2025 года  № 000</w:t>
      </w:r>
    </w:p>
    <w:p w:rsidR="00D77366" w:rsidRPr="00D77366" w:rsidRDefault="00D77366" w:rsidP="00D77366">
      <w:pPr>
        <w:jc w:val="both"/>
      </w:pPr>
    </w:p>
    <w:p w:rsidR="00D77366" w:rsidRPr="00D77366" w:rsidRDefault="00D77366" w:rsidP="00D77366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77366">
        <w:rPr>
          <w:b/>
          <w:bCs/>
          <w:sz w:val="28"/>
          <w:szCs w:val="28"/>
        </w:rPr>
        <w:t>Распределение бюджетных ассигнований по целевым статьям</w:t>
      </w:r>
    </w:p>
    <w:p w:rsidR="00D77366" w:rsidRPr="00D77366" w:rsidRDefault="00D77366" w:rsidP="00D77366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77366">
        <w:rPr>
          <w:b/>
          <w:bCs/>
          <w:sz w:val="28"/>
          <w:szCs w:val="28"/>
        </w:rPr>
        <w:t xml:space="preserve">(муниципальным программам </w:t>
      </w:r>
      <w:proofErr w:type="spellStart"/>
      <w:r w:rsidRPr="00D77366">
        <w:rPr>
          <w:b/>
          <w:bCs/>
          <w:sz w:val="28"/>
          <w:szCs w:val="28"/>
        </w:rPr>
        <w:t>Клёповского</w:t>
      </w:r>
      <w:proofErr w:type="spellEnd"/>
      <w:r w:rsidRPr="00D77366">
        <w:rPr>
          <w:b/>
          <w:bCs/>
          <w:sz w:val="28"/>
          <w:szCs w:val="28"/>
        </w:rPr>
        <w:t xml:space="preserve"> сельского  поселения), группам видов расходов, разделам, подразделам  классификации расходов бюджета </w:t>
      </w:r>
      <w:proofErr w:type="spellStart"/>
      <w:r w:rsidRPr="00D77366">
        <w:rPr>
          <w:b/>
          <w:bCs/>
          <w:sz w:val="28"/>
          <w:szCs w:val="28"/>
        </w:rPr>
        <w:t>Клёповского</w:t>
      </w:r>
      <w:proofErr w:type="spellEnd"/>
      <w:r w:rsidRPr="00D77366">
        <w:rPr>
          <w:b/>
          <w:bCs/>
          <w:sz w:val="28"/>
          <w:szCs w:val="28"/>
        </w:rPr>
        <w:t xml:space="preserve"> сельского поселения за  2025 год</w:t>
      </w:r>
    </w:p>
    <w:p w:rsidR="00D77366" w:rsidRPr="00D77366" w:rsidRDefault="00D77366" w:rsidP="00D77366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D77366">
        <w:rPr>
          <w:b/>
          <w:bCs/>
          <w:szCs w:val="28"/>
        </w:rPr>
        <w:t xml:space="preserve">                                                                            </w:t>
      </w:r>
    </w:p>
    <w:p w:rsidR="00D77366" w:rsidRPr="00D77366" w:rsidRDefault="00D77366" w:rsidP="00D77366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D77366">
        <w:rPr>
          <w:b/>
          <w:bCs/>
          <w:szCs w:val="28"/>
        </w:rPr>
        <w:t xml:space="preserve"> (тыс. руб.)</w:t>
      </w: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69"/>
        <w:gridCol w:w="1559"/>
        <w:gridCol w:w="851"/>
        <w:gridCol w:w="992"/>
        <w:gridCol w:w="850"/>
        <w:gridCol w:w="1276"/>
      </w:tblGrid>
      <w:tr w:rsidR="00D77366" w:rsidRPr="00D77366" w:rsidTr="00D77366">
        <w:trPr>
          <w:trHeight w:val="9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D77366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D77366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77366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D77366">
              <w:rPr>
                <w:b/>
                <w:bCs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2024 год</w:t>
            </w:r>
          </w:p>
        </w:tc>
      </w:tr>
      <w:tr w:rsidR="00D77366" w:rsidRPr="00D77366" w:rsidTr="00D77366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7</w:t>
            </w:r>
          </w:p>
        </w:tc>
      </w:tr>
      <w:tr w:rsidR="00D77366" w:rsidRPr="00D77366" w:rsidTr="00D77366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22 076,13</w:t>
            </w:r>
          </w:p>
        </w:tc>
      </w:tr>
      <w:tr w:rsidR="00D77366" w:rsidRPr="00D77366" w:rsidTr="00D77366">
        <w:trPr>
          <w:trHeight w:val="23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 xml:space="preserve"> Муниципальная программа </w:t>
            </w:r>
            <w:proofErr w:type="spellStart"/>
            <w:r w:rsidRPr="00D77366">
              <w:rPr>
                <w:b/>
                <w:bCs/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b/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D77366">
              <w:rPr>
                <w:b/>
                <w:bCs/>
                <w:sz w:val="26"/>
                <w:szCs w:val="26"/>
              </w:rPr>
              <w:t>Бутурлиновского</w:t>
            </w:r>
            <w:proofErr w:type="spellEnd"/>
            <w:r w:rsidRPr="00D77366">
              <w:rPr>
                <w:b/>
                <w:bCs/>
                <w:sz w:val="26"/>
                <w:szCs w:val="26"/>
              </w:rPr>
              <w:t xml:space="preserve"> муниципального района Воронежской области «Сохранение и развитие культуры  </w:t>
            </w:r>
            <w:proofErr w:type="spellStart"/>
            <w:r w:rsidRPr="00D77366">
              <w:rPr>
                <w:b/>
                <w:bCs/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b/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D77366">
              <w:rPr>
                <w:b/>
                <w:bCs/>
                <w:sz w:val="26"/>
                <w:szCs w:val="26"/>
              </w:rPr>
              <w:t>Бутурлиновского</w:t>
            </w:r>
            <w:proofErr w:type="spellEnd"/>
            <w:r w:rsidRPr="00D77366">
              <w:rPr>
                <w:b/>
                <w:bCs/>
                <w:sz w:val="26"/>
                <w:szCs w:val="26"/>
              </w:rPr>
              <w:t xml:space="preserve"> муниципального района Воронежской области»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2 077,27</w:t>
            </w:r>
          </w:p>
        </w:tc>
      </w:tr>
      <w:tr w:rsidR="00D77366" w:rsidRPr="00D77366" w:rsidTr="00D77366">
        <w:trPr>
          <w:trHeight w:val="108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sz w:val="26"/>
                <w:szCs w:val="26"/>
              </w:rPr>
              <w:t>1.1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sz w:val="26"/>
                <w:szCs w:val="26"/>
              </w:rPr>
              <w:t>Подпрограмма "Организация деятельности МКУК "Социально - культурный центр "ЛИРА""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sz w:val="26"/>
                <w:szCs w:val="26"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sz w:val="26"/>
                <w:szCs w:val="26"/>
              </w:rPr>
              <w:t>2 077,27</w:t>
            </w:r>
          </w:p>
        </w:tc>
      </w:tr>
      <w:tr w:rsidR="00D77366" w:rsidRPr="00D77366" w:rsidTr="00D77366">
        <w:trPr>
          <w:trHeight w:val="12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1.1.1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Основное мероприятие "Культурно-досуговая деятельность и развитие народного творчества"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11 1 01 00000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2 077,27</w:t>
            </w:r>
          </w:p>
        </w:tc>
      </w:tr>
      <w:tr w:rsidR="00D77366" w:rsidRPr="00D77366" w:rsidTr="00D77366">
        <w:trPr>
          <w:trHeight w:val="23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1 144,84</w:t>
            </w:r>
          </w:p>
        </w:tc>
      </w:tr>
      <w:tr w:rsidR="00D77366" w:rsidRPr="00D77366" w:rsidTr="00D77366">
        <w:trPr>
          <w:trHeight w:val="14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686,62</w:t>
            </w:r>
          </w:p>
        </w:tc>
      </w:tr>
      <w:tr w:rsidR="00D77366" w:rsidRPr="00D77366" w:rsidTr="00D77366">
        <w:trPr>
          <w:trHeight w:val="10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245,81</w:t>
            </w:r>
          </w:p>
        </w:tc>
      </w:tr>
      <w:tr w:rsidR="00D77366" w:rsidRPr="00D77366" w:rsidTr="00D77366">
        <w:trPr>
          <w:trHeight w:val="23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77366"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D77366">
              <w:rPr>
                <w:b/>
                <w:bCs/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b/>
                <w:bCs/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D77366">
              <w:rPr>
                <w:b/>
                <w:bCs/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D77366">
              <w:rPr>
                <w:b/>
                <w:bCs/>
                <w:color w:val="000000"/>
                <w:sz w:val="26"/>
                <w:szCs w:val="26"/>
              </w:rPr>
              <w:t xml:space="preserve"> муниципального района Воронежской области «Социальное развитие </w:t>
            </w:r>
            <w:proofErr w:type="spellStart"/>
            <w:r w:rsidRPr="00D77366">
              <w:rPr>
                <w:b/>
                <w:bCs/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b/>
                <w:bCs/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D77366">
              <w:rPr>
                <w:b/>
                <w:bCs/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D77366">
              <w:rPr>
                <w:b/>
                <w:bCs/>
                <w:color w:val="000000"/>
                <w:sz w:val="26"/>
                <w:szCs w:val="26"/>
              </w:rPr>
              <w:t xml:space="preserve"> муниципального района Воронежской области»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84 0 00 00000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16 356,92</w:t>
            </w:r>
          </w:p>
        </w:tc>
      </w:tr>
      <w:tr w:rsidR="00D77366" w:rsidRPr="00D77366" w:rsidTr="00D77366">
        <w:trPr>
          <w:trHeight w:val="138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sz w:val="26"/>
                <w:szCs w:val="26"/>
              </w:rPr>
              <w:t>2.1.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color w:val="000000"/>
                <w:sz w:val="26"/>
                <w:szCs w:val="26"/>
              </w:rPr>
              <w:t>Подпрограмма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84 1 00 00000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sz w:val="26"/>
                <w:szCs w:val="26"/>
              </w:rPr>
              <w:t>166,23</w:t>
            </w:r>
          </w:p>
        </w:tc>
      </w:tr>
      <w:tr w:rsidR="00D77366" w:rsidRPr="00D77366" w:rsidTr="00D77366">
        <w:trPr>
          <w:trHeight w:val="7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2.1.1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D77366">
              <w:rPr>
                <w:i/>
                <w:iCs/>
                <w:color w:val="000000"/>
                <w:sz w:val="26"/>
                <w:szCs w:val="26"/>
              </w:rPr>
              <w:t>Основное мероприятие "Обеспечение пожарной безопасности"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84 1 01 00000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166,23</w:t>
            </w:r>
          </w:p>
        </w:tc>
      </w:tr>
      <w:tr w:rsidR="00D77366" w:rsidRPr="00D77366" w:rsidTr="00D77366">
        <w:trPr>
          <w:trHeight w:val="11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Резервный фонд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84 1 01 20570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16,00</w:t>
            </w:r>
          </w:p>
        </w:tc>
      </w:tr>
      <w:tr w:rsidR="00D77366" w:rsidRPr="00D77366" w:rsidTr="00D77366">
        <w:trPr>
          <w:trHeight w:val="14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 xml:space="preserve">84 1 01 91430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3,60</w:t>
            </w:r>
          </w:p>
        </w:tc>
      </w:tr>
      <w:tr w:rsidR="00D77366" w:rsidRPr="00D77366" w:rsidTr="00D77366">
        <w:trPr>
          <w:trHeight w:val="14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84 1 01 91440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146,63</w:t>
            </w:r>
          </w:p>
        </w:tc>
      </w:tr>
      <w:tr w:rsidR="00D77366" w:rsidRPr="00D77366" w:rsidTr="00D77366">
        <w:trPr>
          <w:trHeight w:val="10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sz w:val="26"/>
                <w:szCs w:val="26"/>
              </w:rPr>
              <w:t>2.2.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366" w:rsidRPr="00D77366" w:rsidRDefault="00D77366" w:rsidP="00D77366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sz w:val="26"/>
                <w:szCs w:val="26"/>
              </w:rPr>
              <w:t xml:space="preserve">Подпрограмма "Развитие национальной экономики </w:t>
            </w:r>
            <w:proofErr w:type="spellStart"/>
            <w:r w:rsidRPr="00D77366">
              <w:rPr>
                <w:b/>
                <w:bCs/>
                <w:i/>
                <w:iCs/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b/>
                <w:bCs/>
                <w:i/>
                <w:iCs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sz w:val="26"/>
                <w:szCs w:val="26"/>
              </w:rPr>
              <w:t>84 2 00 00000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sz w:val="26"/>
                <w:szCs w:val="26"/>
              </w:rPr>
              <w:t>15,52</w:t>
            </w:r>
          </w:p>
        </w:tc>
      </w:tr>
      <w:tr w:rsidR="00D77366" w:rsidRPr="00D77366" w:rsidTr="00D77366">
        <w:trPr>
          <w:trHeight w:val="7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2.2.1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366" w:rsidRPr="00D77366" w:rsidRDefault="00D77366" w:rsidP="00D77366">
            <w:pPr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Основное мероприятие "Общеэкономические вопросы"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84 2 01 00000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13,52</w:t>
            </w:r>
          </w:p>
        </w:tc>
      </w:tr>
      <w:tr w:rsidR="00D77366" w:rsidRPr="00D77366" w:rsidTr="00D77366">
        <w:trPr>
          <w:trHeight w:val="21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Расходы бюджета сельского поселения за счет иных межбюджетных трансфертов бюджетам муниципальных образований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84 2 01 78430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10,13</w:t>
            </w:r>
          </w:p>
        </w:tc>
      </w:tr>
      <w:tr w:rsidR="00D77366" w:rsidRPr="00D77366" w:rsidTr="00D77366">
        <w:trPr>
          <w:trHeight w:val="198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 xml:space="preserve">Расходы бюджета сельского поселения на </w:t>
            </w:r>
            <w:proofErr w:type="spellStart"/>
            <w:r w:rsidRPr="00D77366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D77366">
              <w:rPr>
                <w:color w:val="000000"/>
                <w:sz w:val="26"/>
                <w:szCs w:val="26"/>
              </w:rPr>
              <w:t xml:space="preserve">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84 2 01 98430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3,39</w:t>
            </w:r>
          </w:p>
        </w:tc>
      </w:tr>
      <w:tr w:rsidR="00D77366" w:rsidRPr="00D77366" w:rsidTr="00D77366">
        <w:trPr>
          <w:trHeight w:val="8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2.2.2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D77366">
              <w:rPr>
                <w:i/>
                <w:iCs/>
                <w:color w:val="000000"/>
                <w:sz w:val="26"/>
                <w:szCs w:val="26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84 2 02 00000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2,00</w:t>
            </w:r>
          </w:p>
        </w:tc>
      </w:tr>
      <w:tr w:rsidR="00D77366" w:rsidRPr="00D77366" w:rsidTr="00D77366">
        <w:trPr>
          <w:trHeight w:val="6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84 2 02 90200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2,00</w:t>
            </w:r>
          </w:p>
        </w:tc>
      </w:tr>
      <w:tr w:rsidR="00D77366" w:rsidRPr="00D77366" w:rsidTr="00D77366">
        <w:trPr>
          <w:trHeight w:val="8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sz w:val="26"/>
                <w:szCs w:val="26"/>
              </w:rPr>
              <w:t>2.3.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366" w:rsidRPr="00D77366" w:rsidRDefault="00D77366" w:rsidP="00D77366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sz w:val="26"/>
                <w:szCs w:val="26"/>
              </w:rPr>
              <w:t xml:space="preserve">Подпрограмма "Дорожное хозяйство </w:t>
            </w:r>
            <w:proofErr w:type="spellStart"/>
            <w:r w:rsidRPr="00D77366">
              <w:rPr>
                <w:b/>
                <w:bCs/>
                <w:i/>
                <w:iCs/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b/>
                <w:bCs/>
                <w:i/>
                <w:iCs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sz w:val="26"/>
                <w:szCs w:val="26"/>
              </w:rPr>
              <w:t>84 3 00 00000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sz w:val="26"/>
                <w:szCs w:val="26"/>
              </w:rPr>
              <w:t>14 401,11</w:t>
            </w:r>
          </w:p>
        </w:tc>
      </w:tr>
      <w:tr w:rsidR="00D77366" w:rsidRPr="00D77366" w:rsidTr="00D77366">
        <w:trPr>
          <w:trHeight w:val="14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2.3.1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366" w:rsidRPr="00D77366" w:rsidRDefault="00D77366" w:rsidP="00D77366">
            <w:pPr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84 3 01 00000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14 401,11</w:t>
            </w:r>
          </w:p>
        </w:tc>
      </w:tr>
      <w:tr w:rsidR="00D77366" w:rsidRPr="00D77366" w:rsidTr="00D77366">
        <w:trPr>
          <w:trHeight w:val="5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 xml:space="preserve">Мероприятия по развитию сети автомобильных дорог общего пользования местного значения сельского поселения (Закупка товаров, работ и услуг для </w:t>
            </w:r>
            <w:r w:rsidRPr="00D77366">
              <w:rPr>
                <w:color w:val="000000"/>
                <w:sz w:val="26"/>
                <w:szCs w:val="26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lastRenderedPageBreak/>
              <w:t>84 3 01 91290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1 803,08</w:t>
            </w:r>
          </w:p>
        </w:tc>
      </w:tr>
      <w:tr w:rsidR="00D77366" w:rsidRPr="00D77366" w:rsidTr="00D77366">
        <w:trPr>
          <w:trHeight w:val="14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proofErr w:type="spellStart"/>
            <w:r w:rsidRPr="00D77366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D77366">
              <w:rPr>
                <w:color w:val="000000"/>
                <w:sz w:val="26"/>
                <w:szCs w:val="26"/>
              </w:rPr>
              <w:t xml:space="preserve">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3 01 S8850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9 978,99</w:t>
            </w:r>
          </w:p>
        </w:tc>
      </w:tr>
      <w:tr w:rsidR="00D77366" w:rsidRPr="00D77366" w:rsidTr="00D77366">
        <w:trPr>
          <w:trHeight w:val="10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366" w:rsidRPr="00D77366" w:rsidRDefault="00D77366" w:rsidP="00D7736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D77366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D77366">
              <w:rPr>
                <w:color w:val="000000"/>
                <w:sz w:val="26"/>
                <w:szCs w:val="26"/>
              </w:rPr>
              <w:t xml:space="preserve"> расходов на реализацию проектов по поддержке местных инициатив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3 01 S8910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Cs/>
                <w:iCs/>
                <w:sz w:val="26"/>
                <w:szCs w:val="26"/>
              </w:rPr>
            </w:pPr>
            <w:r w:rsidRPr="00D77366">
              <w:rPr>
                <w:bCs/>
                <w:iCs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Cs/>
                <w:iCs/>
                <w:sz w:val="26"/>
                <w:szCs w:val="26"/>
              </w:rPr>
            </w:pPr>
            <w:r w:rsidRPr="00D77366">
              <w:rPr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Cs/>
                <w:iCs/>
                <w:sz w:val="26"/>
                <w:szCs w:val="26"/>
              </w:rPr>
            </w:pPr>
            <w:r w:rsidRPr="00D77366">
              <w:rPr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Cs/>
                <w:iCs/>
                <w:sz w:val="26"/>
                <w:szCs w:val="26"/>
              </w:rPr>
            </w:pPr>
            <w:r w:rsidRPr="00D77366">
              <w:rPr>
                <w:bCs/>
                <w:iCs/>
                <w:sz w:val="26"/>
                <w:szCs w:val="26"/>
              </w:rPr>
              <w:t>2 619,04</w:t>
            </w:r>
          </w:p>
        </w:tc>
      </w:tr>
      <w:tr w:rsidR="00D77366" w:rsidRPr="00D77366" w:rsidTr="00D77366">
        <w:trPr>
          <w:trHeight w:val="10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sz w:val="26"/>
                <w:szCs w:val="26"/>
              </w:rPr>
              <w:t>2.4.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sz w:val="26"/>
                <w:szCs w:val="26"/>
              </w:rPr>
              <w:t xml:space="preserve">Подпрограмма «Развитие жилищно-коммунального хозяйства  </w:t>
            </w:r>
            <w:proofErr w:type="spellStart"/>
            <w:r w:rsidRPr="00D77366">
              <w:rPr>
                <w:b/>
                <w:bCs/>
                <w:i/>
                <w:iCs/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b/>
                <w:bCs/>
                <w:i/>
                <w:iCs/>
                <w:sz w:val="26"/>
                <w:szCs w:val="26"/>
              </w:rPr>
              <w:t xml:space="preserve"> сельского поселения»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sz w:val="26"/>
                <w:szCs w:val="26"/>
              </w:rPr>
              <w:t>84 4 00 00000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sz w:val="26"/>
                <w:szCs w:val="26"/>
              </w:rPr>
              <w:t>1 304,01</w:t>
            </w:r>
          </w:p>
        </w:tc>
      </w:tr>
      <w:tr w:rsidR="00D77366" w:rsidRPr="00D77366" w:rsidTr="00D77366">
        <w:trPr>
          <w:trHeight w:val="4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2.4.1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Основное мероприятие "Благоустройство"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84 4 01 00000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1 287,09</w:t>
            </w:r>
          </w:p>
        </w:tc>
      </w:tr>
      <w:tr w:rsidR="00D77366" w:rsidRPr="00D77366" w:rsidTr="00D77366">
        <w:trPr>
          <w:trHeight w:val="13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84 4 01 90010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663,42</w:t>
            </w:r>
          </w:p>
        </w:tc>
      </w:tr>
      <w:tr w:rsidR="00D77366" w:rsidRPr="00D77366" w:rsidTr="00D77366">
        <w:trPr>
          <w:trHeight w:val="16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4 01 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158,85</w:t>
            </w:r>
          </w:p>
        </w:tc>
      </w:tr>
      <w:tr w:rsidR="00D77366" w:rsidRPr="00D77366" w:rsidTr="00D77366">
        <w:trPr>
          <w:trHeight w:val="13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Расходы за счет средств местного бюджета, полученных по результатам оценки эффективности деятельности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84 4 01 88510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70,00</w:t>
            </w:r>
          </w:p>
        </w:tc>
      </w:tr>
      <w:tr w:rsidR="00D77366" w:rsidRPr="00D77366" w:rsidTr="00D77366">
        <w:trPr>
          <w:trHeight w:val="13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84 4 01 90040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53,62</w:t>
            </w:r>
          </w:p>
        </w:tc>
      </w:tr>
      <w:tr w:rsidR="00D77366" w:rsidRPr="00D77366" w:rsidTr="00D77366">
        <w:trPr>
          <w:trHeight w:val="5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84 4 01 90050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341,20</w:t>
            </w:r>
          </w:p>
        </w:tc>
      </w:tr>
      <w:tr w:rsidR="00D77366" w:rsidRPr="00D77366" w:rsidTr="00D77366">
        <w:trPr>
          <w:trHeight w:val="8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2.4.2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Основное мероприятие "Санитарно-эпидемиологическое благополучие"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84 4 02 00000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16,92</w:t>
            </w:r>
          </w:p>
        </w:tc>
      </w:tr>
      <w:tr w:rsidR="00D77366" w:rsidRPr="00D77366" w:rsidTr="00D77366">
        <w:trPr>
          <w:trHeight w:val="11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84 4 02 90200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16,92</w:t>
            </w:r>
          </w:p>
        </w:tc>
      </w:tr>
      <w:tr w:rsidR="00D77366" w:rsidRPr="00D77366" w:rsidTr="00D77366">
        <w:trPr>
          <w:trHeight w:val="69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sz w:val="26"/>
                <w:szCs w:val="26"/>
              </w:rPr>
              <w:t>2.5.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Подпрограмма «Социальная политика </w:t>
            </w:r>
            <w:proofErr w:type="spellStart"/>
            <w:r w:rsidRPr="00D77366">
              <w:rPr>
                <w:b/>
                <w:bCs/>
                <w:i/>
                <w:iCs/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сельского поселения»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sz w:val="26"/>
                <w:szCs w:val="26"/>
              </w:rPr>
              <w:t>84 5 00 00000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sz w:val="26"/>
                <w:szCs w:val="26"/>
              </w:rPr>
              <w:t>470,05</w:t>
            </w:r>
          </w:p>
        </w:tc>
      </w:tr>
      <w:tr w:rsidR="00D77366" w:rsidRPr="00D77366" w:rsidTr="00D77366">
        <w:trPr>
          <w:trHeight w:val="6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2.3.1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D77366">
              <w:rPr>
                <w:i/>
                <w:iCs/>
                <w:color w:val="000000"/>
                <w:sz w:val="26"/>
                <w:szCs w:val="26"/>
              </w:rPr>
              <w:t>Основное мероприятие "Пенсионное обеспечение"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84 5 01 00000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470,05</w:t>
            </w:r>
          </w:p>
        </w:tc>
      </w:tr>
      <w:tr w:rsidR="00D77366" w:rsidRPr="00D77366" w:rsidTr="00D77366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84 5 01 90470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470,05</w:t>
            </w:r>
          </w:p>
        </w:tc>
      </w:tr>
      <w:tr w:rsidR="00D77366" w:rsidRPr="00D77366" w:rsidTr="00D77366">
        <w:trPr>
          <w:trHeight w:val="23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77366"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D77366">
              <w:rPr>
                <w:b/>
                <w:bCs/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b/>
                <w:bCs/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D77366">
              <w:rPr>
                <w:b/>
                <w:bCs/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D77366">
              <w:rPr>
                <w:b/>
                <w:bCs/>
                <w:color w:val="000000"/>
                <w:sz w:val="26"/>
                <w:szCs w:val="26"/>
              </w:rPr>
              <w:t xml:space="preserve"> муниципального района Воронежской области «Муниципальное управление </w:t>
            </w:r>
            <w:proofErr w:type="spellStart"/>
            <w:r w:rsidRPr="00D77366">
              <w:rPr>
                <w:b/>
                <w:bCs/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b/>
                <w:bCs/>
                <w:color w:val="000000"/>
                <w:sz w:val="26"/>
                <w:szCs w:val="26"/>
              </w:rPr>
              <w:t xml:space="preserve"> сельского  поселения </w:t>
            </w:r>
            <w:proofErr w:type="spellStart"/>
            <w:r w:rsidRPr="00D77366">
              <w:rPr>
                <w:b/>
                <w:bCs/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D77366">
              <w:rPr>
                <w:b/>
                <w:bCs/>
                <w:color w:val="000000"/>
                <w:sz w:val="26"/>
                <w:szCs w:val="26"/>
              </w:rPr>
              <w:t xml:space="preserve"> муниципального района Воронежской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85 0 00 00000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3 641,94</w:t>
            </w:r>
          </w:p>
        </w:tc>
      </w:tr>
      <w:tr w:rsidR="00D77366" w:rsidRPr="00D77366" w:rsidTr="00D77366">
        <w:trPr>
          <w:trHeight w:val="69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sz w:val="26"/>
                <w:szCs w:val="26"/>
              </w:rPr>
              <w:t>3.1.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85 1 00 00000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475,23</w:t>
            </w:r>
          </w:p>
        </w:tc>
      </w:tr>
      <w:tr w:rsidR="00D77366" w:rsidRPr="00D77366" w:rsidTr="00D77366">
        <w:trPr>
          <w:trHeight w:val="16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3.1.1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D77366">
              <w:rPr>
                <w:i/>
                <w:iCs/>
                <w:color w:val="000000"/>
                <w:sz w:val="26"/>
                <w:szCs w:val="26"/>
              </w:rPr>
              <w:t xml:space="preserve">Основное мероприятие "Управление резервным фондом администрации </w:t>
            </w:r>
            <w:proofErr w:type="spellStart"/>
            <w:r w:rsidRPr="00D77366">
              <w:rPr>
                <w:i/>
                <w:iCs/>
                <w:color w:val="000000"/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i/>
                <w:iCs/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D77366">
              <w:rPr>
                <w:i/>
                <w:iCs/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D77366">
              <w:rPr>
                <w:i/>
                <w:iCs/>
                <w:color w:val="000000"/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85 1 01 00000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0,00</w:t>
            </w:r>
          </w:p>
        </w:tc>
      </w:tr>
      <w:tr w:rsidR="00D77366" w:rsidRPr="00D77366" w:rsidTr="00D77366">
        <w:trPr>
          <w:trHeight w:val="17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 xml:space="preserve">Резервный фонд администрации </w:t>
            </w:r>
            <w:proofErr w:type="spellStart"/>
            <w:r w:rsidRPr="00D77366">
              <w:rPr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D77366">
              <w:rPr>
                <w:sz w:val="26"/>
                <w:szCs w:val="26"/>
              </w:rPr>
              <w:t>Бутурлиновского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муниципального района Воронежской области (финансовое обеспечение непредвиденных расходов)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85 1 01 20540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0,00</w:t>
            </w:r>
          </w:p>
        </w:tc>
      </w:tr>
      <w:tr w:rsidR="00D77366" w:rsidRPr="00D77366" w:rsidTr="00D77366">
        <w:trPr>
          <w:trHeight w:val="8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3.1.2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Основное мероприятие "Другие общегосударственные вопросы"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85 1 03 00000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59,64</w:t>
            </w:r>
          </w:p>
        </w:tc>
      </w:tr>
      <w:tr w:rsidR="00D77366" w:rsidRPr="00D77366" w:rsidTr="00D77366">
        <w:trPr>
          <w:trHeight w:val="10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85 1 03 90200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7,00</w:t>
            </w:r>
          </w:p>
        </w:tc>
      </w:tr>
      <w:tr w:rsidR="00D77366" w:rsidRPr="00D77366" w:rsidTr="00D77366">
        <w:trPr>
          <w:trHeight w:val="7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i/>
                <w:iCs/>
                <w:sz w:val="26"/>
                <w:szCs w:val="26"/>
              </w:rPr>
            </w:pPr>
            <w:proofErr w:type="spellStart"/>
            <w:r w:rsidRPr="00D77366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D77366">
              <w:rPr>
                <w:color w:val="000000"/>
                <w:sz w:val="26"/>
                <w:szCs w:val="26"/>
              </w:rPr>
              <w:t xml:space="preserve"> расходов сельского поселения на повышение уровня защищённости помещений, предоставленных для работы участковых уполномоченных полиции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85 1 03 S9890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52,64</w:t>
            </w:r>
          </w:p>
        </w:tc>
      </w:tr>
      <w:tr w:rsidR="00D77366" w:rsidRPr="00D77366" w:rsidTr="00D77366">
        <w:trPr>
          <w:trHeight w:val="7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3.1.3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Основное мероприятие «Обслуживание муниципального долга»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85 1 04 00000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1,59</w:t>
            </w:r>
          </w:p>
        </w:tc>
      </w:tr>
      <w:tr w:rsidR="00D77366" w:rsidRPr="00D77366" w:rsidTr="00D77366">
        <w:trPr>
          <w:trHeight w:val="13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 xml:space="preserve">Процентные платежи по муниципальному долгу </w:t>
            </w:r>
            <w:proofErr w:type="spellStart"/>
            <w:r w:rsidRPr="00D77366">
              <w:rPr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sz w:val="26"/>
                <w:szCs w:val="26"/>
              </w:rPr>
              <w:t xml:space="preserve"> сельского поселения (Обслуживание государственного (муниципального) долга)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85 1 04 27880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1,59</w:t>
            </w:r>
          </w:p>
        </w:tc>
      </w:tr>
      <w:tr w:rsidR="00D77366" w:rsidRPr="00D77366" w:rsidTr="00D77366">
        <w:trPr>
          <w:trHeight w:val="13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3.1.4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 xml:space="preserve">Основное мероприятие "Иные межбюджетные трансферты </w:t>
            </w:r>
            <w:proofErr w:type="spellStart"/>
            <w:r w:rsidRPr="00D77366">
              <w:rPr>
                <w:i/>
                <w:iCs/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i/>
                <w:iCs/>
                <w:sz w:val="26"/>
                <w:szCs w:val="26"/>
              </w:rPr>
              <w:t xml:space="preserve"> сельского поселения по переданным полномочиям"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85 1 05 00000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414,00</w:t>
            </w:r>
          </w:p>
        </w:tc>
      </w:tr>
      <w:tr w:rsidR="00D77366" w:rsidRPr="00D77366" w:rsidTr="00D77366">
        <w:trPr>
          <w:trHeight w:val="6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proofErr w:type="gramStart"/>
            <w:r w:rsidRPr="00D77366">
              <w:rPr>
                <w:sz w:val="26"/>
                <w:szCs w:val="26"/>
              </w:rPr>
              <w:t>Выполнение других расходных обязательств (Иные межбюджетные трансферты"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85 1 05 90200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414,00</w:t>
            </w:r>
          </w:p>
        </w:tc>
      </w:tr>
      <w:tr w:rsidR="00D77366" w:rsidRPr="00D77366" w:rsidTr="00D77366">
        <w:trPr>
          <w:trHeight w:val="10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sz w:val="26"/>
                <w:szCs w:val="26"/>
              </w:rPr>
              <w:t>3.2.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sz w:val="26"/>
                <w:szCs w:val="26"/>
              </w:rPr>
              <w:t xml:space="preserve">Подпрограмма "Организация первичного воинского учета на территории </w:t>
            </w:r>
            <w:proofErr w:type="spellStart"/>
            <w:r w:rsidRPr="00D77366">
              <w:rPr>
                <w:b/>
                <w:bCs/>
                <w:i/>
                <w:iCs/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b/>
                <w:bCs/>
                <w:i/>
                <w:iCs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85 2 00 00000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sz w:val="26"/>
                <w:szCs w:val="26"/>
              </w:rPr>
            </w:pPr>
            <w:r w:rsidRPr="00D77366">
              <w:rPr>
                <w:b/>
                <w:sz w:val="26"/>
                <w:szCs w:val="26"/>
              </w:rPr>
              <w:t>136,18</w:t>
            </w:r>
          </w:p>
        </w:tc>
      </w:tr>
      <w:tr w:rsidR="00D77366" w:rsidRPr="00D77366" w:rsidTr="00D77366">
        <w:trPr>
          <w:trHeight w:val="14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sz w:val="26"/>
                <w:szCs w:val="26"/>
              </w:rPr>
              <w:t>3.2.1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 xml:space="preserve">Основное мероприятие "Первичный воинский учет граждан, проживающих или пребывающих на территории </w:t>
            </w:r>
            <w:proofErr w:type="spellStart"/>
            <w:r w:rsidRPr="00D77366">
              <w:rPr>
                <w:i/>
                <w:iCs/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i/>
                <w:iCs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85 2 01 00000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136,18</w:t>
            </w:r>
          </w:p>
        </w:tc>
      </w:tr>
      <w:tr w:rsidR="00D77366" w:rsidRPr="00D77366" w:rsidTr="00D77366">
        <w:trPr>
          <w:trHeight w:val="23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85 2 01 51180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122,98</w:t>
            </w:r>
          </w:p>
        </w:tc>
      </w:tr>
      <w:tr w:rsidR="00D77366" w:rsidRPr="00D77366" w:rsidTr="00D77366">
        <w:trPr>
          <w:trHeight w:val="17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85 2 01 51180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13,20</w:t>
            </w:r>
          </w:p>
        </w:tc>
      </w:tr>
      <w:tr w:rsidR="00D77366" w:rsidRPr="00D77366" w:rsidTr="00D77366">
        <w:trPr>
          <w:trHeight w:val="69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sz w:val="26"/>
                <w:szCs w:val="26"/>
              </w:rPr>
              <w:t>3.3.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sz w:val="26"/>
                <w:szCs w:val="26"/>
              </w:rPr>
              <w:t>Подпрограмма "Обеспечение реализации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sz w:val="26"/>
                <w:szCs w:val="26"/>
              </w:rPr>
            </w:pPr>
            <w:r w:rsidRPr="00D77366">
              <w:rPr>
                <w:b/>
                <w:bCs/>
                <w:sz w:val="26"/>
                <w:szCs w:val="26"/>
              </w:rPr>
              <w:t>85 3 00 00000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b/>
                <w:sz w:val="26"/>
                <w:szCs w:val="26"/>
              </w:rPr>
            </w:pPr>
            <w:r w:rsidRPr="00D77366">
              <w:rPr>
                <w:b/>
                <w:sz w:val="26"/>
                <w:szCs w:val="26"/>
              </w:rPr>
              <w:t>3 030,53</w:t>
            </w:r>
          </w:p>
        </w:tc>
      </w:tr>
      <w:tr w:rsidR="00D77366" w:rsidRPr="00D77366" w:rsidTr="00D77366">
        <w:trPr>
          <w:trHeight w:val="18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D77366">
              <w:rPr>
                <w:b/>
                <w:bCs/>
                <w:i/>
                <w:iCs/>
                <w:sz w:val="26"/>
                <w:szCs w:val="26"/>
              </w:rPr>
              <w:t>3.3.1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D77366">
              <w:rPr>
                <w:i/>
                <w:iCs/>
                <w:sz w:val="26"/>
                <w:szCs w:val="26"/>
              </w:rPr>
              <w:t>Клёповского</w:t>
            </w:r>
            <w:proofErr w:type="spellEnd"/>
            <w:r w:rsidRPr="00D77366">
              <w:rPr>
                <w:i/>
                <w:i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D77366">
              <w:rPr>
                <w:i/>
                <w:iCs/>
                <w:sz w:val="26"/>
                <w:szCs w:val="26"/>
              </w:rPr>
              <w:t>Бутурлиновского</w:t>
            </w:r>
            <w:proofErr w:type="spellEnd"/>
            <w:r w:rsidRPr="00D77366">
              <w:rPr>
                <w:i/>
                <w:iCs/>
                <w:sz w:val="26"/>
                <w:szCs w:val="26"/>
              </w:rPr>
              <w:t xml:space="preserve"> муниципального района Воронежской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i/>
                <w:iCs/>
                <w:sz w:val="26"/>
                <w:szCs w:val="26"/>
              </w:rPr>
            </w:pPr>
            <w:r w:rsidRPr="00D77366">
              <w:rPr>
                <w:i/>
                <w:iCs/>
                <w:sz w:val="26"/>
                <w:szCs w:val="26"/>
              </w:rPr>
              <w:t>85 3 01 00000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3 030,53</w:t>
            </w:r>
          </w:p>
        </w:tc>
      </w:tr>
      <w:tr w:rsidR="00D77366" w:rsidRPr="00D77366" w:rsidTr="00D77366">
        <w:trPr>
          <w:trHeight w:val="9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85 3 01 92010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894,31</w:t>
            </w:r>
          </w:p>
        </w:tc>
      </w:tr>
      <w:tr w:rsidR="00D77366" w:rsidRPr="00D77366" w:rsidTr="00D77366">
        <w:trPr>
          <w:trHeight w:val="13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85 3 01 92010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711,50</w:t>
            </w:r>
          </w:p>
        </w:tc>
      </w:tr>
      <w:tr w:rsidR="00D77366" w:rsidRPr="00D77366" w:rsidTr="00D77366">
        <w:trPr>
          <w:trHeight w:val="10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 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color w:val="000000"/>
                <w:sz w:val="26"/>
                <w:szCs w:val="26"/>
              </w:rPr>
            </w:pPr>
            <w:r w:rsidRPr="00D77366">
              <w:rPr>
                <w:color w:val="000000"/>
                <w:sz w:val="26"/>
                <w:szCs w:val="26"/>
              </w:rPr>
              <w:t xml:space="preserve">Расходы на обеспечение функций  органов местного самоуправления (Иные </w:t>
            </w:r>
            <w:r w:rsidRPr="00D77366">
              <w:rPr>
                <w:color w:val="000000"/>
                <w:sz w:val="26"/>
                <w:szCs w:val="26"/>
              </w:rPr>
              <w:lastRenderedPageBreak/>
              <w:t>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lastRenderedPageBreak/>
              <w:t>85 3 01 92010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182,80</w:t>
            </w:r>
          </w:p>
        </w:tc>
      </w:tr>
      <w:tr w:rsidR="00D77366" w:rsidRPr="00D77366" w:rsidTr="00D77366">
        <w:trPr>
          <w:trHeight w:val="2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85 3 01 92020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tabs>
                <w:tab w:val="left" w:pos="-145"/>
              </w:tabs>
              <w:ind w:left="-391" w:firstLine="391"/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66" w:rsidRPr="00D77366" w:rsidRDefault="00D77366" w:rsidP="00D77366">
            <w:pPr>
              <w:ind w:left="-686" w:firstLine="686"/>
              <w:jc w:val="center"/>
              <w:rPr>
                <w:sz w:val="26"/>
                <w:szCs w:val="26"/>
              </w:rPr>
            </w:pPr>
            <w:r w:rsidRPr="00D77366">
              <w:rPr>
                <w:sz w:val="26"/>
                <w:szCs w:val="26"/>
              </w:rPr>
              <w:t>1 241,92</w:t>
            </w:r>
          </w:p>
        </w:tc>
      </w:tr>
    </w:tbl>
    <w:p w:rsidR="00D77366" w:rsidRPr="00D77366" w:rsidRDefault="00D77366" w:rsidP="00D77366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F45367" w:rsidRDefault="00F45367" w:rsidP="00AD08DA">
      <w:pPr>
        <w:pStyle w:val="FR1"/>
        <w:spacing w:before="0"/>
        <w:jc w:val="both"/>
        <w:rPr>
          <w:b/>
          <w:bCs/>
        </w:rPr>
      </w:pPr>
    </w:p>
    <w:p w:rsidR="00F45367" w:rsidRDefault="00F45367" w:rsidP="00AD08DA">
      <w:pPr>
        <w:pStyle w:val="FR1"/>
        <w:spacing w:before="0"/>
        <w:jc w:val="both"/>
        <w:rPr>
          <w:b/>
          <w:bCs/>
        </w:rPr>
      </w:pPr>
    </w:p>
    <w:p w:rsidR="00F45367" w:rsidRDefault="00F45367" w:rsidP="00AD08DA">
      <w:pPr>
        <w:pStyle w:val="FR1"/>
        <w:spacing w:before="0"/>
        <w:jc w:val="both"/>
        <w:rPr>
          <w:b/>
          <w:bCs/>
        </w:rPr>
      </w:pPr>
    </w:p>
    <w:p w:rsidR="00F45367" w:rsidRDefault="00F45367" w:rsidP="00AD08DA">
      <w:pPr>
        <w:pStyle w:val="FR1"/>
        <w:spacing w:before="0"/>
        <w:jc w:val="both"/>
        <w:rPr>
          <w:b/>
          <w:bCs/>
        </w:rPr>
      </w:pPr>
    </w:p>
    <w:p w:rsidR="00F45367" w:rsidRDefault="00F45367" w:rsidP="00AD08DA">
      <w:pPr>
        <w:pStyle w:val="FR1"/>
        <w:spacing w:before="0"/>
        <w:jc w:val="both"/>
        <w:rPr>
          <w:b/>
          <w:bCs/>
        </w:rPr>
      </w:pPr>
    </w:p>
    <w:p w:rsidR="00F45367" w:rsidRDefault="00F45367" w:rsidP="00AD08DA">
      <w:pPr>
        <w:pStyle w:val="FR1"/>
        <w:spacing w:before="0"/>
        <w:jc w:val="both"/>
        <w:rPr>
          <w:b/>
          <w:bCs/>
        </w:rPr>
      </w:pPr>
    </w:p>
    <w:p w:rsidR="00F45367" w:rsidRDefault="00F45367" w:rsidP="00AD08DA">
      <w:pPr>
        <w:pStyle w:val="FR1"/>
        <w:spacing w:before="0"/>
        <w:jc w:val="both"/>
        <w:rPr>
          <w:b/>
          <w:bCs/>
        </w:rPr>
      </w:pPr>
    </w:p>
    <w:p w:rsidR="00F45367" w:rsidRDefault="00F45367" w:rsidP="00AD08DA">
      <w:pPr>
        <w:pStyle w:val="FR1"/>
        <w:spacing w:before="0"/>
        <w:jc w:val="both"/>
        <w:rPr>
          <w:b/>
          <w:bCs/>
        </w:rPr>
      </w:pPr>
    </w:p>
    <w:p w:rsidR="00F45367" w:rsidRDefault="00F45367" w:rsidP="00AD08DA">
      <w:pPr>
        <w:pStyle w:val="FR1"/>
        <w:spacing w:before="0"/>
        <w:jc w:val="both"/>
        <w:rPr>
          <w:b/>
          <w:bCs/>
        </w:rPr>
      </w:pPr>
    </w:p>
    <w:p w:rsidR="00F45367" w:rsidRDefault="00F45367" w:rsidP="00AD08DA">
      <w:pPr>
        <w:pStyle w:val="FR1"/>
        <w:spacing w:before="0"/>
        <w:jc w:val="both"/>
        <w:rPr>
          <w:b/>
          <w:bCs/>
        </w:rPr>
      </w:pPr>
    </w:p>
    <w:p w:rsidR="00F45367" w:rsidRDefault="00F45367" w:rsidP="00AD08DA">
      <w:pPr>
        <w:pStyle w:val="FR1"/>
        <w:spacing w:before="0"/>
        <w:jc w:val="both"/>
        <w:rPr>
          <w:b/>
          <w:bCs/>
        </w:rPr>
      </w:pPr>
    </w:p>
    <w:p w:rsidR="00F45367" w:rsidRDefault="00F45367" w:rsidP="00AD08DA">
      <w:pPr>
        <w:pStyle w:val="FR1"/>
        <w:spacing w:before="0"/>
        <w:jc w:val="both"/>
        <w:rPr>
          <w:b/>
          <w:bCs/>
        </w:rPr>
      </w:pPr>
    </w:p>
    <w:p w:rsidR="00F45367" w:rsidRDefault="00F45367" w:rsidP="00AD08DA">
      <w:pPr>
        <w:pStyle w:val="FR1"/>
        <w:spacing w:before="0"/>
        <w:jc w:val="both"/>
        <w:rPr>
          <w:b/>
          <w:bCs/>
        </w:rPr>
      </w:pPr>
    </w:p>
    <w:p w:rsidR="00F45367" w:rsidRDefault="00F45367" w:rsidP="00AD08DA">
      <w:pPr>
        <w:pStyle w:val="FR1"/>
        <w:spacing w:before="0"/>
        <w:jc w:val="both"/>
        <w:rPr>
          <w:b/>
          <w:bCs/>
        </w:rPr>
      </w:pPr>
    </w:p>
    <w:p w:rsidR="00F45367" w:rsidRDefault="00F45367" w:rsidP="00AD08DA">
      <w:pPr>
        <w:pStyle w:val="FR1"/>
        <w:spacing w:before="0"/>
        <w:jc w:val="both"/>
        <w:rPr>
          <w:b/>
          <w:bCs/>
        </w:rPr>
      </w:pPr>
    </w:p>
    <w:p w:rsidR="00F45367" w:rsidRDefault="00F45367" w:rsidP="00AD08DA">
      <w:pPr>
        <w:pStyle w:val="FR1"/>
        <w:spacing w:before="0"/>
        <w:jc w:val="both"/>
        <w:rPr>
          <w:b/>
          <w:bCs/>
        </w:rPr>
      </w:pPr>
    </w:p>
    <w:p w:rsidR="00F45367" w:rsidRDefault="00F45367" w:rsidP="00AD08DA">
      <w:pPr>
        <w:pStyle w:val="FR1"/>
        <w:spacing w:before="0"/>
        <w:jc w:val="both"/>
        <w:rPr>
          <w:b/>
          <w:bCs/>
        </w:rPr>
      </w:pPr>
    </w:p>
    <w:p w:rsidR="00F45367" w:rsidRDefault="00F45367" w:rsidP="00AD08DA">
      <w:pPr>
        <w:pStyle w:val="FR1"/>
        <w:spacing w:before="0"/>
        <w:jc w:val="both"/>
        <w:rPr>
          <w:b/>
          <w:bCs/>
        </w:rPr>
      </w:pPr>
    </w:p>
    <w:p w:rsidR="00F45367" w:rsidRDefault="00F45367" w:rsidP="00AD08DA">
      <w:pPr>
        <w:pStyle w:val="FR1"/>
        <w:spacing w:before="0"/>
        <w:jc w:val="both"/>
        <w:rPr>
          <w:b/>
          <w:bCs/>
        </w:rPr>
      </w:pPr>
    </w:p>
    <w:p w:rsidR="00F45367" w:rsidRDefault="00F45367" w:rsidP="00AD08DA">
      <w:pPr>
        <w:pStyle w:val="FR1"/>
        <w:spacing w:before="0"/>
        <w:jc w:val="both"/>
        <w:rPr>
          <w:b/>
          <w:bCs/>
        </w:rPr>
      </w:pPr>
    </w:p>
    <w:p w:rsidR="00F45367" w:rsidRDefault="00F45367" w:rsidP="00AD08DA">
      <w:pPr>
        <w:pStyle w:val="FR1"/>
        <w:spacing w:before="0"/>
        <w:jc w:val="both"/>
        <w:rPr>
          <w:b/>
          <w:bCs/>
        </w:rPr>
      </w:pPr>
    </w:p>
    <w:p w:rsidR="00F45367" w:rsidRDefault="00F45367" w:rsidP="00AD08DA">
      <w:pPr>
        <w:pStyle w:val="FR1"/>
        <w:spacing w:before="0"/>
        <w:jc w:val="both"/>
        <w:rPr>
          <w:b/>
          <w:bCs/>
        </w:rPr>
      </w:pPr>
    </w:p>
    <w:p w:rsidR="00F45367" w:rsidRDefault="00F45367" w:rsidP="00AD08DA">
      <w:pPr>
        <w:pStyle w:val="FR1"/>
        <w:spacing w:before="0"/>
        <w:jc w:val="both"/>
        <w:rPr>
          <w:b/>
          <w:bCs/>
        </w:rPr>
      </w:pPr>
    </w:p>
    <w:p w:rsidR="00F45367" w:rsidRDefault="00F45367" w:rsidP="00AD08DA">
      <w:pPr>
        <w:pStyle w:val="FR1"/>
        <w:spacing w:before="0"/>
        <w:jc w:val="both"/>
        <w:rPr>
          <w:b/>
          <w:bCs/>
        </w:rPr>
      </w:pPr>
    </w:p>
    <w:p w:rsidR="00F45367" w:rsidRDefault="00F45367" w:rsidP="00AD08DA">
      <w:pPr>
        <w:pStyle w:val="FR1"/>
        <w:spacing w:before="0"/>
        <w:jc w:val="both"/>
        <w:rPr>
          <w:b/>
          <w:bCs/>
        </w:rPr>
      </w:pPr>
    </w:p>
    <w:p w:rsidR="00F45367" w:rsidRDefault="00F45367" w:rsidP="00AD08DA">
      <w:pPr>
        <w:pStyle w:val="FR1"/>
        <w:spacing w:before="0"/>
        <w:jc w:val="both"/>
        <w:rPr>
          <w:b/>
          <w:bCs/>
        </w:rPr>
      </w:pPr>
    </w:p>
    <w:p w:rsidR="00F45367" w:rsidRDefault="00F45367" w:rsidP="00AD08DA">
      <w:pPr>
        <w:pStyle w:val="FR1"/>
        <w:spacing w:before="0"/>
        <w:jc w:val="both"/>
        <w:rPr>
          <w:b/>
          <w:bCs/>
        </w:rPr>
      </w:pPr>
    </w:p>
    <w:p w:rsidR="00F45367" w:rsidRDefault="00F45367" w:rsidP="00AD08DA">
      <w:pPr>
        <w:pStyle w:val="FR1"/>
        <w:spacing w:before="0"/>
        <w:jc w:val="both"/>
        <w:rPr>
          <w:b/>
          <w:bCs/>
        </w:rPr>
      </w:pPr>
    </w:p>
    <w:p w:rsidR="00F45367" w:rsidRDefault="00F45367" w:rsidP="00AD08DA">
      <w:pPr>
        <w:pStyle w:val="FR1"/>
        <w:spacing w:before="0"/>
        <w:jc w:val="both"/>
        <w:rPr>
          <w:b/>
          <w:bCs/>
        </w:rPr>
      </w:pPr>
    </w:p>
    <w:p w:rsidR="00F45367" w:rsidRDefault="00F45367" w:rsidP="00AD08DA">
      <w:pPr>
        <w:pStyle w:val="FR1"/>
        <w:spacing w:before="0"/>
        <w:jc w:val="both"/>
        <w:rPr>
          <w:b/>
          <w:bCs/>
        </w:rPr>
      </w:pPr>
    </w:p>
    <w:p w:rsidR="00F45367" w:rsidRDefault="00F45367" w:rsidP="00AD08DA">
      <w:pPr>
        <w:pStyle w:val="FR1"/>
        <w:spacing w:before="0"/>
        <w:jc w:val="both"/>
        <w:rPr>
          <w:b/>
          <w:bCs/>
        </w:rPr>
      </w:pPr>
    </w:p>
    <w:p w:rsidR="00F45367" w:rsidRDefault="00F45367" w:rsidP="00AD08DA">
      <w:pPr>
        <w:pStyle w:val="FR1"/>
        <w:spacing w:before="0"/>
        <w:jc w:val="both"/>
        <w:rPr>
          <w:b/>
          <w:bCs/>
        </w:rPr>
      </w:pPr>
    </w:p>
    <w:p w:rsidR="00F45367" w:rsidRDefault="00F45367" w:rsidP="00AD08DA">
      <w:pPr>
        <w:pStyle w:val="FR1"/>
        <w:spacing w:before="0"/>
        <w:jc w:val="both"/>
        <w:rPr>
          <w:b/>
          <w:bCs/>
        </w:rPr>
      </w:pPr>
    </w:p>
    <w:p w:rsidR="00F45367" w:rsidRDefault="00F45367" w:rsidP="00AD08DA">
      <w:pPr>
        <w:pStyle w:val="FR1"/>
        <w:spacing w:before="0"/>
        <w:jc w:val="both"/>
        <w:rPr>
          <w:b/>
          <w:bCs/>
        </w:rPr>
      </w:pPr>
    </w:p>
    <w:p w:rsidR="00F45367" w:rsidRDefault="00F45367" w:rsidP="00AD08DA">
      <w:pPr>
        <w:pStyle w:val="FR1"/>
        <w:spacing w:before="0"/>
        <w:jc w:val="both"/>
        <w:rPr>
          <w:b/>
          <w:bCs/>
        </w:rPr>
      </w:pPr>
    </w:p>
    <w:p w:rsidR="00F45367" w:rsidRDefault="00F45367" w:rsidP="00AD08DA">
      <w:pPr>
        <w:pStyle w:val="FR1"/>
        <w:spacing w:before="0"/>
        <w:jc w:val="both"/>
        <w:rPr>
          <w:b/>
          <w:bCs/>
        </w:rPr>
      </w:pPr>
    </w:p>
    <w:p w:rsidR="00F45367" w:rsidRDefault="00F45367" w:rsidP="00AD08DA">
      <w:pPr>
        <w:pStyle w:val="FR1"/>
        <w:spacing w:before="0"/>
        <w:jc w:val="both"/>
        <w:rPr>
          <w:b/>
          <w:bCs/>
        </w:rPr>
      </w:pPr>
    </w:p>
    <w:p w:rsidR="00F45367" w:rsidRDefault="00F45367" w:rsidP="00AD08DA">
      <w:pPr>
        <w:pStyle w:val="FR1"/>
        <w:spacing w:before="0"/>
        <w:jc w:val="both"/>
        <w:rPr>
          <w:b/>
          <w:bCs/>
        </w:rPr>
      </w:pPr>
    </w:p>
    <w:sectPr w:rsidR="00F45367" w:rsidSect="008E16E0">
      <w:footerReference w:type="default" r:id="rId14"/>
      <w:pgSz w:w="11906" w:h="16838"/>
      <w:pgMar w:top="568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F0F" w:rsidRDefault="00CC5F0F" w:rsidP="00533F34">
      <w:r>
        <w:separator/>
      </w:r>
    </w:p>
  </w:endnote>
  <w:endnote w:type="continuationSeparator" w:id="0">
    <w:p w:rsidR="00CC5F0F" w:rsidRDefault="00CC5F0F" w:rsidP="0053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366" w:rsidRDefault="00D77366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E86B3A">
      <w:rPr>
        <w:noProof/>
      </w:rPr>
      <w:t>2</w:t>
    </w:r>
    <w:r>
      <w:fldChar w:fldCharType="end"/>
    </w:r>
  </w:p>
  <w:p w:rsidR="00D77366" w:rsidRDefault="00D7736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F0F" w:rsidRDefault="00CC5F0F" w:rsidP="00533F34">
      <w:r>
        <w:separator/>
      </w:r>
    </w:p>
  </w:footnote>
  <w:footnote w:type="continuationSeparator" w:id="0">
    <w:p w:rsidR="00CC5F0F" w:rsidRDefault="00CC5F0F" w:rsidP="00533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color w:val="auto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1">
    <w:nsid w:val="00000003"/>
    <w:multiLevelType w:val="multilevel"/>
    <w:tmpl w:val="6A70CDA2"/>
    <w:name w:val="WW8Num3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0000004"/>
    <w:multiLevelType w:val="multilevel"/>
    <w:tmpl w:val="CE8C6F84"/>
    <w:name w:val="WW8Num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0000005"/>
    <w:multiLevelType w:val="multilevel"/>
    <w:tmpl w:val="957AFBBA"/>
    <w:name w:val="WW8Num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4">
    <w:nsid w:val="0B6C620A"/>
    <w:multiLevelType w:val="hybridMultilevel"/>
    <w:tmpl w:val="6354F656"/>
    <w:lvl w:ilvl="0" w:tplc="287EF44A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5B62033"/>
    <w:multiLevelType w:val="hybridMultilevel"/>
    <w:tmpl w:val="A3E0564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855399C"/>
    <w:multiLevelType w:val="multilevel"/>
    <w:tmpl w:val="EE92F4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23A53286"/>
    <w:multiLevelType w:val="multilevel"/>
    <w:tmpl w:val="7248A6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8">
    <w:nsid w:val="24493E2C"/>
    <w:multiLevelType w:val="hybridMultilevel"/>
    <w:tmpl w:val="470CE414"/>
    <w:lvl w:ilvl="0" w:tplc="C8C6D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A23A6"/>
    <w:multiLevelType w:val="multilevel"/>
    <w:tmpl w:val="BEE04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9045DC"/>
    <w:multiLevelType w:val="hybridMultilevel"/>
    <w:tmpl w:val="6512E394"/>
    <w:lvl w:ilvl="0" w:tplc="3A3A0AEC">
      <w:start w:val="1"/>
      <w:numFmt w:val="decimal"/>
      <w:lvlText w:val="%1."/>
      <w:lvlJc w:val="left"/>
      <w:pPr>
        <w:ind w:left="1986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FF71E1B"/>
    <w:multiLevelType w:val="hybridMultilevel"/>
    <w:tmpl w:val="F1F4D484"/>
    <w:lvl w:ilvl="0" w:tplc="DA024246">
      <w:start w:val="5"/>
      <w:numFmt w:val="decimal"/>
      <w:lvlText w:val="%1."/>
      <w:lvlJc w:val="left"/>
      <w:pPr>
        <w:ind w:left="117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D8112E"/>
    <w:multiLevelType w:val="multilevel"/>
    <w:tmpl w:val="96500A8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3">
    <w:nsid w:val="52F82F2D"/>
    <w:multiLevelType w:val="hybridMultilevel"/>
    <w:tmpl w:val="F9ACF808"/>
    <w:lvl w:ilvl="0" w:tplc="E7DEF0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FA33197"/>
    <w:multiLevelType w:val="hybridMultilevel"/>
    <w:tmpl w:val="6C1871C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615C5446"/>
    <w:multiLevelType w:val="hybridMultilevel"/>
    <w:tmpl w:val="15D6F5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10"/>
  </w:num>
  <w:num w:numId="5">
    <w:abstractNumId w:val="7"/>
  </w:num>
  <w:num w:numId="6">
    <w:abstractNumId w:val="13"/>
  </w:num>
  <w:num w:numId="7">
    <w:abstractNumId w:val="5"/>
  </w:num>
  <w:num w:numId="8">
    <w:abstractNumId w:val="14"/>
  </w:num>
  <w:num w:numId="9">
    <w:abstractNumId w:val="15"/>
  </w:num>
  <w:num w:numId="10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2ABF"/>
    <w:rsid w:val="00001371"/>
    <w:rsid w:val="000016D7"/>
    <w:rsid w:val="000021FA"/>
    <w:rsid w:val="0000239A"/>
    <w:rsid w:val="00002551"/>
    <w:rsid w:val="000029EB"/>
    <w:rsid w:val="000030A7"/>
    <w:rsid w:val="000036BF"/>
    <w:rsid w:val="000037BA"/>
    <w:rsid w:val="00004B40"/>
    <w:rsid w:val="000057D9"/>
    <w:rsid w:val="00005A17"/>
    <w:rsid w:val="00005AD6"/>
    <w:rsid w:val="000068ED"/>
    <w:rsid w:val="00006970"/>
    <w:rsid w:val="00006F2C"/>
    <w:rsid w:val="000071A5"/>
    <w:rsid w:val="000071CA"/>
    <w:rsid w:val="0000766A"/>
    <w:rsid w:val="00007900"/>
    <w:rsid w:val="00007B94"/>
    <w:rsid w:val="00007FB1"/>
    <w:rsid w:val="00010473"/>
    <w:rsid w:val="00010871"/>
    <w:rsid w:val="0001100F"/>
    <w:rsid w:val="00011170"/>
    <w:rsid w:val="00011A0C"/>
    <w:rsid w:val="00011E2D"/>
    <w:rsid w:val="0001224C"/>
    <w:rsid w:val="000122C7"/>
    <w:rsid w:val="00012561"/>
    <w:rsid w:val="00012B3E"/>
    <w:rsid w:val="000133D2"/>
    <w:rsid w:val="00013A53"/>
    <w:rsid w:val="00013C82"/>
    <w:rsid w:val="00013CF6"/>
    <w:rsid w:val="00013D23"/>
    <w:rsid w:val="0001539C"/>
    <w:rsid w:val="00015832"/>
    <w:rsid w:val="00015B54"/>
    <w:rsid w:val="00015BC1"/>
    <w:rsid w:val="00015F78"/>
    <w:rsid w:val="00016433"/>
    <w:rsid w:val="000170E4"/>
    <w:rsid w:val="00017F5C"/>
    <w:rsid w:val="00020002"/>
    <w:rsid w:val="000201B4"/>
    <w:rsid w:val="000208CB"/>
    <w:rsid w:val="00020E46"/>
    <w:rsid w:val="000218C2"/>
    <w:rsid w:val="00021E71"/>
    <w:rsid w:val="00022999"/>
    <w:rsid w:val="0002307B"/>
    <w:rsid w:val="00023887"/>
    <w:rsid w:val="00023A5A"/>
    <w:rsid w:val="00023F74"/>
    <w:rsid w:val="00024B6A"/>
    <w:rsid w:val="00024BB2"/>
    <w:rsid w:val="00024EDF"/>
    <w:rsid w:val="0002501B"/>
    <w:rsid w:val="00025210"/>
    <w:rsid w:val="000254FA"/>
    <w:rsid w:val="00026E4F"/>
    <w:rsid w:val="000270B8"/>
    <w:rsid w:val="00027657"/>
    <w:rsid w:val="00027BEC"/>
    <w:rsid w:val="00027CDA"/>
    <w:rsid w:val="00027ECE"/>
    <w:rsid w:val="00027EEF"/>
    <w:rsid w:val="00027F2B"/>
    <w:rsid w:val="0003014A"/>
    <w:rsid w:val="00030839"/>
    <w:rsid w:val="00030B8A"/>
    <w:rsid w:val="00031197"/>
    <w:rsid w:val="000317B7"/>
    <w:rsid w:val="00031A38"/>
    <w:rsid w:val="00032CED"/>
    <w:rsid w:val="0003336F"/>
    <w:rsid w:val="00033DBE"/>
    <w:rsid w:val="00033F2F"/>
    <w:rsid w:val="00033F71"/>
    <w:rsid w:val="00034370"/>
    <w:rsid w:val="0003453F"/>
    <w:rsid w:val="00034E00"/>
    <w:rsid w:val="00035070"/>
    <w:rsid w:val="00035827"/>
    <w:rsid w:val="00035DD2"/>
    <w:rsid w:val="00036A74"/>
    <w:rsid w:val="00036FD5"/>
    <w:rsid w:val="000370FB"/>
    <w:rsid w:val="0003769F"/>
    <w:rsid w:val="00037D07"/>
    <w:rsid w:val="00040538"/>
    <w:rsid w:val="00040D84"/>
    <w:rsid w:val="00041379"/>
    <w:rsid w:val="00043A97"/>
    <w:rsid w:val="00043BE4"/>
    <w:rsid w:val="000448A6"/>
    <w:rsid w:val="000449E6"/>
    <w:rsid w:val="0004572A"/>
    <w:rsid w:val="00045B04"/>
    <w:rsid w:val="00046902"/>
    <w:rsid w:val="00046B0D"/>
    <w:rsid w:val="00046B5B"/>
    <w:rsid w:val="0004799E"/>
    <w:rsid w:val="00047F30"/>
    <w:rsid w:val="00050262"/>
    <w:rsid w:val="0005049A"/>
    <w:rsid w:val="00050A35"/>
    <w:rsid w:val="00050A58"/>
    <w:rsid w:val="00050C5B"/>
    <w:rsid w:val="00050EE7"/>
    <w:rsid w:val="00051723"/>
    <w:rsid w:val="000517BE"/>
    <w:rsid w:val="000525AB"/>
    <w:rsid w:val="00052944"/>
    <w:rsid w:val="0005393D"/>
    <w:rsid w:val="000541DE"/>
    <w:rsid w:val="000542EC"/>
    <w:rsid w:val="000547D2"/>
    <w:rsid w:val="00054BF1"/>
    <w:rsid w:val="00055AA1"/>
    <w:rsid w:val="000561AC"/>
    <w:rsid w:val="000563F4"/>
    <w:rsid w:val="000569A0"/>
    <w:rsid w:val="0005730B"/>
    <w:rsid w:val="00057A5B"/>
    <w:rsid w:val="0006047C"/>
    <w:rsid w:val="00060637"/>
    <w:rsid w:val="0006070A"/>
    <w:rsid w:val="000609C7"/>
    <w:rsid w:val="00061710"/>
    <w:rsid w:val="0006197A"/>
    <w:rsid w:val="00061AA8"/>
    <w:rsid w:val="00062113"/>
    <w:rsid w:val="0006221A"/>
    <w:rsid w:val="0006271C"/>
    <w:rsid w:val="00062BCD"/>
    <w:rsid w:val="00062CA5"/>
    <w:rsid w:val="00062E2D"/>
    <w:rsid w:val="000641BA"/>
    <w:rsid w:val="00064599"/>
    <w:rsid w:val="00064AB8"/>
    <w:rsid w:val="00064C76"/>
    <w:rsid w:val="000653D8"/>
    <w:rsid w:val="000655CB"/>
    <w:rsid w:val="00065A59"/>
    <w:rsid w:val="00065ECE"/>
    <w:rsid w:val="00066055"/>
    <w:rsid w:val="000665FC"/>
    <w:rsid w:val="00067A4A"/>
    <w:rsid w:val="000707D8"/>
    <w:rsid w:val="00070AC0"/>
    <w:rsid w:val="00070B84"/>
    <w:rsid w:val="00071325"/>
    <w:rsid w:val="000714B2"/>
    <w:rsid w:val="00071B13"/>
    <w:rsid w:val="00071F15"/>
    <w:rsid w:val="000720DD"/>
    <w:rsid w:val="000727AE"/>
    <w:rsid w:val="00072D04"/>
    <w:rsid w:val="00072FCB"/>
    <w:rsid w:val="00072FCD"/>
    <w:rsid w:val="00073418"/>
    <w:rsid w:val="00073630"/>
    <w:rsid w:val="00073E2E"/>
    <w:rsid w:val="00075B25"/>
    <w:rsid w:val="00075DE6"/>
    <w:rsid w:val="0007656C"/>
    <w:rsid w:val="00076785"/>
    <w:rsid w:val="000769CE"/>
    <w:rsid w:val="00080011"/>
    <w:rsid w:val="00080808"/>
    <w:rsid w:val="00080E11"/>
    <w:rsid w:val="00080FDA"/>
    <w:rsid w:val="00082531"/>
    <w:rsid w:val="0008290E"/>
    <w:rsid w:val="000838AE"/>
    <w:rsid w:val="00083E83"/>
    <w:rsid w:val="0008406D"/>
    <w:rsid w:val="0008441E"/>
    <w:rsid w:val="00084A7E"/>
    <w:rsid w:val="00085403"/>
    <w:rsid w:val="00086B35"/>
    <w:rsid w:val="00087882"/>
    <w:rsid w:val="00087910"/>
    <w:rsid w:val="00087C58"/>
    <w:rsid w:val="00090066"/>
    <w:rsid w:val="00090928"/>
    <w:rsid w:val="00090B52"/>
    <w:rsid w:val="00091207"/>
    <w:rsid w:val="00091E6F"/>
    <w:rsid w:val="00091F33"/>
    <w:rsid w:val="000933B2"/>
    <w:rsid w:val="00093A03"/>
    <w:rsid w:val="000948DC"/>
    <w:rsid w:val="000949D2"/>
    <w:rsid w:val="00095362"/>
    <w:rsid w:val="0009550B"/>
    <w:rsid w:val="000957B7"/>
    <w:rsid w:val="000959DF"/>
    <w:rsid w:val="00095AB2"/>
    <w:rsid w:val="00095FE7"/>
    <w:rsid w:val="000966C4"/>
    <w:rsid w:val="00097877"/>
    <w:rsid w:val="00097AE6"/>
    <w:rsid w:val="00097F87"/>
    <w:rsid w:val="000A0415"/>
    <w:rsid w:val="000A127F"/>
    <w:rsid w:val="000A190B"/>
    <w:rsid w:val="000A1B6F"/>
    <w:rsid w:val="000A1FC7"/>
    <w:rsid w:val="000A2348"/>
    <w:rsid w:val="000A310D"/>
    <w:rsid w:val="000A35A1"/>
    <w:rsid w:val="000A384E"/>
    <w:rsid w:val="000A38AF"/>
    <w:rsid w:val="000A42AE"/>
    <w:rsid w:val="000A433E"/>
    <w:rsid w:val="000A4A18"/>
    <w:rsid w:val="000A5212"/>
    <w:rsid w:val="000A59AF"/>
    <w:rsid w:val="000A63F9"/>
    <w:rsid w:val="000A7663"/>
    <w:rsid w:val="000A7A54"/>
    <w:rsid w:val="000A7C60"/>
    <w:rsid w:val="000A7D1F"/>
    <w:rsid w:val="000A7E46"/>
    <w:rsid w:val="000B0931"/>
    <w:rsid w:val="000B1177"/>
    <w:rsid w:val="000B1D93"/>
    <w:rsid w:val="000B2030"/>
    <w:rsid w:val="000B22B2"/>
    <w:rsid w:val="000B23FE"/>
    <w:rsid w:val="000B27A8"/>
    <w:rsid w:val="000B2AA5"/>
    <w:rsid w:val="000B2B62"/>
    <w:rsid w:val="000B2BA2"/>
    <w:rsid w:val="000B2F51"/>
    <w:rsid w:val="000B32C2"/>
    <w:rsid w:val="000B3EEF"/>
    <w:rsid w:val="000B3F4D"/>
    <w:rsid w:val="000B446F"/>
    <w:rsid w:val="000B46E2"/>
    <w:rsid w:val="000B493C"/>
    <w:rsid w:val="000B4ACE"/>
    <w:rsid w:val="000B4DF3"/>
    <w:rsid w:val="000B549A"/>
    <w:rsid w:val="000B564A"/>
    <w:rsid w:val="000B6358"/>
    <w:rsid w:val="000B6827"/>
    <w:rsid w:val="000B75A9"/>
    <w:rsid w:val="000B7863"/>
    <w:rsid w:val="000B79A8"/>
    <w:rsid w:val="000B7B73"/>
    <w:rsid w:val="000C01B3"/>
    <w:rsid w:val="000C0273"/>
    <w:rsid w:val="000C0549"/>
    <w:rsid w:val="000C1147"/>
    <w:rsid w:val="000C15D3"/>
    <w:rsid w:val="000C196F"/>
    <w:rsid w:val="000C2809"/>
    <w:rsid w:val="000C3332"/>
    <w:rsid w:val="000C405D"/>
    <w:rsid w:val="000C440C"/>
    <w:rsid w:val="000C4CF0"/>
    <w:rsid w:val="000C5761"/>
    <w:rsid w:val="000C58AE"/>
    <w:rsid w:val="000C63A5"/>
    <w:rsid w:val="000C6A9E"/>
    <w:rsid w:val="000C73AF"/>
    <w:rsid w:val="000C76D5"/>
    <w:rsid w:val="000D0F1E"/>
    <w:rsid w:val="000D1261"/>
    <w:rsid w:val="000D1457"/>
    <w:rsid w:val="000D2438"/>
    <w:rsid w:val="000D26C9"/>
    <w:rsid w:val="000D2B76"/>
    <w:rsid w:val="000D2FDF"/>
    <w:rsid w:val="000D3A0C"/>
    <w:rsid w:val="000D3F35"/>
    <w:rsid w:val="000D440E"/>
    <w:rsid w:val="000D44F4"/>
    <w:rsid w:val="000D461C"/>
    <w:rsid w:val="000D480A"/>
    <w:rsid w:val="000D4879"/>
    <w:rsid w:val="000D4BC5"/>
    <w:rsid w:val="000D701E"/>
    <w:rsid w:val="000D780F"/>
    <w:rsid w:val="000E087D"/>
    <w:rsid w:val="000E1311"/>
    <w:rsid w:val="000E1782"/>
    <w:rsid w:val="000E1880"/>
    <w:rsid w:val="000E245F"/>
    <w:rsid w:val="000E2EB2"/>
    <w:rsid w:val="000E3449"/>
    <w:rsid w:val="000E35C6"/>
    <w:rsid w:val="000E36BD"/>
    <w:rsid w:val="000E3702"/>
    <w:rsid w:val="000E3BE7"/>
    <w:rsid w:val="000E4A20"/>
    <w:rsid w:val="000E501D"/>
    <w:rsid w:val="000E562F"/>
    <w:rsid w:val="000E57EF"/>
    <w:rsid w:val="000E5A03"/>
    <w:rsid w:val="000E5DC9"/>
    <w:rsid w:val="000E6D82"/>
    <w:rsid w:val="000E6F25"/>
    <w:rsid w:val="000E78E1"/>
    <w:rsid w:val="000F0D71"/>
    <w:rsid w:val="000F0E60"/>
    <w:rsid w:val="000F1AD3"/>
    <w:rsid w:val="000F1B1C"/>
    <w:rsid w:val="000F1B8E"/>
    <w:rsid w:val="000F2021"/>
    <w:rsid w:val="000F205E"/>
    <w:rsid w:val="000F27A7"/>
    <w:rsid w:val="000F2EBB"/>
    <w:rsid w:val="000F3979"/>
    <w:rsid w:val="000F4201"/>
    <w:rsid w:val="000F4A01"/>
    <w:rsid w:val="000F5201"/>
    <w:rsid w:val="000F55B7"/>
    <w:rsid w:val="000F56FA"/>
    <w:rsid w:val="000F5E1D"/>
    <w:rsid w:val="000F5E7B"/>
    <w:rsid w:val="000F6603"/>
    <w:rsid w:val="000F6669"/>
    <w:rsid w:val="000F6A0F"/>
    <w:rsid w:val="000F6C74"/>
    <w:rsid w:val="000F73D1"/>
    <w:rsid w:val="000F7D73"/>
    <w:rsid w:val="0010042E"/>
    <w:rsid w:val="00100574"/>
    <w:rsid w:val="0010189C"/>
    <w:rsid w:val="001034D0"/>
    <w:rsid w:val="0010361C"/>
    <w:rsid w:val="00104C17"/>
    <w:rsid w:val="0010515C"/>
    <w:rsid w:val="001054E1"/>
    <w:rsid w:val="00105CAB"/>
    <w:rsid w:val="001062E2"/>
    <w:rsid w:val="00107A14"/>
    <w:rsid w:val="00107F88"/>
    <w:rsid w:val="00110995"/>
    <w:rsid w:val="00110A94"/>
    <w:rsid w:val="00110F93"/>
    <w:rsid w:val="001112E3"/>
    <w:rsid w:val="00111511"/>
    <w:rsid w:val="00111A88"/>
    <w:rsid w:val="00111E12"/>
    <w:rsid w:val="00111FC8"/>
    <w:rsid w:val="00112503"/>
    <w:rsid w:val="001128C8"/>
    <w:rsid w:val="00113285"/>
    <w:rsid w:val="001139C0"/>
    <w:rsid w:val="00113AFC"/>
    <w:rsid w:val="00113FE8"/>
    <w:rsid w:val="001145BE"/>
    <w:rsid w:val="00114BE0"/>
    <w:rsid w:val="001158FB"/>
    <w:rsid w:val="001161C1"/>
    <w:rsid w:val="0011638E"/>
    <w:rsid w:val="00116704"/>
    <w:rsid w:val="00116959"/>
    <w:rsid w:val="0011697A"/>
    <w:rsid w:val="00116B4E"/>
    <w:rsid w:val="00117695"/>
    <w:rsid w:val="00117790"/>
    <w:rsid w:val="00117A13"/>
    <w:rsid w:val="00120860"/>
    <w:rsid w:val="001208B9"/>
    <w:rsid w:val="00120C76"/>
    <w:rsid w:val="00120F3E"/>
    <w:rsid w:val="0012175C"/>
    <w:rsid w:val="001217F8"/>
    <w:rsid w:val="0012291B"/>
    <w:rsid w:val="0012324C"/>
    <w:rsid w:val="0012362E"/>
    <w:rsid w:val="00123B07"/>
    <w:rsid w:val="00123DD7"/>
    <w:rsid w:val="001245BB"/>
    <w:rsid w:val="001248AD"/>
    <w:rsid w:val="00124D4F"/>
    <w:rsid w:val="00124FE6"/>
    <w:rsid w:val="001254A3"/>
    <w:rsid w:val="0012571F"/>
    <w:rsid w:val="001260E9"/>
    <w:rsid w:val="00126185"/>
    <w:rsid w:val="00126312"/>
    <w:rsid w:val="00126561"/>
    <w:rsid w:val="0012686B"/>
    <w:rsid w:val="001276C6"/>
    <w:rsid w:val="00127947"/>
    <w:rsid w:val="00127C25"/>
    <w:rsid w:val="00130248"/>
    <w:rsid w:val="00130364"/>
    <w:rsid w:val="00131084"/>
    <w:rsid w:val="00131407"/>
    <w:rsid w:val="00131535"/>
    <w:rsid w:val="00131B49"/>
    <w:rsid w:val="00131BBF"/>
    <w:rsid w:val="00131DA1"/>
    <w:rsid w:val="00132338"/>
    <w:rsid w:val="00132AEE"/>
    <w:rsid w:val="0013453C"/>
    <w:rsid w:val="00134A62"/>
    <w:rsid w:val="00135AE5"/>
    <w:rsid w:val="00136DD7"/>
    <w:rsid w:val="0013742B"/>
    <w:rsid w:val="00137629"/>
    <w:rsid w:val="00137869"/>
    <w:rsid w:val="0013798F"/>
    <w:rsid w:val="00140406"/>
    <w:rsid w:val="0014114B"/>
    <w:rsid w:val="00141EE8"/>
    <w:rsid w:val="001421FF"/>
    <w:rsid w:val="001424E6"/>
    <w:rsid w:val="001426C1"/>
    <w:rsid w:val="00142989"/>
    <w:rsid w:val="00143FDA"/>
    <w:rsid w:val="0014497C"/>
    <w:rsid w:val="001449CB"/>
    <w:rsid w:val="00144B94"/>
    <w:rsid w:val="00145500"/>
    <w:rsid w:val="0014585C"/>
    <w:rsid w:val="00145995"/>
    <w:rsid w:val="001459B4"/>
    <w:rsid w:val="00146317"/>
    <w:rsid w:val="00146724"/>
    <w:rsid w:val="00147DF1"/>
    <w:rsid w:val="001508DC"/>
    <w:rsid w:val="00150AFD"/>
    <w:rsid w:val="00150D12"/>
    <w:rsid w:val="00151355"/>
    <w:rsid w:val="00151698"/>
    <w:rsid w:val="0015171F"/>
    <w:rsid w:val="00152731"/>
    <w:rsid w:val="00152756"/>
    <w:rsid w:val="001531E3"/>
    <w:rsid w:val="00153C6B"/>
    <w:rsid w:val="00154C1B"/>
    <w:rsid w:val="00154DC9"/>
    <w:rsid w:val="00155A6F"/>
    <w:rsid w:val="00155D5B"/>
    <w:rsid w:val="00156392"/>
    <w:rsid w:val="0015643E"/>
    <w:rsid w:val="00156D24"/>
    <w:rsid w:val="001570CA"/>
    <w:rsid w:val="001600C5"/>
    <w:rsid w:val="001600FC"/>
    <w:rsid w:val="001603F7"/>
    <w:rsid w:val="00160CAB"/>
    <w:rsid w:val="001618FB"/>
    <w:rsid w:val="00162B1E"/>
    <w:rsid w:val="001634C3"/>
    <w:rsid w:val="001637F6"/>
    <w:rsid w:val="00163994"/>
    <w:rsid w:val="00163BA5"/>
    <w:rsid w:val="00163C6F"/>
    <w:rsid w:val="00165659"/>
    <w:rsid w:val="0016659C"/>
    <w:rsid w:val="001675A9"/>
    <w:rsid w:val="001675FA"/>
    <w:rsid w:val="001679F7"/>
    <w:rsid w:val="00167D3E"/>
    <w:rsid w:val="0017035C"/>
    <w:rsid w:val="00172D47"/>
    <w:rsid w:val="00173783"/>
    <w:rsid w:val="00173BA6"/>
    <w:rsid w:val="00173C48"/>
    <w:rsid w:val="00174CD5"/>
    <w:rsid w:val="00174D4B"/>
    <w:rsid w:val="0017532F"/>
    <w:rsid w:val="00175BC2"/>
    <w:rsid w:val="001762A1"/>
    <w:rsid w:val="001764D3"/>
    <w:rsid w:val="00176775"/>
    <w:rsid w:val="00176831"/>
    <w:rsid w:val="00176D24"/>
    <w:rsid w:val="0017710A"/>
    <w:rsid w:val="0017746F"/>
    <w:rsid w:val="00180A99"/>
    <w:rsid w:val="001817A0"/>
    <w:rsid w:val="00181B05"/>
    <w:rsid w:val="00181D1F"/>
    <w:rsid w:val="00182036"/>
    <w:rsid w:val="0018204A"/>
    <w:rsid w:val="00182220"/>
    <w:rsid w:val="00183074"/>
    <w:rsid w:val="001831BA"/>
    <w:rsid w:val="0018365F"/>
    <w:rsid w:val="00183AE2"/>
    <w:rsid w:val="001843C8"/>
    <w:rsid w:val="0018498B"/>
    <w:rsid w:val="00184E2C"/>
    <w:rsid w:val="00184FD0"/>
    <w:rsid w:val="001851DC"/>
    <w:rsid w:val="0018533A"/>
    <w:rsid w:val="00185724"/>
    <w:rsid w:val="00186276"/>
    <w:rsid w:val="00186611"/>
    <w:rsid w:val="001871FD"/>
    <w:rsid w:val="001875C5"/>
    <w:rsid w:val="0018793F"/>
    <w:rsid w:val="0018796A"/>
    <w:rsid w:val="00187C23"/>
    <w:rsid w:val="00187DFD"/>
    <w:rsid w:val="0019002F"/>
    <w:rsid w:val="00190E94"/>
    <w:rsid w:val="0019239C"/>
    <w:rsid w:val="001923AA"/>
    <w:rsid w:val="00192AFF"/>
    <w:rsid w:val="00192D4D"/>
    <w:rsid w:val="00192ED9"/>
    <w:rsid w:val="00192F8B"/>
    <w:rsid w:val="00193003"/>
    <w:rsid w:val="00193154"/>
    <w:rsid w:val="00193B4E"/>
    <w:rsid w:val="00194A6D"/>
    <w:rsid w:val="00194EDA"/>
    <w:rsid w:val="00194EF9"/>
    <w:rsid w:val="0019544A"/>
    <w:rsid w:val="0019569B"/>
    <w:rsid w:val="00195F6B"/>
    <w:rsid w:val="00196AE8"/>
    <w:rsid w:val="00196B63"/>
    <w:rsid w:val="00196B98"/>
    <w:rsid w:val="00196F45"/>
    <w:rsid w:val="00197296"/>
    <w:rsid w:val="001A0B49"/>
    <w:rsid w:val="001A1353"/>
    <w:rsid w:val="001A1A7F"/>
    <w:rsid w:val="001A22A4"/>
    <w:rsid w:val="001A232B"/>
    <w:rsid w:val="001A2926"/>
    <w:rsid w:val="001A3FA8"/>
    <w:rsid w:val="001A44C9"/>
    <w:rsid w:val="001A4533"/>
    <w:rsid w:val="001A4578"/>
    <w:rsid w:val="001A4E86"/>
    <w:rsid w:val="001A539C"/>
    <w:rsid w:val="001A59C4"/>
    <w:rsid w:val="001A5E07"/>
    <w:rsid w:val="001A6050"/>
    <w:rsid w:val="001A64FB"/>
    <w:rsid w:val="001A6956"/>
    <w:rsid w:val="001A6EAC"/>
    <w:rsid w:val="001A75AB"/>
    <w:rsid w:val="001A76B6"/>
    <w:rsid w:val="001B0E06"/>
    <w:rsid w:val="001B1E10"/>
    <w:rsid w:val="001B29A6"/>
    <w:rsid w:val="001B2F02"/>
    <w:rsid w:val="001B3D51"/>
    <w:rsid w:val="001B4815"/>
    <w:rsid w:val="001B4E75"/>
    <w:rsid w:val="001B4F61"/>
    <w:rsid w:val="001B5AD5"/>
    <w:rsid w:val="001B61F6"/>
    <w:rsid w:val="001B6640"/>
    <w:rsid w:val="001B6DA4"/>
    <w:rsid w:val="001B7149"/>
    <w:rsid w:val="001B718D"/>
    <w:rsid w:val="001B7420"/>
    <w:rsid w:val="001B7490"/>
    <w:rsid w:val="001B7853"/>
    <w:rsid w:val="001C024F"/>
    <w:rsid w:val="001C0267"/>
    <w:rsid w:val="001C0D98"/>
    <w:rsid w:val="001C0FD2"/>
    <w:rsid w:val="001C1F1C"/>
    <w:rsid w:val="001C201D"/>
    <w:rsid w:val="001C2D05"/>
    <w:rsid w:val="001C2FE0"/>
    <w:rsid w:val="001C3632"/>
    <w:rsid w:val="001C3AC4"/>
    <w:rsid w:val="001C3B06"/>
    <w:rsid w:val="001C3EEA"/>
    <w:rsid w:val="001C4629"/>
    <w:rsid w:val="001C49AB"/>
    <w:rsid w:val="001C5073"/>
    <w:rsid w:val="001C5D02"/>
    <w:rsid w:val="001C6129"/>
    <w:rsid w:val="001C6B45"/>
    <w:rsid w:val="001C7CAB"/>
    <w:rsid w:val="001C7F23"/>
    <w:rsid w:val="001D017A"/>
    <w:rsid w:val="001D0234"/>
    <w:rsid w:val="001D029B"/>
    <w:rsid w:val="001D03EE"/>
    <w:rsid w:val="001D108C"/>
    <w:rsid w:val="001D1997"/>
    <w:rsid w:val="001D32DF"/>
    <w:rsid w:val="001D3E3D"/>
    <w:rsid w:val="001D5399"/>
    <w:rsid w:val="001D637D"/>
    <w:rsid w:val="001D6674"/>
    <w:rsid w:val="001D6996"/>
    <w:rsid w:val="001D72E5"/>
    <w:rsid w:val="001E065C"/>
    <w:rsid w:val="001E0E5D"/>
    <w:rsid w:val="001E1389"/>
    <w:rsid w:val="001E1E89"/>
    <w:rsid w:val="001E26ED"/>
    <w:rsid w:val="001E28AB"/>
    <w:rsid w:val="001E2A5E"/>
    <w:rsid w:val="001E3464"/>
    <w:rsid w:val="001E4172"/>
    <w:rsid w:val="001E4783"/>
    <w:rsid w:val="001E515C"/>
    <w:rsid w:val="001E5876"/>
    <w:rsid w:val="001E5988"/>
    <w:rsid w:val="001E5E56"/>
    <w:rsid w:val="001E6198"/>
    <w:rsid w:val="001E61C0"/>
    <w:rsid w:val="001E63F8"/>
    <w:rsid w:val="001E65C6"/>
    <w:rsid w:val="001E6C88"/>
    <w:rsid w:val="001E6CA2"/>
    <w:rsid w:val="001E73CC"/>
    <w:rsid w:val="001E7886"/>
    <w:rsid w:val="001E791B"/>
    <w:rsid w:val="001E7D3E"/>
    <w:rsid w:val="001E7D85"/>
    <w:rsid w:val="001E7DAF"/>
    <w:rsid w:val="001E7DE2"/>
    <w:rsid w:val="001E7E54"/>
    <w:rsid w:val="001F0558"/>
    <w:rsid w:val="001F18D6"/>
    <w:rsid w:val="001F21B4"/>
    <w:rsid w:val="001F2563"/>
    <w:rsid w:val="001F2F00"/>
    <w:rsid w:val="001F385C"/>
    <w:rsid w:val="001F38A8"/>
    <w:rsid w:val="001F3F00"/>
    <w:rsid w:val="001F4031"/>
    <w:rsid w:val="001F46EE"/>
    <w:rsid w:val="001F59EE"/>
    <w:rsid w:val="001F61F1"/>
    <w:rsid w:val="001F6276"/>
    <w:rsid w:val="001F727C"/>
    <w:rsid w:val="001F7302"/>
    <w:rsid w:val="001F731A"/>
    <w:rsid w:val="001F73EE"/>
    <w:rsid w:val="00200610"/>
    <w:rsid w:val="0020089A"/>
    <w:rsid w:val="002017EA"/>
    <w:rsid w:val="0020216B"/>
    <w:rsid w:val="00202BB3"/>
    <w:rsid w:val="00203224"/>
    <w:rsid w:val="00203A0D"/>
    <w:rsid w:val="00203E61"/>
    <w:rsid w:val="0020408B"/>
    <w:rsid w:val="00204632"/>
    <w:rsid w:val="00204F35"/>
    <w:rsid w:val="00204FC0"/>
    <w:rsid w:val="00205048"/>
    <w:rsid w:val="002051E5"/>
    <w:rsid w:val="0020618D"/>
    <w:rsid w:val="002061C1"/>
    <w:rsid w:val="0020628A"/>
    <w:rsid w:val="0020628B"/>
    <w:rsid w:val="00206553"/>
    <w:rsid w:val="002066AB"/>
    <w:rsid w:val="00206AE9"/>
    <w:rsid w:val="002116EF"/>
    <w:rsid w:val="00211794"/>
    <w:rsid w:val="00211936"/>
    <w:rsid w:val="00212EEE"/>
    <w:rsid w:val="0021312F"/>
    <w:rsid w:val="0021316C"/>
    <w:rsid w:val="00213336"/>
    <w:rsid w:val="002138FB"/>
    <w:rsid w:val="0021424A"/>
    <w:rsid w:val="0021445C"/>
    <w:rsid w:val="002153EF"/>
    <w:rsid w:val="002155B4"/>
    <w:rsid w:val="00215779"/>
    <w:rsid w:val="0021637C"/>
    <w:rsid w:val="00216DF9"/>
    <w:rsid w:val="0021704A"/>
    <w:rsid w:val="002170D5"/>
    <w:rsid w:val="00220043"/>
    <w:rsid w:val="00220148"/>
    <w:rsid w:val="00220FC1"/>
    <w:rsid w:val="002211E5"/>
    <w:rsid w:val="002217BB"/>
    <w:rsid w:val="00221884"/>
    <w:rsid w:val="00221C00"/>
    <w:rsid w:val="00222622"/>
    <w:rsid w:val="002236AD"/>
    <w:rsid w:val="002237F4"/>
    <w:rsid w:val="00223BD1"/>
    <w:rsid w:val="00223C27"/>
    <w:rsid w:val="00224223"/>
    <w:rsid w:val="00224EFC"/>
    <w:rsid w:val="00224FBA"/>
    <w:rsid w:val="00226357"/>
    <w:rsid w:val="00226835"/>
    <w:rsid w:val="00226DC8"/>
    <w:rsid w:val="00227369"/>
    <w:rsid w:val="00227B80"/>
    <w:rsid w:val="00230262"/>
    <w:rsid w:val="002310EC"/>
    <w:rsid w:val="00232CFB"/>
    <w:rsid w:val="00233208"/>
    <w:rsid w:val="00234636"/>
    <w:rsid w:val="002349F9"/>
    <w:rsid w:val="00234D66"/>
    <w:rsid w:val="00235041"/>
    <w:rsid w:val="00235A50"/>
    <w:rsid w:val="00235E57"/>
    <w:rsid w:val="0023618B"/>
    <w:rsid w:val="0023753E"/>
    <w:rsid w:val="00237B7D"/>
    <w:rsid w:val="002402ED"/>
    <w:rsid w:val="00240B3D"/>
    <w:rsid w:val="00240F4B"/>
    <w:rsid w:val="00241B12"/>
    <w:rsid w:val="002424D0"/>
    <w:rsid w:val="0024250A"/>
    <w:rsid w:val="0024265D"/>
    <w:rsid w:val="002428D3"/>
    <w:rsid w:val="00243067"/>
    <w:rsid w:val="002432EF"/>
    <w:rsid w:val="00243812"/>
    <w:rsid w:val="00243F30"/>
    <w:rsid w:val="002444BC"/>
    <w:rsid w:val="00244641"/>
    <w:rsid w:val="00245810"/>
    <w:rsid w:val="002467A2"/>
    <w:rsid w:val="00247D84"/>
    <w:rsid w:val="00247FA8"/>
    <w:rsid w:val="002502CE"/>
    <w:rsid w:val="0025053C"/>
    <w:rsid w:val="00250C15"/>
    <w:rsid w:val="00251C5B"/>
    <w:rsid w:val="00253617"/>
    <w:rsid w:val="00253863"/>
    <w:rsid w:val="00253AED"/>
    <w:rsid w:val="0025499E"/>
    <w:rsid w:val="002553FE"/>
    <w:rsid w:val="00255851"/>
    <w:rsid w:val="002558DA"/>
    <w:rsid w:val="002565F2"/>
    <w:rsid w:val="0025669D"/>
    <w:rsid w:val="00256E96"/>
    <w:rsid w:val="00257809"/>
    <w:rsid w:val="0026047C"/>
    <w:rsid w:val="00261043"/>
    <w:rsid w:val="00261662"/>
    <w:rsid w:val="0026220B"/>
    <w:rsid w:val="00262966"/>
    <w:rsid w:val="00262D45"/>
    <w:rsid w:val="0026395C"/>
    <w:rsid w:val="002641DB"/>
    <w:rsid w:val="00264714"/>
    <w:rsid w:val="002656F8"/>
    <w:rsid w:val="00265911"/>
    <w:rsid w:val="002662B4"/>
    <w:rsid w:val="00266CE2"/>
    <w:rsid w:val="002670A3"/>
    <w:rsid w:val="00267204"/>
    <w:rsid w:val="00267618"/>
    <w:rsid w:val="002703C2"/>
    <w:rsid w:val="00270789"/>
    <w:rsid w:val="002707C9"/>
    <w:rsid w:val="0027106B"/>
    <w:rsid w:val="0027145D"/>
    <w:rsid w:val="0027214D"/>
    <w:rsid w:val="002722DF"/>
    <w:rsid w:val="0027258C"/>
    <w:rsid w:val="00272D7A"/>
    <w:rsid w:val="00272ECF"/>
    <w:rsid w:val="00273466"/>
    <w:rsid w:val="00273B14"/>
    <w:rsid w:val="0027422D"/>
    <w:rsid w:val="00275151"/>
    <w:rsid w:val="00275B3F"/>
    <w:rsid w:val="00276382"/>
    <w:rsid w:val="002764F3"/>
    <w:rsid w:val="00277274"/>
    <w:rsid w:val="00280170"/>
    <w:rsid w:val="00280353"/>
    <w:rsid w:val="0028067B"/>
    <w:rsid w:val="00281266"/>
    <w:rsid w:val="002813B7"/>
    <w:rsid w:val="00281597"/>
    <w:rsid w:val="002816A2"/>
    <w:rsid w:val="0028173E"/>
    <w:rsid w:val="00281CA7"/>
    <w:rsid w:val="00281EDE"/>
    <w:rsid w:val="00282C31"/>
    <w:rsid w:val="00283762"/>
    <w:rsid w:val="00283979"/>
    <w:rsid w:val="002839BD"/>
    <w:rsid w:val="00283AEC"/>
    <w:rsid w:val="00283D57"/>
    <w:rsid w:val="00284A43"/>
    <w:rsid w:val="00284B4D"/>
    <w:rsid w:val="00284B5C"/>
    <w:rsid w:val="00286E05"/>
    <w:rsid w:val="0028781D"/>
    <w:rsid w:val="002900CB"/>
    <w:rsid w:val="002906E9"/>
    <w:rsid w:val="002908A3"/>
    <w:rsid w:val="00290910"/>
    <w:rsid w:val="00290A0E"/>
    <w:rsid w:val="00290F5E"/>
    <w:rsid w:val="002914CB"/>
    <w:rsid w:val="00291642"/>
    <w:rsid w:val="00291950"/>
    <w:rsid w:val="00291AEE"/>
    <w:rsid w:val="00292BB7"/>
    <w:rsid w:val="00293130"/>
    <w:rsid w:val="002932D8"/>
    <w:rsid w:val="00293782"/>
    <w:rsid w:val="00293AF0"/>
    <w:rsid w:val="00293E5B"/>
    <w:rsid w:val="002946B4"/>
    <w:rsid w:val="002959CD"/>
    <w:rsid w:val="00296295"/>
    <w:rsid w:val="002968D5"/>
    <w:rsid w:val="002969AD"/>
    <w:rsid w:val="00296DA4"/>
    <w:rsid w:val="0029730D"/>
    <w:rsid w:val="002A0674"/>
    <w:rsid w:val="002A0F88"/>
    <w:rsid w:val="002A1BC4"/>
    <w:rsid w:val="002A20AA"/>
    <w:rsid w:val="002A21A1"/>
    <w:rsid w:val="002A22CF"/>
    <w:rsid w:val="002A2395"/>
    <w:rsid w:val="002A24C8"/>
    <w:rsid w:val="002A2877"/>
    <w:rsid w:val="002A2CF6"/>
    <w:rsid w:val="002A3292"/>
    <w:rsid w:val="002A369C"/>
    <w:rsid w:val="002A3DA1"/>
    <w:rsid w:val="002A3F3B"/>
    <w:rsid w:val="002A3FC4"/>
    <w:rsid w:val="002A4023"/>
    <w:rsid w:val="002A4657"/>
    <w:rsid w:val="002A5384"/>
    <w:rsid w:val="002A5D57"/>
    <w:rsid w:val="002A6016"/>
    <w:rsid w:val="002A6380"/>
    <w:rsid w:val="002A6411"/>
    <w:rsid w:val="002A70F1"/>
    <w:rsid w:val="002A760A"/>
    <w:rsid w:val="002A76D2"/>
    <w:rsid w:val="002A7A24"/>
    <w:rsid w:val="002B0449"/>
    <w:rsid w:val="002B058B"/>
    <w:rsid w:val="002B05D9"/>
    <w:rsid w:val="002B05DF"/>
    <w:rsid w:val="002B0CB9"/>
    <w:rsid w:val="002B2297"/>
    <w:rsid w:val="002B2568"/>
    <w:rsid w:val="002B263A"/>
    <w:rsid w:val="002B31BE"/>
    <w:rsid w:val="002B33FC"/>
    <w:rsid w:val="002B349C"/>
    <w:rsid w:val="002B373B"/>
    <w:rsid w:val="002B3FAD"/>
    <w:rsid w:val="002B4561"/>
    <w:rsid w:val="002B4A82"/>
    <w:rsid w:val="002B4EA5"/>
    <w:rsid w:val="002B4ECB"/>
    <w:rsid w:val="002B5869"/>
    <w:rsid w:val="002B5A78"/>
    <w:rsid w:val="002B6887"/>
    <w:rsid w:val="002B6C7C"/>
    <w:rsid w:val="002B70D1"/>
    <w:rsid w:val="002B7117"/>
    <w:rsid w:val="002B7EFB"/>
    <w:rsid w:val="002C06D8"/>
    <w:rsid w:val="002C12C8"/>
    <w:rsid w:val="002C19CE"/>
    <w:rsid w:val="002C1E4E"/>
    <w:rsid w:val="002C1E89"/>
    <w:rsid w:val="002C219C"/>
    <w:rsid w:val="002C279F"/>
    <w:rsid w:val="002C3280"/>
    <w:rsid w:val="002C385C"/>
    <w:rsid w:val="002C399F"/>
    <w:rsid w:val="002C4BB2"/>
    <w:rsid w:val="002C53EF"/>
    <w:rsid w:val="002C549F"/>
    <w:rsid w:val="002C57C8"/>
    <w:rsid w:val="002C5F29"/>
    <w:rsid w:val="002C62C6"/>
    <w:rsid w:val="002C6959"/>
    <w:rsid w:val="002C6BC1"/>
    <w:rsid w:val="002C7023"/>
    <w:rsid w:val="002C7128"/>
    <w:rsid w:val="002C71D2"/>
    <w:rsid w:val="002C736E"/>
    <w:rsid w:val="002D02B5"/>
    <w:rsid w:val="002D032D"/>
    <w:rsid w:val="002D08BA"/>
    <w:rsid w:val="002D1299"/>
    <w:rsid w:val="002D1360"/>
    <w:rsid w:val="002D182C"/>
    <w:rsid w:val="002D190E"/>
    <w:rsid w:val="002D213F"/>
    <w:rsid w:val="002D2320"/>
    <w:rsid w:val="002D4170"/>
    <w:rsid w:val="002D4248"/>
    <w:rsid w:val="002D4400"/>
    <w:rsid w:val="002D4529"/>
    <w:rsid w:val="002D4698"/>
    <w:rsid w:val="002D5007"/>
    <w:rsid w:val="002D5155"/>
    <w:rsid w:val="002D5755"/>
    <w:rsid w:val="002D7585"/>
    <w:rsid w:val="002D7730"/>
    <w:rsid w:val="002D7765"/>
    <w:rsid w:val="002D7D2F"/>
    <w:rsid w:val="002E0024"/>
    <w:rsid w:val="002E01B7"/>
    <w:rsid w:val="002E078D"/>
    <w:rsid w:val="002E09FC"/>
    <w:rsid w:val="002E0A44"/>
    <w:rsid w:val="002E19BE"/>
    <w:rsid w:val="002E1A70"/>
    <w:rsid w:val="002E24DF"/>
    <w:rsid w:val="002E2501"/>
    <w:rsid w:val="002E3328"/>
    <w:rsid w:val="002E3941"/>
    <w:rsid w:val="002E3B93"/>
    <w:rsid w:val="002E3EB4"/>
    <w:rsid w:val="002E4213"/>
    <w:rsid w:val="002E42D4"/>
    <w:rsid w:val="002E42DD"/>
    <w:rsid w:val="002E4496"/>
    <w:rsid w:val="002E4914"/>
    <w:rsid w:val="002E4A7C"/>
    <w:rsid w:val="002E4D3C"/>
    <w:rsid w:val="002E5051"/>
    <w:rsid w:val="002E518D"/>
    <w:rsid w:val="002E580D"/>
    <w:rsid w:val="002E5838"/>
    <w:rsid w:val="002E6057"/>
    <w:rsid w:val="002E6206"/>
    <w:rsid w:val="002E6E5A"/>
    <w:rsid w:val="002E750F"/>
    <w:rsid w:val="002F0408"/>
    <w:rsid w:val="002F083A"/>
    <w:rsid w:val="002F1050"/>
    <w:rsid w:val="002F1367"/>
    <w:rsid w:val="002F17E8"/>
    <w:rsid w:val="002F1919"/>
    <w:rsid w:val="002F1FE5"/>
    <w:rsid w:val="002F277F"/>
    <w:rsid w:val="002F33ED"/>
    <w:rsid w:val="002F3496"/>
    <w:rsid w:val="002F3DD0"/>
    <w:rsid w:val="002F3EC8"/>
    <w:rsid w:val="002F4171"/>
    <w:rsid w:val="002F49E0"/>
    <w:rsid w:val="002F524E"/>
    <w:rsid w:val="002F53FC"/>
    <w:rsid w:val="002F5DAF"/>
    <w:rsid w:val="002F6146"/>
    <w:rsid w:val="002F637C"/>
    <w:rsid w:val="002F6F3A"/>
    <w:rsid w:val="002F74AF"/>
    <w:rsid w:val="002F74BB"/>
    <w:rsid w:val="002F756C"/>
    <w:rsid w:val="002F75B4"/>
    <w:rsid w:val="002F775C"/>
    <w:rsid w:val="002F79EC"/>
    <w:rsid w:val="002F7F59"/>
    <w:rsid w:val="00300531"/>
    <w:rsid w:val="003008DE"/>
    <w:rsid w:val="00300AB0"/>
    <w:rsid w:val="00301770"/>
    <w:rsid w:val="0030177E"/>
    <w:rsid w:val="00301938"/>
    <w:rsid w:val="00301E32"/>
    <w:rsid w:val="00302514"/>
    <w:rsid w:val="00302A80"/>
    <w:rsid w:val="00302BA7"/>
    <w:rsid w:val="0030320D"/>
    <w:rsid w:val="00304102"/>
    <w:rsid w:val="003041AD"/>
    <w:rsid w:val="00304458"/>
    <w:rsid w:val="00304925"/>
    <w:rsid w:val="00304DEC"/>
    <w:rsid w:val="00304E0F"/>
    <w:rsid w:val="003052DF"/>
    <w:rsid w:val="003059F9"/>
    <w:rsid w:val="00305DB0"/>
    <w:rsid w:val="003074D4"/>
    <w:rsid w:val="003075E6"/>
    <w:rsid w:val="003077FA"/>
    <w:rsid w:val="003109B1"/>
    <w:rsid w:val="00310F62"/>
    <w:rsid w:val="003116F4"/>
    <w:rsid w:val="0031186C"/>
    <w:rsid w:val="00311F19"/>
    <w:rsid w:val="00312611"/>
    <w:rsid w:val="003128B0"/>
    <w:rsid w:val="0031372B"/>
    <w:rsid w:val="00315142"/>
    <w:rsid w:val="003158C0"/>
    <w:rsid w:val="00316B9D"/>
    <w:rsid w:val="00316C8C"/>
    <w:rsid w:val="00316CBD"/>
    <w:rsid w:val="003178B3"/>
    <w:rsid w:val="00317902"/>
    <w:rsid w:val="003209F5"/>
    <w:rsid w:val="003215F6"/>
    <w:rsid w:val="003220BC"/>
    <w:rsid w:val="003243BA"/>
    <w:rsid w:val="00324B23"/>
    <w:rsid w:val="00325237"/>
    <w:rsid w:val="0032524D"/>
    <w:rsid w:val="0032533A"/>
    <w:rsid w:val="00325D1B"/>
    <w:rsid w:val="0032646E"/>
    <w:rsid w:val="00326751"/>
    <w:rsid w:val="00327A4D"/>
    <w:rsid w:val="00327CE6"/>
    <w:rsid w:val="003305CF"/>
    <w:rsid w:val="00330954"/>
    <w:rsid w:val="00330B8F"/>
    <w:rsid w:val="003311D6"/>
    <w:rsid w:val="00331311"/>
    <w:rsid w:val="003316CC"/>
    <w:rsid w:val="00332567"/>
    <w:rsid w:val="00332AE8"/>
    <w:rsid w:val="00332B79"/>
    <w:rsid w:val="00332D21"/>
    <w:rsid w:val="00333BC8"/>
    <w:rsid w:val="00333DB4"/>
    <w:rsid w:val="00333DC8"/>
    <w:rsid w:val="0033416D"/>
    <w:rsid w:val="00334466"/>
    <w:rsid w:val="0033475C"/>
    <w:rsid w:val="003358FC"/>
    <w:rsid w:val="00336C87"/>
    <w:rsid w:val="0033752E"/>
    <w:rsid w:val="0033763C"/>
    <w:rsid w:val="003378B6"/>
    <w:rsid w:val="00337B19"/>
    <w:rsid w:val="00340A16"/>
    <w:rsid w:val="00341208"/>
    <w:rsid w:val="00341CCA"/>
    <w:rsid w:val="003422AB"/>
    <w:rsid w:val="0034261F"/>
    <w:rsid w:val="003434DC"/>
    <w:rsid w:val="00343C02"/>
    <w:rsid w:val="00343C10"/>
    <w:rsid w:val="00344ABA"/>
    <w:rsid w:val="00345015"/>
    <w:rsid w:val="003457CB"/>
    <w:rsid w:val="00346038"/>
    <w:rsid w:val="00346365"/>
    <w:rsid w:val="003466EB"/>
    <w:rsid w:val="00346AAD"/>
    <w:rsid w:val="003474FB"/>
    <w:rsid w:val="003475B9"/>
    <w:rsid w:val="00347848"/>
    <w:rsid w:val="003479C7"/>
    <w:rsid w:val="00347C9C"/>
    <w:rsid w:val="00347F05"/>
    <w:rsid w:val="003508A4"/>
    <w:rsid w:val="00350A44"/>
    <w:rsid w:val="003513DC"/>
    <w:rsid w:val="003515FC"/>
    <w:rsid w:val="0035163E"/>
    <w:rsid w:val="003518CE"/>
    <w:rsid w:val="003530EC"/>
    <w:rsid w:val="003540D2"/>
    <w:rsid w:val="00354A71"/>
    <w:rsid w:val="00355072"/>
    <w:rsid w:val="00355496"/>
    <w:rsid w:val="00355B16"/>
    <w:rsid w:val="00356240"/>
    <w:rsid w:val="00356A37"/>
    <w:rsid w:val="00356C11"/>
    <w:rsid w:val="003575E1"/>
    <w:rsid w:val="00357C95"/>
    <w:rsid w:val="0036015E"/>
    <w:rsid w:val="00360583"/>
    <w:rsid w:val="00360AB7"/>
    <w:rsid w:val="00361944"/>
    <w:rsid w:val="00361B76"/>
    <w:rsid w:val="00361CB4"/>
    <w:rsid w:val="0036270D"/>
    <w:rsid w:val="003627CA"/>
    <w:rsid w:val="0036303B"/>
    <w:rsid w:val="00363833"/>
    <w:rsid w:val="00363DFC"/>
    <w:rsid w:val="00364D7E"/>
    <w:rsid w:val="0036581C"/>
    <w:rsid w:val="00365A2D"/>
    <w:rsid w:val="00365F7D"/>
    <w:rsid w:val="003660DA"/>
    <w:rsid w:val="00366280"/>
    <w:rsid w:val="003663F2"/>
    <w:rsid w:val="003673B4"/>
    <w:rsid w:val="003674CE"/>
    <w:rsid w:val="00370268"/>
    <w:rsid w:val="00370405"/>
    <w:rsid w:val="00370AD2"/>
    <w:rsid w:val="00370BDA"/>
    <w:rsid w:val="00370CF4"/>
    <w:rsid w:val="003711BF"/>
    <w:rsid w:val="00371439"/>
    <w:rsid w:val="003719FC"/>
    <w:rsid w:val="00371C80"/>
    <w:rsid w:val="00371F09"/>
    <w:rsid w:val="00372E19"/>
    <w:rsid w:val="00372EC3"/>
    <w:rsid w:val="003730A9"/>
    <w:rsid w:val="00373606"/>
    <w:rsid w:val="00373A31"/>
    <w:rsid w:val="00374D4B"/>
    <w:rsid w:val="00374D86"/>
    <w:rsid w:val="00375137"/>
    <w:rsid w:val="00375195"/>
    <w:rsid w:val="003754AC"/>
    <w:rsid w:val="00375C4E"/>
    <w:rsid w:val="00376636"/>
    <w:rsid w:val="00376959"/>
    <w:rsid w:val="003770A4"/>
    <w:rsid w:val="00377630"/>
    <w:rsid w:val="00377B17"/>
    <w:rsid w:val="0038062B"/>
    <w:rsid w:val="0038124A"/>
    <w:rsid w:val="00381467"/>
    <w:rsid w:val="00381476"/>
    <w:rsid w:val="00381ACF"/>
    <w:rsid w:val="00381BC4"/>
    <w:rsid w:val="00382098"/>
    <w:rsid w:val="003824C2"/>
    <w:rsid w:val="00382D4E"/>
    <w:rsid w:val="00383BCF"/>
    <w:rsid w:val="00383FB8"/>
    <w:rsid w:val="003842BD"/>
    <w:rsid w:val="003849E2"/>
    <w:rsid w:val="003852E0"/>
    <w:rsid w:val="003853AA"/>
    <w:rsid w:val="003853B0"/>
    <w:rsid w:val="00385CF6"/>
    <w:rsid w:val="00385E9C"/>
    <w:rsid w:val="00387636"/>
    <w:rsid w:val="003904D4"/>
    <w:rsid w:val="003920F3"/>
    <w:rsid w:val="00392151"/>
    <w:rsid w:val="0039280C"/>
    <w:rsid w:val="00392AA6"/>
    <w:rsid w:val="00392D36"/>
    <w:rsid w:val="0039388E"/>
    <w:rsid w:val="00393B39"/>
    <w:rsid w:val="003947B7"/>
    <w:rsid w:val="00394ABD"/>
    <w:rsid w:val="00394C29"/>
    <w:rsid w:val="00394CAA"/>
    <w:rsid w:val="003954BB"/>
    <w:rsid w:val="00395F47"/>
    <w:rsid w:val="00396485"/>
    <w:rsid w:val="00396590"/>
    <w:rsid w:val="003967F5"/>
    <w:rsid w:val="003968C1"/>
    <w:rsid w:val="00397152"/>
    <w:rsid w:val="0039772F"/>
    <w:rsid w:val="00397A5D"/>
    <w:rsid w:val="00397AA7"/>
    <w:rsid w:val="00397DF8"/>
    <w:rsid w:val="00397EFE"/>
    <w:rsid w:val="00397F9B"/>
    <w:rsid w:val="003A048D"/>
    <w:rsid w:val="003A050B"/>
    <w:rsid w:val="003A1103"/>
    <w:rsid w:val="003A142E"/>
    <w:rsid w:val="003A183F"/>
    <w:rsid w:val="003A1876"/>
    <w:rsid w:val="003A1C01"/>
    <w:rsid w:val="003A1FB2"/>
    <w:rsid w:val="003A20E1"/>
    <w:rsid w:val="003A22F7"/>
    <w:rsid w:val="003A25EE"/>
    <w:rsid w:val="003A2AF9"/>
    <w:rsid w:val="003A33A4"/>
    <w:rsid w:val="003A33ED"/>
    <w:rsid w:val="003A3DF0"/>
    <w:rsid w:val="003A3E92"/>
    <w:rsid w:val="003A5432"/>
    <w:rsid w:val="003A546C"/>
    <w:rsid w:val="003A563B"/>
    <w:rsid w:val="003A5656"/>
    <w:rsid w:val="003A5E20"/>
    <w:rsid w:val="003A6013"/>
    <w:rsid w:val="003A611F"/>
    <w:rsid w:val="003A621F"/>
    <w:rsid w:val="003A7100"/>
    <w:rsid w:val="003A7692"/>
    <w:rsid w:val="003A778E"/>
    <w:rsid w:val="003B0740"/>
    <w:rsid w:val="003B0E1C"/>
    <w:rsid w:val="003B1096"/>
    <w:rsid w:val="003B1736"/>
    <w:rsid w:val="003B1B64"/>
    <w:rsid w:val="003B2573"/>
    <w:rsid w:val="003B39FE"/>
    <w:rsid w:val="003B45F3"/>
    <w:rsid w:val="003B4E51"/>
    <w:rsid w:val="003B54AA"/>
    <w:rsid w:val="003B5CF4"/>
    <w:rsid w:val="003B5E6B"/>
    <w:rsid w:val="003B602E"/>
    <w:rsid w:val="003B73D4"/>
    <w:rsid w:val="003B7DA4"/>
    <w:rsid w:val="003C04C1"/>
    <w:rsid w:val="003C08DD"/>
    <w:rsid w:val="003C11A4"/>
    <w:rsid w:val="003C1504"/>
    <w:rsid w:val="003C202D"/>
    <w:rsid w:val="003C2351"/>
    <w:rsid w:val="003C236E"/>
    <w:rsid w:val="003C245D"/>
    <w:rsid w:val="003C2471"/>
    <w:rsid w:val="003C2A43"/>
    <w:rsid w:val="003C3170"/>
    <w:rsid w:val="003C3548"/>
    <w:rsid w:val="003C4B7E"/>
    <w:rsid w:val="003C5931"/>
    <w:rsid w:val="003C6109"/>
    <w:rsid w:val="003C69C0"/>
    <w:rsid w:val="003C6E84"/>
    <w:rsid w:val="003C71E4"/>
    <w:rsid w:val="003C72E6"/>
    <w:rsid w:val="003C7664"/>
    <w:rsid w:val="003C78E0"/>
    <w:rsid w:val="003C79F1"/>
    <w:rsid w:val="003C7D79"/>
    <w:rsid w:val="003C7D86"/>
    <w:rsid w:val="003D0093"/>
    <w:rsid w:val="003D1227"/>
    <w:rsid w:val="003D13FF"/>
    <w:rsid w:val="003D1A8B"/>
    <w:rsid w:val="003D1F7D"/>
    <w:rsid w:val="003D24A4"/>
    <w:rsid w:val="003D2508"/>
    <w:rsid w:val="003D258D"/>
    <w:rsid w:val="003D2A65"/>
    <w:rsid w:val="003D3432"/>
    <w:rsid w:val="003D38E5"/>
    <w:rsid w:val="003D39B9"/>
    <w:rsid w:val="003D3CCF"/>
    <w:rsid w:val="003D42A5"/>
    <w:rsid w:val="003D44A7"/>
    <w:rsid w:val="003D44ED"/>
    <w:rsid w:val="003D4E8C"/>
    <w:rsid w:val="003D4EB6"/>
    <w:rsid w:val="003D5663"/>
    <w:rsid w:val="003D5ACA"/>
    <w:rsid w:val="003D5DC6"/>
    <w:rsid w:val="003D6029"/>
    <w:rsid w:val="003D6641"/>
    <w:rsid w:val="003D67EE"/>
    <w:rsid w:val="003D6807"/>
    <w:rsid w:val="003D6A58"/>
    <w:rsid w:val="003D6AD6"/>
    <w:rsid w:val="003D7932"/>
    <w:rsid w:val="003D7BA3"/>
    <w:rsid w:val="003E06A4"/>
    <w:rsid w:val="003E0DED"/>
    <w:rsid w:val="003E0FFB"/>
    <w:rsid w:val="003E113B"/>
    <w:rsid w:val="003E1C5A"/>
    <w:rsid w:val="003E21FC"/>
    <w:rsid w:val="003E2C83"/>
    <w:rsid w:val="003E3283"/>
    <w:rsid w:val="003E3710"/>
    <w:rsid w:val="003E3BF3"/>
    <w:rsid w:val="003E403E"/>
    <w:rsid w:val="003E468D"/>
    <w:rsid w:val="003E46E7"/>
    <w:rsid w:val="003E4BAF"/>
    <w:rsid w:val="003E5A5A"/>
    <w:rsid w:val="003E6142"/>
    <w:rsid w:val="003E6E19"/>
    <w:rsid w:val="003E744A"/>
    <w:rsid w:val="003E7C8F"/>
    <w:rsid w:val="003E7DE3"/>
    <w:rsid w:val="003F00A8"/>
    <w:rsid w:val="003F0624"/>
    <w:rsid w:val="003F0C4A"/>
    <w:rsid w:val="003F0C77"/>
    <w:rsid w:val="003F23E9"/>
    <w:rsid w:val="003F2845"/>
    <w:rsid w:val="003F2A6B"/>
    <w:rsid w:val="003F3095"/>
    <w:rsid w:val="003F3DA8"/>
    <w:rsid w:val="003F3F07"/>
    <w:rsid w:val="003F413A"/>
    <w:rsid w:val="003F4602"/>
    <w:rsid w:val="003F4D8B"/>
    <w:rsid w:val="003F59EB"/>
    <w:rsid w:val="003F6E63"/>
    <w:rsid w:val="003F6EB5"/>
    <w:rsid w:val="003F6F8D"/>
    <w:rsid w:val="003F7256"/>
    <w:rsid w:val="004004A5"/>
    <w:rsid w:val="00400762"/>
    <w:rsid w:val="00400885"/>
    <w:rsid w:val="004011F8"/>
    <w:rsid w:val="00401CA0"/>
    <w:rsid w:val="004023A0"/>
    <w:rsid w:val="00402BFA"/>
    <w:rsid w:val="00402FEA"/>
    <w:rsid w:val="004033AD"/>
    <w:rsid w:val="004060DC"/>
    <w:rsid w:val="00406814"/>
    <w:rsid w:val="00407513"/>
    <w:rsid w:val="0041031F"/>
    <w:rsid w:val="004106C0"/>
    <w:rsid w:val="00410B8A"/>
    <w:rsid w:val="0041102F"/>
    <w:rsid w:val="0041177B"/>
    <w:rsid w:val="0041231A"/>
    <w:rsid w:val="00412829"/>
    <w:rsid w:val="004136B0"/>
    <w:rsid w:val="004141C3"/>
    <w:rsid w:val="00414A16"/>
    <w:rsid w:val="00414EB5"/>
    <w:rsid w:val="004152A3"/>
    <w:rsid w:val="004156C6"/>
    <w:rsid w:val="00415CD8"/>
    <w:rsid w:val="00416000"/>
    <w:rsid w:val="00416D21"/>
    <w:rsid w:val="004171CB"/>
    <w:rsid w:val="0041725A"/>
    <w:rsid w:val="00417402"/>
    <w:rsid w:val="004178F9"/>
    <w:rsid w:val="00417E98"/>
    <w:rsid w:val="00420280"/>
    <w:rsid w:val="00420507"/>
    <w:rsid w:val="00420A05"/>
    <w:rsid w:val="00420A57"/>
    <w:rsid w:val="00420B8A"/>
    <w:rsid w:val="00420B8B"/>
    <w:rsid w:val="00420C01"/>
    <w:rsid w:val="00420F5A"/>
    <w:rsid w:val="00420FD4"/>
    <w:rsid w:val="004213B9"/>
    <w:rsid w:val="0042146C"/>
    <w:rsid w:val="00421DB2"/>
    <w:rsid w:val="00422843"/>
    <w:rsid w:val="0042302C"/>
    <w:rsid w:val="0042327C"/>
    <w:rsid w:val="00423354"/>
    <w:rsid w:val="00423F41"/>
    <w:rsid w:val="0042445B"/>
    <w:rsid w:val="00424C28"/>
    <w:rsid w:val="004251ED"/>
    <w:rsid w:val="0042520B"/>
    <w:rsid w:val="0042541E"/>
    <w:rsid w:val="004271AE"/>
    <w:rsid w:val="004271B6"/>
    <w:rsid w:val="00427FEE"/>
    <w:rsid w:val="004315E7"/>
    <w:rsid w:val="00431649"/>
    <w:rsid w:val="00432580"/>
    <w:rsid w:val="004333FC"/>
    <w:rsid w:val="004334A3"/>
    <w:rsid w:val="00433C9D"/>
    <w:rsid w:val="00433F66"/>
    <w:rsid w:val="0043410C"/>
    <w:rsid w:val="00434175"/>
    <w:rsid w:val="0043465D"/>
    <w:rsid w:val="00434FAD"/>
    <w:rsid w:val="00435AFF"/>
    <w:rsid w:val="004362C7"/>
    <w:rsid w:val="004367D3"/>
    <w:rsid w:val="00436966"/>
    <w:rsid w:val="004370E0"/>
    <w:rsid w:val="004375A5"/>
    <w:rsid w:val="0043781B"/>
    <w:rsid w:val="00437960"/>
    <w:rsid w:val="00437C77"/>
    <w:rsid w:val="00437E25"/>
    <w:rsid w:val="00437E45"/>
    <w:rsid w:val="00440397"/>
    <w:rsid w:val="00440A55"/>
    <w:rsid w:val="0044112B"/>
    <w:rsid w:val="004417DD"/>
    <w:rsid w:val="00441E05"/>
    <w:rsid w:val="00443AE1"/>
    <w:rsid w:val="00444516"/>
    <w:rsid w:val="004445E1"/>
    <w:rsid w:val="00444670"/>
    <w:rsid w:val="00444C67"/>
    <w:rsid w:val="0044544B"/>
    <w:rsid w:val="004458C9"/>
    <w:rsid w:val="00445D30"/>
    <w:rsid w:val="004461BD"/>
    <w:rsid w:val="00446AFF"/>
    <w:rsid w:val="00447845"/>
    <w:rsid w:val="00447D18"/>
    <w:rsid w:val="00450765"/>
    <w:rsid w:val="00451457"/>
    <w:rsid w:val="00451FD1"/>
    <w:rsid w:val="0045275C"/>
    <w:rsid w:val="00452978"/>
    <w:rsid w:val="00452C70"/>
    <w:rsid w:val="004534DF"/>
    <w:rsid w:val="00453BED"/>
    <w:rsid w:val="004544E2"/>
    <w:rsid w:val="004545B0"/>
    <w:rsid w:val="004545E1"/>
    <w:rsid w:val="00454C93"/>
    <w:rsid w:val="00454FBD"/>
    <w:rsid w:val="00455736"/>
    <w:rsid w:val="0045587E"/>
    <w:rsid w:val="004558E7"/>
    <w:rsid w:val="0045694B"/>
    <w:rsid w:val="0046031F"/>
    <w:rsid w:val="00460492"/>
    <w:rsid w:val="00460632"/>
    <w:rsid w:val="00460B7B"/>
    <w:rsid w:val="00460D15"/>
    <w:rsid w:val="00460FBD"/>
    <w:rsid w:val="00461345"/>
    <w:rsid w:val="00461E7B"/>
    <w:rsid w:val="0046207E"/>
    <w:rsid w:val="004620BE"/>
    <w:rsid w:val="0046218E"/>
    <w:rsid w:val="00462307"/>
    <w:rsid w:val="00462577"/>
    <w:rsid w:val="00462E67"/>
    <w:rsid w:val="00464327"/>
    <w:rsid w:val="00464351"/>
    <w:rsid w:val="00464B89"/>
    <w:rsid w:val="00464D03"/>
    <w:rsid w:val="00464EFE"/>
    <w:rsid w:val="00465B3F"/>
    <w:rsid w:val="00465CEC"/>
    <w:rsid w:val="00465D13"/>
    <w:rsid w:val="00466B4F"/>
    <w:rsid w:val="00467102"/>
    <w:rsid w:val="00467C96"/>
    <w:rsid w:val="004709D4"/>
    <w:rsid w:val="00470A53"/>
    <w:rsid w:val="00470AE5"/>
    <w:rsid w:val="00471673"/>
    <w:rsid w:val="00471AB4"/>
    <w:rsid w:val="0047240F"/>
    <w:rsid w:val="0047251B"/>
    <w:rsid w:val="004725C6"/>
    <w:rsid w:val="00472BBD"/>
    <w:rsid w:val="00472EDB"/>
    <w:rsid w:val="00472F08"/>
    <w:rsid w:val="00473703"/>
    <w:rsid w:val="00473C88"/>
    <w:rsid w:val="00473D75"/>
    <w:rsid w:val="00473E7C"/>
    <w:rsid w:val="00473F14"/>
    <w:rsid w:val="004741FA"/>
    <w:rsid w:val="0047431C"/>
    <w:rsid w:val="0047522C"/>
    <w:rsid w:val="00475359"/>
    <w:rsid w:val="00475600"/>
    <w:rsid w:val="004758A4"/>
    <w:rsid w:val="00476333"/>
    <w:rsid w:val="00476726"/>
    <w:rsid w:val="0047765A"/>
    <w:rsid w:val="00477745"/>
    <w:rsid w:val="00477A45"/>
    <w:rsid w:val="00480224"/>
    <w:rsid w:val="00480445"/>
    <w:rsid w:val="0048053B"/>
    <w:rsid w:val="0048093E"/>
    <w:rsid w:val="004810C9"/>
    <w:rsid w:val="00481221"/>
    <w:rsid w:val="004812D7"/>
    <w:rsid w:val="004817EE"/>
    <w:rsid w:val="004825E2"/>
    <w:rsid w:val="00482D36"/>
    <w:rsid w:val="00482D51"/>
    <w:rsid w:val="0048328A"/>
    <w:rsid w:val="004838DA"/>
    <w:rsid w:val="00483BE9"/>
    <w:rsid w:val="00484244"/>
    <w:rsid w:val="004845BA"/>
    <w:rsid w:val="004849B9"/>
    <w:rsid w:val="004852FC"/>
    <w:rsid w:val="0048546D"/>
    <w:rsid w:val="004854C5"/>
    <w:rsid w:val="004867AA"/>
    <w:rsid w:val="0048715E"/>
    <w:rsid w:val="004879A9"/>
    <w:rsid w:val="004900CA"/>
    <w:rsid w:val="004900F3"/>
    <w:rsid w:val="004909C8"/>
    <w:rsid w:val="00490EE4"/>
    <w:rsid w:val="004912B5"/>
    <w:rsid w:val="004912E4"/>
    <w:rsid w:val="004913E8"/>
    <w:rsid w:val="00491804"/>
    <w:rsid w:val="00491892"/>
    <w:rsid w:val="00491CF6"/>
    <w:rsid w:val="00491EE5"/>
    <w:rsid w:val="00492A63"/>
    <w:rsid w:val="00492D51"/>
    <w:rsid w:val="00492E32"/>
    <w:rsid w:val="00493077"/>
    <w:rsid w:val="00493703"/>
    <w:rsid w:val="00493E0C"/>
    <w:rsid w:val="00494063"/>
    <w:rsid w:val="00494559"/>
    <w:rsid w:val="00494F0B"/>
    <w:rsid w:val="004950D3"/>
    <w:rsid w:val="004952EA"/>
    <w:rsid w:val="004956A1"/>
    <w:rsid w:val="00496098"/>
    <w:rsid w:val="004960FA"/>
    <w:rsid w:val="00496848"/>
    <w:rsid w:val="004969DB"/>
    <w:rsid w:val="004970F7"/>
    <w:rsid w:val="004A0598"/>
    <w:rsid w:val="004A0BA3"/>
    <w:rsid w:val="004A0DE0"/>
    <w:rsid w:val="004A1D84"/>
    <w:rsid w:val="004A1E8B"/>
    <w:rsid w:val="004A268C"/>
    <w:rsid w:val="004A38B8"/>
    <w:rsid w:val="004A42DD"/>
    <w:rsid w:val="004A5AFE"/>
    <w:rsid w:val="004A6152"/>
    <w:rsid w:val="004A7021"/>
    <w:rsid w:val="004A7404"/>
    <w:rsid w:val="004A743C"/>
    <w:rsid w:val="004A788D"/>
    <w:rsid w:val="004B0097"/>
    <w:rsid w:val="004B01F9"/>
    <w:rsid w:val="004B0482"/>
    <w:rsid w:val="004B0E7A"/>
    <w:rsid w:val="004B25B9"/>
    <w:rsid w:val="004B2753"/>
    <w:rsid w:val="004B2798"/>
    <w:rsid w:val="004B2BBC"/>
    <w:rsid w:val="004B2C31"/>
    <w:rsid w:val="004B3365"/>
    <w:rsid w:val="004B36E2"/>
    <w:rsid w:val="004B3D8D"/>
    <w:rsid w:val="004B4422"/>
    <w:rsid w:val="004B4921"/>
    <w:rsid w:val="004B556F"/>
    <w:rsid w:val="004B582A"/>
    <w:rsid w:val="004B5B62"/>
    <w:rsid w:val="004B5D1F"/>
    <w:rsid w:val="004B5F4C"/>
    <w:rsid w:val="004B6740"/>
    <w:rsid w:val="004B67D8"/>
    <w:rsid w:val="004B7851"/>
    <w:rsid w:val="004B7C71"/>
    <w:rsid w:val="004B7E4F"/>
    <w:rsid w:val="004C0086"/>
    <w:rsid w:val="004C073B"/>
    <w:rsid w:val="004C07FD"/>
    <w:rsid w:val="004C0A68"/>
    <w:rsid w:val="004C1732"/>
    <w:rsid w:val="004C1CFE"/>
    <w:rsid w:val="004C1CFF"/>
    <w:rsid w:val="004C1DA9"/>
    <w:rsid w:val="004C3B2D"/>
    <w:rsid w:val="004C3CF3"/>
    <w:rsid w:val="004C40DB"/>
    <w:rsid w:val="004C424F"/>
    <w:rsid w:val="004C4BC7"/>
    <w:rsid w:val="004C528D"/>
    <w:rsid w:val="004C52BD"/>
    <w:rsid w:val="004C5636"/>
    <w:rsid w:val="004C5F3A"/>
    <w:rsid w:val="004C6581"/>
    <w:rsid w:val="004C67F4"/>
    <w:rsid w:val="004C769B"/>
    <w:rsid w:val="004C7ADE"/>
    <w:rsid w:val="004C7DA8"/>
    <w:rsid w:val="004D01EA"/>
    <w:rsid w:val="004D088A"/>
    <w:rsid w:val="004D0E60"/>
    <w:rsid w:val="004D0E66"/>
    <w:rsid w:val="004D0EE7"/>
    <w:rsid w:val="004D158F"/>
    <w:rsid w:val="004D15AC"/>
    <w:rsid w:val="004D1761"/>
    <w:rsid w:val="004D270A"/>
    <w:rsid w:val="004D2746"/>
    <w:rsid w:val="004D3094"/>
    <w:rsid w:val="004D3326"/>
    <w:rsid w:val="004D37A7"/>
    <w:rsid w:val="004D398F"/>
    <w:rsid w:val="004D4247"/>
    <w:rsid w:val="004D45D2"/>
    <w:rsid w:val="004D4CC8"/>
    <w:rsid w:val="004D5573"/>
    <w:rsid w:val="004D56DF"/>
    <w:rsid w:val="004D5A98"/>
    <w:rsid w:val="004D6E5F"/>
    <w:rsid w:val="004D709E"/>
    <w:rsid w:val="004D70D0"/>
    <w:rsid w:val="004D75B5"/>
    <w:rsid w:val="004D79E1"/>
    <w:rsid w:val="004D7A08"/>
    <w:rsid w:val="004D7E67"/>
    <w:rsid w:val="004E0F36"/>
    <w:rsid w:val="004E0F50"/>
    <w:rsid w:val="004E12EC"/>
    <w:rsid w:val="004E2E0B"/>
    <w:rsid w:val="004E30B9"/>
    <w:rsid w:val="004E37CB"/>
    <w:rsid w:val="004E3AB9"/>
    <w:rsid w:val="004E48F7"/>
    <w:rsid w:val="004E50B5"/>
    <w:rsid w:val="004E5E50"/>
    <w:rsid w:val="004F0169"/>
    <w:rsid w:val="004F0194"/>
    <w:rsid w:val="004F0444"/>
    <w:rsid w:val="004F0473"/>
    <w:rsid w:val="004F0595"/>
    <w:rsid w:val="004F0B57"/>
    <w:rsid w:val="004F155B"/>
    <w:rsid w:val="004F1D2B"/>
    <w:rsid w:val="004F1FF4"/>
    <w:rsid w:val="004F2FAF"/>
    <w:rsid w:val="004F36A9"/>
    <w:rsid w:val="004F3B96"/>
    <w:rsid w:val="004F3EBE"/>
    <w:rsid w:val="004F452B"/>
    <w:rsid w:val="004F46FB"/>
    <w:rsid w:val="004F4DB3"/>
    <w:rsid w:val="004F4F3A"/>
    <w:rsid w:val="004F51D6"/>
    <w:rsid w:val="004F53D2"/>
    <w:rsid w:val="004F54D5"/>
    <w:rsid w:val="004F55DA"/>
    <w:rsid w:val="004F5FB3"/>
    <w:rsid w:val="004F6126"/>
    <w:rsid w:val="004F623A"/>
    <w:rsid w:val="004F6AEA"/>
    <w:rsid w:val="004F6EE4"/>
    <w:rsid w:val="004F704B"/>
    <w:rsid w:val="004F7C98"/>
    <w:rsid w:val="004F7D91"/>
    <w:rsid w:val="004F7FE5"/>
    <w:rsid w:val="00500DBD"/>
    <w:rsid w:val="00501403"/>
    <w:rsid w:val="00501783"/>
    <w:rsid w:val="00501B41"/>
    <w:rsid w:val="00501D2C"/>
    <w:rsid w:val="00501E39"/>
    <w:rsid w:val="00501F1A"/>
    <w:rsid w:val="00501FAE"/>
    <w:rsid w:val="00502257"/>
    <w:rsid w:val="005039FF"/>
    <w:rsid w:val="00504426"/>
    <w:rsid w:val="00504C88"/>
    <w:rsid w:val="005052CA"/>
    <w:rsid w:val="005055FE"/>
    <w:rsid w:val="005056F9"/>
    <w:rsid w:val="005059D4"/>
    <w:rsid w:val="00505B3D"/>
    <w:rsid w:val="00505D48"/>
    <w:rsid w:val="005062F8"/>
    <w:rsid w:val="00506BA9"/>
    <w:rsid w:val="005077C0"/>
    <w:rsid w:val="00507802"/>
    <w:rsid w:val="005078C6"/>
    <w:rsid w:val="00510226"/>
    <w:rsid w:val="005106CE"/>
    <w:rsid w:val="00510FC8"/>
    <w:rsid w:val="005120C2"/>
    <w:rsid w:val="0051236F"/>
    <w:rsid w:val="00512ED4"/>
    <w:rsid w:val="00513086"/>
    <w:rsid w:val="005135A3"/>
    <w:rsid w:val="00513600"/>
    <w:rsid w:val="00514B19"/>
    <w:rsid w:val="00514F25"/>
    <w:rsid w:val="005150D6"/>
    <w:rsid w:val="00515741"/>
    <w:rsid w:val="0051613D"/>
    <w:rsid w:val="005167BC"/>
    <w:rsid w:val="00516E0A"/>
    <w:rsid w:val="0051737B"/>
    <w:rsid w:val="0051786D"/>
    <w:rsid w:val="00517A87"/>
    <w:rsid w:val="00520AC6"/>
    <w:rsid w:val="00521AD0"/>
    <w:rsid w:val="00522A21"/>
    <w:rsid w:val="0052327C"/>
    <w:rsid w:val="005232F0"/>
    <w:rsid w:val="00523545"/>
    <w:rsid w:val="00523785"/>
    <w:rsid w:val="00523C35"/>
    <w:rsid w:val="00523DFE"/>
    <w:rsid w:val="00523E04"/>
    <w:rsid w:val="00523EC4"/>
    <w:rsid w:val="005245BD"/>
    <w:rsid w:val="00524768"/>
    <w:rsid w:val="00524DC5"/>
    <w:rsid w:val="00525646"/>
    <w:rsid w:val="005256AC"/>
    <w:rsid w:val="00525DE5"/>
    <w:rsid w:val="0052718A"/>
    <w:rsid w:val="005271DF"/>
    <w:rsid w:val="00527456"/>
    <w:rsid w:val="0052756A"/>
    <w:rsid w:val="00527E1E"/>
    <w:rsid w:val="005310DF"/>
    <w:rsid w:val="00531929"/>
    <w:rsid w:val="00531E30"/>
    <w:rsid w:val="005329B5"/>
    <w:rsid w:val="00533C8B"/>
    <w:rsid w:val="00533F34"/>
    <w:rsid w:val="00534165"/>
    <w:rsid w:val="00534408"/>
    <w:rsid w:val="00534816"/>
    <w:rsid w:val="00534D06"/>
    <w:rsid w:val="00534EB6"/>
    <w:rsid w:val="00534FBC"/>
    <w:rsid w:val="005351D8"/>
    <w:rsid w:val="00535A47"/>
    <w:rsid w:val="00535BB3"/>
    <w:rsid w:val="00535BEE"/>
    <w:rsid w:val="0053624C"/>
    <w:rsid w:val="0053667B"/>
    <w:rsid w:val="00536E93"/>
    <w:rsid w:val="0053789F"/>
    <w:rsid w:val="00537CED"/>
    <w:rsid w:val="00537DCB"/>
    <w:rsid w:val="00540183"/>
    <w:rsid w:val="00541366"/>
    <w:rsid w:val="0054137C"/>
    <w:rsid w:val="005417CF"/>
    <w:rsid w:val="0054203A"/>
    <w:rsid w:val="00542964"/>
    <w:rsid w:val="005429C9"/>
    <w:rsid w:val="00542E1E"/>
    <w:rsid w:val="005432CA"/>
    <w:rsid w:val="00544B60"/>
    <w:rsid w:val="00544D5F"/>
    <w:rsid w:val="005454B2"/>
    <w:rsid w:val="00546359"/>
    <w:rsid w:val="0054655B"/>
    <w:rsid w:val="00546680"/>
    <w:rsid w:val="005468A3"/>
    <w:rsid w:val="00546C58"/>
    <w:rsid w:val="005477E2"/>
    <w:rsid w:val="005479D3"/>
    <w:rsid w:val="00547AC4"/>
    <w:rsid w:val="005509DA"/>
    <w:rsid w:val="00550F32"/>
    <w:rsid w:val="0055151C"/>
    <w:rsid w:val="0055197B"/>
    <w:rsid w:val="00551A35"/>
    <w:rsid w:val="00552D84"/>
    <w:rsid w:val="00552F7E"/>
    <w:rsid w:val="00553238"/>
    <w:rsid w:val="00553975"/>
    <w:rsid w:val="00553BD1"/>
    <w:rsid w:val="00553C31"/>
    <w:rsid w:val="00553D48"/>
    <w:rsid w:val="005540AE"/>
    <w:rsid w:val="005542F6"/>
    <w:rsid w:val="00554EE3"/>
    <w:rsid w:val="00554FF0"/>
    <w:rsid w:val="00555083"/>
    <w:rsid w:val="00555597"/>
    <w:rsid w:val="005556B2"/>
    <w:rsid w:val="005558AC"/>
    <w:rsid w:val="005558BA"/>
    <w:rsid w:val="00555F9E"/>
    <w:rsid w:val="00556700"/>
    <w:rsid w:val="00556A39"/>
    <w:rsid w:val="00556DFB"/>
    <w:rsid w:val="005571FB"/>
    <w:rsid w:val="00557726"/>
    <w:rsid w:val="00557D36"/>
    <w:rsid w:val="00560032"/>
    <w:rsid w:val="005601AA"/>
    <w:rsid w:val="00560C41"/>
    <w:rsid w:val="00561035"/>
    <w:rsid w:val="005612D3"/>
    <w:rsid w:val="00561D9A"/>
    <w:rsid w:val="005629D6"/>
    <w:rsid w:val="00563096"/>
    <w:rsid w:val="005631D3"/>
    <w:rsid w:val="00563672"/>
    <w:rsid w:val="00563A71"/>
    <w:rsid w:val="00564EB4"/>
    <w:rsid w:val="00565295"/>
    <w:rsid w:val="00566179"/>
    <w:rsid w:val="00566316"/>
    <w:rsid w:val="005675E3"/>
    <w:rsid w:val="0056789C"/>
    <w:rsid w:val="00567F1B"/>
    <w:rsid w:val="00570793"/>
    <w:rsid w:val="00570CBC"/>
    <w:rsid w:val="00571373"/>
    <w:rsid w:val="0057179C"/>
    <w:rsid w:val="005723F4"/>
    <w:rsid w:val="00572826"/>
    <w:rsid w:val="00572C80"/>
    <w:rsid w:val="00573647"/>
    <w:rsid w:val="0057386D"/>
    <w:rsid w:val="00573BF3"/>
    <w:rsid w:val="00573D30"/>
    <w:rsid w:val="00575285"/>
    <w:rsid w:val="00575448"/>
    <w:rsid w:val="0057553E"/>
    <w:rsid w:val="00576CC8"/>
    <w:rsid w:val="00576EC0"/>
    <w:rsid w:val="00576F9A"/>
    <w:rsid w:val="005771CB"/>
    <w:rsid w:val="005772E1"/>
    <w:rsid w:val="00577B8D"/>
    <w:rsid w:val="00580137"/>
    <w:rsid w:val="005812DE"/>
    <w:rsid w:val="00581677"/>
    <w:rsid w:val="00581CCB"/>
    <w:rsid w:val="00581E9A"/>
    <w:rsid w:val="005824C0"/>
    <w:rsid w:val="00582AA2"/>
    <w:rsid w:val="0058410B"/>
    <w:rsid w:val="005848B5"/>
    <w:rsid w:val="005849EE"/>
    <w:rsid w:val="005855E0"/>
    <w:rsid w:val="00585A9D"/>
    <w:rsid w:val="00586EC7"/>
    <w:rsid w:val="00587122"/>
    <w:rsid w:val="00587AB9"/>
    <w:rsid w:val="00587F3E"/>
    <w:rsid w:val="00590267"/>
    <w:rsid w:val="00590C09"/>
    <w:rsid w:val="00590C2A"/>
    <w:rsid w:val="00590CEC"/>
    <w:rsid w:val="0059102A"/>
    <w:rsid w:val="00591BCF"/>
    <w:rsid w:val="00592914"/>
    <w:rsid w:val="00593166"/>
    <w:rsid w:val="0059395E"/>
    <w:rsid w:val="00593ADF"/>
    <w:rsid w:val="00593DD8"/>
    <w:rsid w:val="00593E52"/>
    <w:rsid w:val="00594F1C"/>
    <w:rsid w:val="00595274"/>
    <w:rsid w:val="00595DEE"/>
    <w:rsid w:val="00596A1B"/>
    <w:rsid w:val="00596A91"/>
    <w:rsid w:val="00596BB7"/>
    <w:rsid w:val="00596E2F"/>
    <w:rsid w:val="00597353"/>
    <w:rsid w:val="00597858"/>
    <w:rsid w:val="00597E23"/>
    <w:rsid w:val="005A0B80"/>
    <w:rsid w:val="005A0CCA"/>
    <w:rsid w:val="005A0D90"/>
    <w:rsid w:val="005A1190"/>
    <w:rsid w:val="005A15F8"/>
    <w:rsid w:val="005A1D99"/>
    <w:rsid w:val="005A1E3B"/>
    <w:rsid w:val="005A221B"/>
    <w:rsid w:val="005A25EE"/>
    <w:rsid w:val="005A26AC"/>
    <w:rsid w:val="005A2C66"/>
    <w:rsid w:val="005A345D"/>
    <w:rsid w:val="005A352F"/>
    <w:rsid w:val="005A355F"/>
    <w:rsid w:val="005A3B95"/>
    <w:rsid w:val="005A5442"/>
    <w:rsid w:val="005A5B1B"/>
    <w:rsid w:val="005A6143"/>
    <w:rsid w:val="005A631B"/>
    <w:rsid w:val="005A65A8"/>
    <w:rsid w:val="005A74A2"/>
    <w:rsid w:val="005A7715"/>
    <w:rsid w:val="005A7A11"/>
    <w:rsid w:val="005A7E90"/>
    <w:rsid w:val="005B0677"/>
    <w:rsid w:val="005B07B3"/>
    <w:rsid w:val="005B07CE"/>
    <w:rsid w:val="005B0FF6"/>
    <w:rsid w:val="005B25BA"/>
    <w:rsid w:val="005B2A7B"/>
    <w:rsid w:val="005B36CB"/>
    <w:rsid w:val="005B3C7B"/>
    <w:rsid w:val="005B4602"/>
    <w:rsid w:val="005B4D6E"/>
    <w:rsid w:val="005B518C"/>
    <w:rsid w:val="005B5C06"/>
    <w:rsid w:val="005B73CB"/>
    <w:rsid w:val="005B7461"/>
    <w:rsid w:val="005B7741"/>
    <w:rsid w:val="005B78BC"/>
    <w:rsid w:val="005B7F3B"/>
    <w:rsid w:val="005C00C5"/>
    <w:rsid w:val="005C01D2"/>
    <w:rsid w:val="005C03EF"/>
    <w:rsid w:val="005C07CB"/>
    <w:rsid w:val="005C08DD"/>
    <w:rsid w:val="005C09F8"/>
    <w:rsid w:val="005C1015"/>
    <w:rsid w:val="005C25DB"/>
    <w:rsid w:val="005C36A0"/>
    <w:rsid w:val="005C3E5A"/>
    <w:rsid w:val="005C4387"/>
    <w:rsid w:val="005C4F3D"/>
    <w:rsid w:val="005C5E47"/>
    <w:rsid w:val="005C6BA4"/>
    <w:rsid w:val="005C6DE5"/>
    <w:rsid w:val="005C7481"/>
    <w:rsid w:val="005C7C66"/>
    <w:rsid w:val="005C7EE8"/>
    <w:rsid w:val="005D0A06"/>
    <w:rsid w:val="005D1156"/>
    <w:rsid w:val="005D2851"/>
    <w:rsid w:val="005D29EE"/>
    <w:rsid w:val="005D2FF1"/>
    <w:rsid w:val="005D3541"/>
    <w:rsid w:val="005D3A85"/>
    <w:rsid w:val="005D3C7A"/>
    <w:rsid w:val="005D3D51"/>
    <w:rsid w:val="005D40B3"/>
    <w:rsid w:val="005D4260"/>
    <w:rsid w:val="005D4515"/>
    <w:rsid w:val="005D45E7"/>
    <w:rsid w:val="005D4975"/>
    <w:rsid w:val="005D4D19"/>
    <w:rsid w:val="005D5E94"/>
    <w:rsid w:val="005D6048"/>
    <w:rsid w:val="005D6813"/>
    <w:rsid w:val="005D6B0B"/>
    <w:rsid w:val="005D6B48"/>
    <w:rsid w:val="005D75C5"/>
    <w:rsid w:val="005D7B6B"/>
    <w:rsid w:val="005E05D5"/>
    <w:rsid w:val="005E0CF6"/>
    <w:rsid w:val="005E0D8C"/>
    <w:rsid w:val="005E1022"/>
    <w:rsid w:val="005E1127"/>
    <w:rsid w:val="005E1780"/>
    <w:rsid w:val="005E2A60"/>
    <w:rsid w:val="005E2DE5"/>
    <w:rsid w:val="005E3541"/>
    <w:rsid w:val="005E35C8"/>
    <w:rsid w:val="005E3A05"/>
    <w:rsid w:val="005E3D04"/>
    <w:rsid w:val="005E3DDB"/>
    <w:rsid w:val="005E3E9E"/>
    <w:rsid w:val="005E3F55"/>
    <w:rsid w:val="005E4172"/>
    <w:rsid w:val="005E44EA"/>
    <w:rsid w:val="005E47B6"/>
    <w:rsid w:val="005E4875"/>
    <w:rsid w:val="005E4F0C"/>
    <w:rsid w:val="005E5083"/>
    <w:rsid w:val="005E6134"/>
    <w:rsid w:val="005E6210"/>
    <w:rsid w:val="005E6520"/>
    <w:rsid w:val="005E7423"/>
    <w:rsid w:val="005F01D8"/>
    <w:rsid w:val="005F0EDB"/>
    <w:rsid w:val="005F0FB4"/>
    <w:rsid w:val="005F1164"/>
    <w:rsid w:val="005F132E"/>
    <w:rsid w:val="005F21B8"/>
    <w:rsid w:val="005F238F"/>
    <w:rsid w:val="005F25BB"/>
    <w:rsid w:val="005F2758"/>
    <w:rsid w:val="005F2C43"/>
    <w:rsid w:val="005F2C8A"/>
    <w:rsid w:val="005F301F"/>
    <w:rsid w:val="005F3120"/>
    <w:rsid w:val="005F342E"/>
    <w:rsid w:val="005F3986"/>
    <w:rsid w:val="005F3A60"/>
    <w:rsid w:val="005F43D5"/>
    <w:rsid w:val="005F4747"/>
    <w:rsid w:val="005F4EAD"/>
    <w:rsid w:val="005F549A"/>
    <w:rsid w:val="005F5ECB"/>
    <w:rsid w:val="005F6866"/>
    <w:rsid w:val="005F6B70"/>
    <w:rsid w:val="005F6EBC"/>
    <w:rsid w:val="005F7256"/>
    <w:rsid w:val="005F7327"/>
    <w:rsid w:val="005F7A68"/>
    <w:rsid w:val="006008FC"/>
    <w:rsid w:val="0060118E"/>
    <w:rsid w:val="00601554"/>
    <w:rsid w:val="00601C87"/>
    <w:rsid w:val="006029B5"/>
    <w:rsid w:val="0060331E"/>
    <w:rsid w:val="00603D05"/>
    <w:rsid w:val="00604424"/>
    <w:rsid w:val="00604483"/>
    <w:rsid w:val="006047D2"/>
    <w:rsid w:val="006048BC"/>
    <w:rsid w:val="00605BDB"/>
    <w:rsid w:val="00605CBB"/>
    <w:rsid w:val="006072FD"/>
    <w:rsid w:val="0060794C"/>
    <w:rsid w:val="006102CA"/>
    <w:rsid w:val="006105DF"/>
    <w:rsid w:val="0061063C"/>
    <w:rsid w:val="006109B1"/>
    <w:rsid w:val="0061123F"/>
    <w:rsid w:val="00611F79"/>
    <w:rsid w:val="006125F5"/>
    <w:rsid w:val="00612675"/>
    <w:rsid w:val="0061298D"/>
    <w:rsid w:val="006129D6"/>
    <w:rsid w:val="006129E0"/>
    <w:rsid w:val="00613857"/>
    <w:rsid w:val="00614330"/>
    <w:rsid w:val="00614878"/>
    <w:rsid w:val="00614AF8"/>
    <w:rsid w:val="00614DB4"/>
    <w:rsid w:val="00614EA5"/>
    <w:rsid w:val="00615277"/>
    <w:rsid w:val="00615A20"/>
    <w:rsid w:val="00616C7E"/>
    <w:rsid w:val="00616E20"/>
    <w:rsid w:val="00617791"/>
    <w:rsid w:val="00617FB2"/>
    <w:rsid w:val="00620EA3"/>
    <w:rsid w:val="00622073"/>
    <w:rsid w:val="0062229C"/>
    <w:rsid w:val="00622BE0"/>
    <w:rsid w:val="006232C1"/>
    <w:rsid w:val="006234F5"/>
    <w:rsid w:val="006238FF"/>
    <w:rsid w:val="00624314"/>
    <w:rsid w:val="006249DB"/>
    <w:rsid w:val="00624A42"/>
    <w:rsid w:val="00624C54"/>
    <w:rsid w:val="0062641D"/>
    <w:rsid w:val="0062785E"/>
    <w:rsid w:val="00627CA8"/>
    <w:rsid w:val="00627FE3"/>
    <w:rsid w:val="00630062"/>
    <w:rsid w:val="0063020F"/>
    <w:rsid w:val="00631A66"/>
    <w:rsid w:val="006339F0"/>
    <w:rsid w:val="00633CD8"/>
    <w:rsid w:val="00633DC8"/>
    <w:rsid w:val="006340AF"/>
    <w:rsid w:val="0063424C"/>
    <w:rsid w:val="006347D4"/>
    <w:rsid w:val="00634E3F"/>
    <w:rsid w:val="00635B22"/>
    <w:rsid w:val="00636264"/>
    <w:rsid w:val="006369A0"/>
    <w:rsid w:val="0063770C"/>
    <w:rsid w:val="006379A4"/>
    <w:rsid w:val="00637CB9"/>
    <w:rsid w:val="006403B8"/>
    <w:rsid w:val="00640AE7"/>
    <w:rsid w:val="00640CA5"/>
    <w:rsid w:val="00640CA8"/>
    <w:rsid w:val="0064137E"/>
    <w:rsid w:val="00641632"/>
    <w:rsid w:val="006425DE"/>
    <w:rsid w:val="0064286B"/>
    <w:rsid w:val="00642EFA"/>
    <w:rsid w:val="006433CA"/>
    <w:rsid w:val="00643421"/>
    <w:rsid w:val="006435BE"/>
    <w:rsid w:val="00643BF6"/>
    <w:rsid w:val="006445E0"/>
    <w:rsid w:val="00645423"/>
    <w:rsid w:val="00645663"/>
    <w:rsid w:val="006456B6"/>
    <w:rsid w:val="0064602C"/>
    <w:rsid w:val="00646723"/>
    <w:rsid w:val="00646883"/>
    <w:rsid w:val="00646E61"/>
    <w:rsid w:val="0064775D"/>
    <w:rsid w:val="006509F1"/>
    <w:rsid w:val="00651234"/>
    <w:rsid w:val="006513FC"/>
    <w:rsid w:val="00651496"/>
    <w:rsid w:val="0065160C"/>
    <w:rsid w:val="0065277D"/>
    <w:rsid w:val="00652786"/>
    <w:rsid w:val="00652D6F"/>
    <w:rsid w:val="00652DDE"/>
    <w:rsid w:val="00653B64"/>
    <w:rsid w:val="00654294"/>
    <w:rsid w:val="00654C49"/>
    <w:rsid w:val="0065540C"/>
    <w:rsid w:val="00655D09"/>
    <w:rsid w:val="00655D87"/>
    <w:rsid w:val="0065638C"/>
    <w:rsid w:val="00656678"/>
    <w:rsid w:val="00657032"/>
    <w:rsid w:val="00657524"/>
    <w:rsid w:val="0065796B"/>
    <w:rsid w:val="00657C94"/>
    <w:rsid w:val="006601C0"/>
    <w:rsid w:val="0066051E"/>
    <w:rsid w:val="00660A70"/>
    <w:rsid w:val="00660BBA"/>
    <w:rsid w:val="00660FA6"/>
    <w:rsid w:val="006611E8"/>
    <w:rsid w:val="006613A3"/>
    <w:rsid w:val="00661434"/>
    <w:rsid w:val="0066179B"/>
    <w:rsid w:val="006619DE"/>
    <w:rsid w:val="00661C16"/>
    <w:rsid w:val="00661FCD"/>
    <w:rsid w:val="00662181"/>
    <w:rsid w:val="0066244C"/>
    <w:rsid w:val="00663391"/>
    <w:rsid w:val="0066340A"/>
    <w:rsid w:val="00663787"/>
    <w:rsid w:val="0066391D"/>
    <w:rsid w:val="0066511B"/>
    <w:rsid w:val="00665661"/>
    <w:rsid w:val="00665BDD"/>
    <w:rsid w:val="00665F9A"/>
    <w:rsid w:val="00666174"/>
    <w:rsid w:val="0066660D"/>
    <w:rsid w:val="00667934"/>
    <w:rsid w:val="00667A2D"/>
    <w:rsid w:val="0067084B"/>
    <w:rsid w:val="00670B1D"/>
    <w:rsid w:val="00670D34"/>
    <w:rsid w:val="00671080"/>
    <w:rsid w:val="00671088"/>
    <w:rsid w:val="0067242F"/>
    <w:rsid w:val="006728A7"/>
    <w:rsid w:val="00672F58"/>
    <w:rsid w:val="00673DD3"/>
    <w:rsid w:val="00673F38"/>
    <w:rsid w:val="00674436"/>
    <w:rsid w:val="006758A3"/>
    <w:rsid w:val="00675D2B"/>
    <w:rsid w:val="00675DA8"/>
    <w:rsid w:val="00676000"/>
    <w:rsid w:val="00677C2D"/>
    <w:rsid w:val="00677F4C"/>
    <w:rsid w:val="00680F75"/>
    <w:rsid w:val="006810DC"/>
    <w:rsid w:val="006812D1"/>
    <w:rsid w:val="0068155E"/>
    <w:rsid w:val="006819C4"/>
    <w:rsid w:val="00681A7A"/>
    <w:rsid w:val="00681AA8"/>
    <w:rsid w:val="00682A2F"/>
    <w:rsid w:val="006830FB"/>
    <w:rsid w:val="00683F1E"/>
    <w:rsid w:val="006848DB"/>
    <w:rsid w:val="006849EF"/>
    <w:rsid w:val="00684FAC"/>
    <w:rsid w:val="006852C8"/>
    <w:rsid w:val="00685C31"/>
    <w:rsid w:val="00685D3B"/>
    <w:rsid w:val="00685E00"/>
    <w:rsid w:val="006877B5"/>
    <w:rsid w:val="0068789B"/>
    <w:rsid w:val="00687B0E"/>
    <w:rsid w:val="00687B36"/>
    <w:rsid w:val="00690346"/>
    <w:rsid w:val="006906FB"/>
    <w:rsid w:val="00690A25"/>
    <w:rsid w:val="0069194B"/>
    <w:rsid w:val="00691956"/>
    <w:rsid w:val="00691B10"/>
    <w:rsid w:val="006920D2"/>
    <w:rsid w:val="006922B7"/>
    <w:rsid w:val="006929CC"/>
    <w:rsid w:val="00692C46"/>
    <w:rsid w:val="00693024"/>
    <w:rsid w:val="006944AD"/>
    <w:rsid w:val="00694682"/>
    <w:rsid w:val="00694BC8"/>
    <w:rsid w:val="00694C2A"/>
    <w:rsid w:val="00695447"/>
    <w:rsid w:val="00695607"/>
    <w:rsid w:val="0069616F"/>
    <w:rsid w:val="006962EE"/>
    <w:rsid w:val="006965A9"/>
    <w:rsid w:val="006A0366"/>
    <w:rsid w:val="006A092D"/>
    <w:rsid w:val="006A1559"/>
    <w:rsid w:val="006A1B70"/>
    <w:rsid w:val="006A25AF"/>
    <w:rsid w:val="006A2925"/>
    <w:rsid w:val="006A2D0F"/>
    <w:rsid w:val="006A33D5"/>
    <w:rsid w:val="006A34EA"/>
    <w:rsid w:val="006A3504"/>
    <w:rsid w:val="006A423A"/>
    <w:rsid w:val="006A4B12"/>
    <w:rsid w:val="006A4BDC"/>
    <w:rsid w:val="006A54C9"/>
    <w:rsid w:val="006A5DB8"/>
    <w:rsid w:val="006A60AA"/>
    <w:rsid w:val="006A616B"/>
    <w:rsid w:val="006A629C"/>
    <w:rsid w:val="006A6402"/>
    <w:rsid w:val="006A6F2D"/>
    <w:rsid w:val="006A7088"/>
    <w:rsid w:val="006A7157"/>
    <w:rsid w:val="006B019F"/>
    <w:rsid w:val="006B12A6"/>
    <w:rsid w:val="006B12BC"/>
    <w:rsid w:val="006B1854"/>
    <w:rsid w:val="006B1FEA"/>
    <w:rsid w:val="006B2089"/>
    <w:rsid w:val="006B2105"/>
    <w:rsid w:val="006B25C6"/>
    <w:rsid w:val="006B282A"/>
    <w:rsid w:val="006B2D81"/>
    <w:rsid w:val="006B2E47"/>
    <w:rsid w:val="006B30D4"/>
    <w:rsid w:val="006B3254"/>
    <w:rsid w:val="006B3F67"/>
    <w:rsid w:val="006B4013"/>
    <w:rsid w:val="006B4389"/>
    <w:rsid w:val="006B460A"/>
    <w:rsid w:val="006B4EDC"/>
    <w:rsid w:val="006B5329"/>
    <w:rsid w:val="006B54C3"/>
    <w:rsid w:val="006B630C"/>
    <w:rsid w:val="006B680F"/>
    <w:rsid w:val="006B73EB"/>
    <w:rsid w:val="006B7BC7"/>
    <w:rsid w:val="006B7FA4"/>
    <w:rsid w:val="006C0799"/>
    <w:rsid w:val="006C09CA"/>
    <w:rsid w:val="006C16D5"/>
    <w:rsid w:val="006C17ED"/>
    <w:rsid w:val="006C1DB3"/>
    <w:rsid w:val="006C21EC"/>
    <w:rsid w:val="006C375F"/>
    <w:rsid w:val="006C45AF"/>
    <w:rsid w:val="006C53E4"/>
    <w:rsid w:val="006C54FF"/>
    <w:rsid w:val="006C55BF"/>
    <w:rsid w:val="006C58F6"/>
    <w:rsid w:val="006C5971"/>
    <w:rsid w:val="006C5DF2"/>
    <w:rsid w:val="006C6160"/>
    <w:rsid w:val="006C67E6"/>
    <w:rsid w:val="006C6A86"/>
    <w:rsid w:val="006C6D6D"/>
    <w:rsid w:val="006C6DCB"/>
    <w:rsid w:val="006C6EAB"/>
    <w:rsid w:val="006C711B"/>
    <w:rsid w:val="006C7254"/>
    <w:rsid w:val="006C7280"/>
    <w:rsid w:val="006C794C"/>
    <w:rsid w:val="006C7EE6"/>
    <w:rsid w:val="006D10C5"/>
    <w:rsid w:val="006D135C"/>
    <w:rsid w:val="006D235E"/>
    <w:rsid w:val="006D28BB"/>
    <w:rsid w:val="006D3B24"/>
    <w:rsid w:val="006D441C"/>
    <w:rsid w:val="006D4515"/>
    <w:rsid w:val="006D45B9"/>
    <w:rsid w:val="006D47A7"/>
    <w:rsid w:val="006D49D7"/>
    <w:rsid w:val="006D4CA4"/>
    <w:rsid w:val="006D4E6B"/>
    <w:rsid w:val="006D4FDD"/>
    <w:rsid w:val="006D4FEC"/>
    <w:rsid w:val="006D6580"/>
    <w:rsid w:val="006D6C5F"/>
    <w:rsid w:val="006D79A1"/>
    <w:rsid w:val="006E04DF"/>
    <w:rsid w:val="006E0EDA"/>
    <w:rsid w:val="006E14FE"/>
    <w:rsid w:val="006E182E"/>
    <w:rsid w:val="006E188D"/>
    <w:rsid w:val="006E1B6B"/>
    <w:rsid w:val="006E1FB0"/>
    <w:rsid w:val="006E21EB"/>
    <w:rsid w:val="006E26D7"/>
    <w:rsid w:val="006E2955"/>
    <w:rsid w:val="006E4118"/>
    <w:rsid w:val="006E4BE8"/>
    <w:rsid w:val="006E4FBA"/>
    <w:rsid w:val="006E5954"/>
    <w:rsid w:val="006E5CBF"/>
    <w:rsid w:val="006E63C3"/>
    <w:rsid w:val="006E659C"/>
    <w:rsid w:val="006E6CA3"/>
    <w:rsid w:val="006E7387"/>
    <w:rsid w:val="006F06CC"/>
    <w:rsid w:val="006F0A3D"/>
    <w:rsid w:val="006F0B99"/>
    <w:rsid w:val="006F1698"/>
    <w:rsid w:val="006F1A07"/>
    <w:rsid w:val="006F2271"/>
    <w:rsid w:val="006F40B6"/>
    <w:rsid w:val="006F4391"/>
    <w:rsid w:val="006F471C"/>
    <w:rsid w:val="006F4803"/>
    <w:rsid w:val="006F4A08"/>
    <w:rsid w:val="006F4D7F"/>
    <w:rsid w:val="006F5253"/>
    <w:rsid w:val="006F5264"/>
    <w:rsid w:val="006F52DE"/>
    <w:rsid w:val="006F5E00"/>
    <w:rsid w:val="006F6050"/>
    <w:rsid w:val="006F633B"/>
    <w:rsid w:val="006F6A4E"/>
    <w:rsid w:val="006F7044"/>
    <w:rsid w:val="006F78B6"/>
    <w:rsid w:val="006F7BAD"/>
    <w:rsid w:val="006F7C00"/>
    <w:rsid w:val="007017B1"/>
    <w:rsid w:val="00702A7A"/>
    <w:rsid w:val="00702DCE"/>
    <w:rsid w:val="00702ED1"/>
    <w:rsid w:val="0070497B"/>
    <w:rsid w:val="00704BAC"/>
    <w:rsid w:val="00704F88"/>
    <w:rsid w:val="007055EC"/>
    <w:rsid w:val="00705DCF"/>
    <w:rsid w:val="007072DC"/>
    <w:rsid w:val="00707D95"/>
    <w:rsid w:val="00707F81"/>
    <w:rsid w:val="007108FE"/>
    <w:rsid w:val="00712708"/>
    <w:rsid w:val="00712727"/>
    <w:rsid w:val="007132EA"/>
    <w:rsid w:val="00713400"/>
    <w:rsid w:val="007134A3"/>
    <w:rsid w:val="00713D8C"/>
    <w:rsid w:val="00714058"/>
    <w:rsid w:val="00714209"/>
    <w:rsid w:val="007146E7"/>
    <w:rsid w:val="00714C2D"/>
    <w:rsid w:val="00714C33"/>
    <w:rsid w:val="00714DD3"/>
    <w:rsid w:val="00715035"/>
    <w:rsid w:val="00715329"/>
    <w:rsid w:val="00715EEB"/>
    <w:rsid w:val="0071635C"/>
    <w:rsid w:val="00716941"/>
    <w:rsid w:val="0071699F"/>
    <w:rsid w:val="00717735"/>
    <w:rsid w:val="00717910"/>
    <w:rsid w:val="00717A70"/>
    <w:rsid w:val="00717E6F"/>
    <w:rsid w:val="007203FA"/>
    <w:rsid w:val="00720640"/>
    <w:rsid w:val="00721A66"/>
    <w:rsid w:val="00721D9A"/>
    <w:rsid w:val="0072257F"/>
    <w:rsid w:val="007228AB"/>
    <w:rsid w:val="00722C70"/>
    <w:rsid w:val="00722D48"/>
    <w:rsid w:val="00723505"/>
    <w:rsid w:val="007237DF"/>
    <w:rsid w:val="00724F9D"/>
    <w:rsid w:val="007259F5"/>
    <w:rsid w:val="00725A48"/>
    <w:rsid w:val="007265E0"/>
    <w:rsid w:val="00726AC7"/>
    <w:rsid w:val="00726D38"/>
    <w:rsid w:val="007275E9"/>
    <w:rsid w:val="00727FA8"/>
    <w:rsid w:val="00730A26"/>
    <w:rsid w:val="00731088"/>
    <w:rsid w:val="00731CB5"/>
    <w:rsid w:val="00732427"/>
    <w:rsid w:val="00732584"/>
    <w:rsid w:val="007329D1"/>
    <w:rsid w:val="00732E9D"/>
    <w:rsid w:val="0073352F"/>
    <w:rsid w:val="0073378C"/>
    <w:rsid w:val="00733D71"/>
    <w:rsid w:val="00734252"/>
    <w:rsid w:val="00734AC9"/>
    <w:rsid w:val="00735490"/>
    <w:rsid w:val="00735C60"/>
    <w:rsid w:val="00735DF7"/>
    <w:rsid w:val="00736A95"/>
    <w:rsid w:val="0073748E"/>
    <w:rsid w:val="0073770E"/>
    <w:rsid w:val="00737BAE"/>
    <w:rsid w:val="00737C18"/>
    <w:rsid w:val="007402F6"/>
    <w:rsid w:val="007405F0"/>
    <w:rsid w:val="00740709"/>
    <w:rsid w:val="00740B87"/>
    <w:rsid w:val="00740D18"/>
    <w:rsid w:val="00741851"/>
    <w:rsid w:val="0074257C"/>
    <w:rsid w:val="00742A7D"/>
    <w:rsid w:val="00742B3F"/>
    <w:rsid w:val="00742D16"/>
    <w:rsid w:val="00742F98"/>
    <w:rsid w:val="00742FD8"/>
    <w:rsid w:val="00743A6C"/>
    <w:rsid w:val="00743F73"/>
    <w:rsid w:val="00744DDC"/>
    <w:rsid w:val="00745275"/>
    <w:rsid w:val="00745F0E"/>
    <w:rsid w:val="00746335"/>
    <w:rsid w:val="00746C4D"/>
    <w:rsid w:val="00746F1C"/>
    <w:rsid w:val="00747FB4"/>
    <w:rsid w:val="0075048E"/>
    <w:rsid w:val="0075080C"/>
    <w:rsid w:val="00750D1C"/>
    <w:rsid w:val="00750F49"/>
    <w:rsid w:val="00751078"/>
    <w:rsid w:val="00751743"/>
    <w:rsid w:val="00751E0D"/>
    <w:rsid w:val="00752D4F"/>
    <w:rsid w:val="00752ED0"/>
    <w:rsid w:val="00753388"/>
    <w:rsid w:val="007536DB"/>
    <w:rsid w:val="007539AE"/>
    <w:rsid w:val="007541FC"/>
    <w:rsid w:val="00754526"/>
    <w:rsid w:val="007546C8"/>
    <w:rsid w:val="007550D5"/>
    <w:rsid w:val="00755207"/>
    <w:rsid w:val="00755942"/>
    <w:rsid w:val="00755DFD"/>
    <w:rsid w:val="0075716A"/>
    <w:rsid w:val="00757262"/>
    <w:rsid w:val="007572DB"/>
    <w:rsid w:val="007613AA"/>
    <w:rsid w:val="00761D4E"/>
    <w:rsid w:val="0076227D"/>
    <w:rsid w:val="007624C6"/>
    <w:rsid w:val="007632CD"/>
    <w:rsid w:val="0076331B"/>
    <w:rsid w:val="00763D3B"/>
    <w:rsid w:val="00764D2B"/>
    <w:rsid w:val="00766034"/>
    <w:rsid w:val="007665F2"/>
    <w:rsid w:val="00766C62"/>
    <w:rsid w:val="00766CD0"/>
    <w:rsid w:val="00767123"/>
    <w:rsid w:val="007672C1"/>
    <w:rsid w:val="00767690"/>
    <w:rsid w:val="007678D3"/>
    <w:rsid w:val="00767946"/>
    <w:rsid w:val="00767B26"/>
    <w:rsid w:val="00767BF9"/>
    <w:rsid w:val="00767F41"/>
    <w:rsid w:val="007709D3"/>
    <w:rsid w:val="00771318"/>
    <w:rsid w:val="007714BC"/>
    <w:rsid w:val="00771B3C"/>
    <w:rsid w:val="00772225"/>
    <w:rsid w:val="0077270B"/>
    <w:rsid w:val="0077270C"/>
    <w:rsid w:val="00772BFB"/>
    <w:rsid w:val="00772C46"/>
    <w:rsid w:val="00773663"/>
    <w:rsid w:val="00774145"/>
    <w:rsid w:val="007747AD"/>
    <w:rsid w:val="00774EAD"/>
    <w:rsid w:val="00775044"/>
    <w:rsid w:val="007757F0"/>
    <w:rsid w:val="007766EA"/>
    <w:rsid w:val="007768E0"/>
    <w:rsid w:val="00776F7D"/>
    <w:rsid w:val="00777ACE"/>
    <w:rsid w:val="00777C6D"/>
    <w:rsid w:val="00780897"/>
    <w:rsid w:val="007808A3"/>
    <w:rsid w:val="00781130"/>
    <w:rsid w:val="007818DE"/>
    <w:rsid w:val="00781C1A"/>
    <w:rsid w:val="00781F75"/>
    <w:rsid w:val="00782668"/>
    <w:rsid w:val="007827FC"/>
    <w:rsid w:val="00782DD0"/>
    <w:rsid w:val="00783504"/>
    <w:rsid w:val="00783D46"/>
    <w:rsid w:val="00785374"/>
    <w:rsid w:val="00785690"/>
    <w:rsid w:val="00785EE4"/>
    <w:rsid w:val="007862CF"/>
    <w:rsid w:val="00786858"/>
    <w:rsid w:val="00786BDD"/>
    <w:rsid w:val="00786CC8"/>
    <w:rsid w:val="00786D01"/>
    <w:rsid w:val="00787281"/>
    <w:rsid w:val="00787491"/>
    <w:rsid w:val="007874F4"/>
    <w:rsid w:val="00787590"/>
    <w:rsid w:val="007909A7"/>
    <w:rsid w:val="00790C64"/>
    <w:rsid w:val="0079179E"/>
    <w:rsid w:val="00792458"/>
    <w:rsid w:val="00793866"/>
    <w:rsid w:val="00793B34"/>
    <w:rsid w:val="0079412D"/>
    <w:rsid w:val="00794202"/>
    <w:rsid w:val="00794238"/>
    <w:rsid w:val="00795252"/>
    <w:rsid w:val="00795A26"/>
    <w:rsid w:val="00796798"/>
    <w:rsid w:val="00796EF0"/>
    <w:rsid w:val="00797254"/>
    <w:rsid w:val="007A04A2"/>
    <w:rsid w:val="007A0627"/>
    <w:rsid w:val="007A063C"/>
    <w:rsid w:val="007A0FA6"/>
    <w:rsid w:val="007A14B7"/>
    <w:rsid w:val="007A209F"/>
    <w:rsid w:val="007A23BD"/>
    <w:rsid w:val="007A24D9"/>
    <w:rsid w:val="007A2C5C"/>
    <w:rsid w:val="007A34C2"/>
    <w:rsid w:val="007A41A9"/>
    <w:rsid w:val="007A449D"/>
    <w:rsid w:val="007A470A"/>
    <w:rsid w:val="007A4F1D"/>
    <w:rsid w:val="007A52B2"/>
    <w:rsid w:val="007A5830"/>
    <w:rsid w:val="007A6C42"/>
    <w:rsid w:val="007A7104"/>
    <w:rsid w:val="007A7775"/>
    <w:rsid w:val="007A7919"/>
    <w:rsid w:val="007A7930"/>
    <w:rsid w:val="007B0D6E"/>
    <w:rsid w:val="007B1F27"/>
    <w:rsid w:val="007B2247"/>
    <w:rsid w:val="007B2FFC"/>
    <w:rsid w:val="007B3181"/>
    <w:rsid w:val="007B31A8"/>
    <w:rsid w:val="007B39B7"/>
    <w:rsid w:val="007B3F42"/>
    <w:rsid w:val="007B42CD"/>
    <w:rsid w:val="007B45A4"/>
    <w:rsid w:val="007B46C8"/>
    <w:rsid w:val="007B52C0"/>
    <w:rsid w:val="007B6CFA"/>
    <w:rsid w:val="007B7F44"/>
    <w:rsid w:val="007C058E"/>
    <w:rsid w:val="007C0693"/>
    <w:rsid w:val="007C0A81"/>
    <w:rsid w:val="007C0E55"/>
    <w:rsid w:val="007C1492"/>
    <w:rsid w:val="007C1DDB"/>
    <w:rsid w:val="007C2279"/>
    <w:rsid w:val="007C22CC"/>
    <w:rsid w:val="007C274C"/>
    <w:rsid w:val="007C32E8"/>
    <w:rsid w:val="007C3696"/>
    <w:rsid w:val="007C3B34"/>
    <w:rsid w:val="007C3C1F"/>
    <w:rsid w:val="007C4527"/>
    <w:rsid w:val="007C4A0E"/>
    <w:rsid w:val="007C4B0E"/>
    <w:rsid w:val="007C4B81"/>
    <w:rsid w:val="007C5311"/>
    <w:rsid w:val="007C53F9"/>
    <w:rsid w:val="007C543D"/>
    <w:rsid w:val="007C579B"/>
    <w:rsid w:val="007C6C21"/>
    <w:rsid w:val="007C6D60"/>
    <w:rsid w:val="007C7488"/>
    <w:rsid w:val="007C749B"/>
    <w:rsid w:val="007C773E"/>
    <w:rsid w:val="007C7906"/>
    <w:rsid w:val="007C79A5"/>
    <w:rsid w:val="007D09A1"/>
    <w:rsid w:val="007D0C86"/>
    <w:rsid w:val="007D0F96"/>
    <w:rsid w:val="007D13A5"/>
    <w:rsid w:val="007D256A"/>
    <w:rsid w:val="007D29E6"/>
    <w:rsid w:val="007D2EC3"/>
    <w:rsid w:val="007D32C8"/>
    <w:rsid w:val="007D35AB"/>
    <w:rsid w:val="007D3823"/>
    <w:rsid w:val="007D3973"/>
    <w:rsid w:val="007D3BF0"/>
    <w:rsid w:val="007D3DEC"/>
    <w:rsid w:val="007D5240"/>
    <w:rsid w:val="007D597C"/>
    <w:rsid w:val="007D6541"/>
    <w:rsid w:val="007D6924"/>
    <w:rsid w:val="007D69C3"/>
    <w:rsid w:val="007D7D83"/>
    <w:rsid w:val="007E0694"/>
    <w:rsid w:val="007E1FF6"/>
    <w:rsid w:val="007E3437"/>
    <w:rsid w:val="007E3578"/>
    <w:rsid w:val="007E36F0"/>
    <w:rsid w:val="007E3C42"/>
    <w:rsid w:val="007E4147"/>
    <w:rsid w:val="007E4CB9"/>
    <w:rsid w:val="007E5E59"/>
    <w:rsid w:val="007E60E7"/>
    <w:rsid w:val="007E61B2"/>
    <w:rsid w:val="007E6800"/>
    <w:rsid w:val="007E68C2"/>
    <w:rsid w:val="007E68CF"/>
    <w:rsid w:val="007E6A87"/>
    <w:rsid w:val="007E7485"/>
    <w:rsid w:val="007F0D3C"/>
    <w:rsid w:val="007F0F01"/>
    <w:rsid w:val="007F1E7A"/>
    <w:rsid w:val="007F25AE"/>
    <w:rsid w:val="007F303C"/>
    <w:rsid w:val="007F311C"/>
    <w:rsid w:val="007F33CC"/>
    <w:rsid w:val="007F3611"/>
    <w:rsid w:val="007F3908"/>
    <w:rsid w:val="007F3C23"/>
    <w:rsid w:val="007F4296"/>
    <w:rsid w:val="007F43CC"/>
    <w:rsid w:val="007F4B8C"/>
    <w:rsid w:val="007F51C8"/>
    <w:rsid w:val="007F6052"/>
    <w:rsid w:val="007F65ED"/>
    <w:rsid w:val="007F70D9"/>
    <w:rsid w:val="007F7748"/>
    <w:rsid w:val="007F7978"/>
    <w:rsid w:val="00800212"/>
    <w:rsid w:val="0080074A"/>
    <w:rsid w:val="00800796"/>
    <w:rsid w:val="0080210E"/>
    <w:rsid w:val="0080229B"/>
    <w:rsid w:val="00802B4A"/>
    <w:rsid w:val="008039A4"/>
    <w:rsid w:val="00803B56"/>
    <w:rsid w:val="00803E00"/>
    <w:rsid w:val="00804D76"/>
    <w:rsid w:val="00804F0E"/>
    <w:rsid w:val="00805652"/>
    <w:rsid w:val="00805979"/>
    <w:rsid w:val="00806637"/>
    <w:rsid w:val="008069ED"/>
    <w:rsid w:val="00807517"/>
    <w:rsid w:val="00807635"/>
    <w:rsid w:val="00807D8F"/>
    <w:rsid w:val="00810BA4"/>
    <w:rsid w:val="00810BF5"/>
    <w:rsid w:val="008114A0"/>
    <w:rsid w:val="00811700"/>
    <w:rsid w:val="00812323"/>
    <w:rsid w:val="00812579"/>
    <w:rsid w:val="008127DB"/>
    <w:rsid w:val="008139FA"/>
    <w:rsid w:val="0081496E"/>
    <w:rsid w:val="00814D8A"/>
    <w:rsid w:val="00814FEF"/>
    <w:rsid w:val="00815ACF"/>
    <w:rsid w:val="00816385"/>
    <w:rsid w:val="008164C5"/>
    <w:rsid w:val="00816F23"/>
    <w:rsid w:val="00817355"/>
    <w:rsid w:val="0081735E"/>
    <w:rsid w:val="008177EB"/>
    <w:rsid w:val="008201D4"/>
    <w:rsid w:val="0082027D"/>
    <w:rsid w:val="00820FD7"/>
    <w:rsid w:val="008211B8"/>
    <w:rsid w:val="00821B75"/>
    <w:rsid w:val="008224B0"/>
    <w:rsid w:val="00822645"/>
    <w:rsid w:val="00822D75"/>
    <w:rsid w:val="00822EEF"/>
    <w:rsid w:val="008231E8"/>
    <w:rsid w:val="008232CA"/>
    <w:rsid w:val="00823767"/>
    <w:rsid w:val="00823A2D"/>
    <w:rsid w:val="0082430F"/>
    <w:rsid w:val="008247B8"/>
    <w:rsid w:val="008253AD"/>
    <w:rsid w:val="00825697"/>
    <w:rsid w:val="00826B93"/>
    <w:rsid w:val="00826BED"/>
    <w:rsid w:val="00827649"/>
    <w:rsid w:val="00827875"/>
    <w:rsid w:val="00827A78"/>
    <w:rsid w:val="00830253"/>
    <w:rsid w:val="00830286"/>
    <w:rsid w:val="0083072D"/>
    <w:rsid w:val="00831125"/>
    <w:rsid w:val="008315C6"/>
    <w:rsid w:val="00831A46"/>
    <w:rsid w:val="00831B11"/>
    <w:rsid w:val="00831C3C"/>
    <w:rsid w:val="0083307F"/>
    <w:rsid w:val="00833CB6"/>
    <w:rsid w:val="00833DD1"/>
    <w:rsid w:val="008350A2"/>
    <w:rsid w:val="00835624"/>
    <w:rsid w:val="008364F4"/>
    <w:rsid w:val="008367F7"/>
    <w:rsid w:val="00837912"/>
    <w:rsid w:val="0083796D"/>
    <w:rsid w:val="008379F2"/>
    <w:rsid w:val="0084085F"/>
    <w:rsid w:val="00841255"/>
    <w:rsid w:val="00841572"/>
    <w:rsid w:val="00842275"/>
    <w:rsid w:val="0084265E"/>
    <w:rsid w:val="00842F6B"/>
    <w:rsid w:val="00842FF8"/>
    <w:rsid w:val="00843160"/>
    <w:rsid w:val="00844769"/>
    <w:rsid w:val="00844772"/>
    <w:rsid w:val="008455EB"/>
    <w:rsid w:val="0084591E"/>
    <w:rsid w:val="00845BB0"/>
    <w:rsid w:val="00846EC3"/>
    <w:rsid w:val="008470C7"/>
    <w:rsid w:val="00850AA6"/>
    <w:rsid w:val="00850B78"/>
    <w:rsid w:val="00851312"/>
    <w:rsid w:val="00851369"/>
    <w:rsid w:val="008515F9"/>
    <w:rsid w:val="008519AC"/>
    <w:rsid w:val="00852208"/>
    <w:rsid w:val="00852568"/>
    <w:rsid w:val="00852ABF"/>
    <w:rsid w:val="00852BA0"/>
    <w:rsid w:val="00853579"/>
    <w:rsid w:val="008535F0"/>
    <w:rsid w:val="008541E8"/>
    <w:rsid w:val="0085488D"/>
    <w:rsid w:val="00854915"/>
    <w:rsid w:val="00854D17"/>
    <w:rsid w:val="008550BC"/>
    <w:rsid w:val="0085541C"/>
    <w:rsid w:val="0085574F"/>
    <w:rsid w:val="00855794"/>
    <w:rsid w:val="0085594F"/>
    <w:rsid w:val="0085630B"/>
    <w:rsid w:val="008577E9"/>
    <w:rsid w:val="00857D30"/>
    <w:rsid w:val="00860005"/>
    <w:rsid w:val="008609D0"/>
    <w:rsid w:val="00860D15"/>
    <w:rsid w:val="0086105C"/>
    <w:rsid w:val="00861389"/>
    <w:rsid w:val="00861723"/>
    <w:rsid w:val="00862053"/>
    <w:rsid w:val="008627CD"/>
    <w:rsid w:val="00862C7D"/>
    <w:rsid w:val="008630B6"/>
    <w:rsid w:val="0086402D"/>
    <w:rsid w:val="00864145"/>
    <w:rsid w:val="008656D6"/>
    <w:rsid w:val="00865A7B"/>
    <w:rsid w:val="00865E86"/>
    <w:rsid w:val="00865F3F"/>
    <w:rsid w:val="0086601D"/>
    <w:rsid w:val="008662B9"/>
    <w:rsid w:val="008665E4"/>
    <w:rsid w:val="00866BD3"/>
    <w:rsid w:val="00866E06"/>
    <w:rsid w:val="00867C07"/>
    <w:rsid w:val="00867C0A"/>
    <w:rsid w:val="00867E22"/>
    <w:rsid w:val="00870772"/>
    <w:rsid w:val="0087088E"/>
    <w:rsid w:val="0087099D"/>
    <w:rsid w:val="00870ABA"/>
    <w:rsid w:val="00870FA7"/>
    <w:rsid w:val="008713CC"/>
    <w:rsid w:val="00871E66"/>
    <w:rsid w:val="008720E6"/>
    <w:rsid w:val="008727A2"/>
    <w:rsid w:val="00872818"/>
    <w:rsid w:val="00872952"/>
    <w:rsid w:val="00873564"/>
    <w:rsid w:val="008736CF"/>
    <w:rsid w:val="0087391A"/>
    <w:rsid w:val="008742A7"/>
    <w:rsid w:val="00874695"/>
    <w:rsid w:val="00874D6D"/>
    <w:rsid w:val="00874EBC"/>
    <w:rsid w:val="00875729"/>
    <w:rsid w:val="00875774"/>
    <w:rsid w:val="00875E0F"/>
    <w:rsid w:val="00875E53"/>
    <w:rsid w:val="00875FE8"/>
    <w:rsid w:val="008760E3"/>
    <w:rsid w:val="00876B56"/>
    <w:rsid w:val="0087706D"/>
    <w:rsid w:val="0087726F"/>
    <w:rsid w:val="008776DC"/>
    <w:rsid w:val="008776F9"/>
    <w:rsid w:val="00877A02"/>
    <w:rsid w:val="00880010"/>
    <w:rsid w:val="00880A4C"/>
    <w:rsid w:val="0088134E"/>
    <w:rsid w:val="00881CC5"/>
    <w:rsid w:val="0088201D"/>
    <w:rsid w:val="0088221B"/>
    <w:rsid w:val="00882415"/>
    <w:rsid w:val="00882F14"/>
    <w:rsid w:val="0088329E"/>
    <w:rsid w:val="008839EE"/>
    <w:rsid w:val="008840BA"/>
    <w:rsid w:val="00884B5D"/>
    <w:rsid w:val="00885351"/>
    <w:rsid w:val="00885677"/>
    <w:rsid w:val="00885D9D"/>
    <w:rsid w:val="008868EE"/>
    <w:rsid w:val="00887526"/>
    <w:rsid w:val="00887A0B"/>
    <w:rsid w:val="008906FF"/>
    <w:rsid w:val="00890B08"/>
    <w:rsid w:val="00890F4B"/>
    <w:rsid w:val="008914F5"/>
    <w:rsid w:val="00891A95"/>
    <w:rsid w:val="00891B08"/>
    <w:rsid w:val="0089210C"/>
    <w:rsid w:val="0089275A"/>
    <w:rsid w:val="00892AB0"/>
    <w:rsid w:val="00893568"/>
    <w:rsid w:val="008938CF"/>
    <w:rsid w:val="0089456B"/>
    <w:rsid w:val="00894808"/>
    <w:rsid w:val="00894857"/>
    <w:rsid w:val="00894F6C"/>
    <w:rsid w:val="0089564E"/>
    <w:rsid w:val="00895799"/>
    <w:rsid w:val="008959D4"/>
    <w:rsid w:val="008967A8"/>
    <w:rsid w:val="00897361"/>
    <w:rsid w:val="00897846"/>
    <w:rsid w:val="00897A85"/>
    <w:rsid w:val="00897DD7"/>
    <w:rsid w:val="008A028E"/>
    <w:rsid w:val="008A16EE"/>
    <w:rsid w:val="008A1721"/>
    <w:rsid w:val="008A2279"/>
    <w:rsid w:val="008A24B6"/>
    <w:rsid w:val="008A3A4D"/>
    <w:rsid w:val="008A3BDF"/>
    <w:rsid w:val="008A3BFF"/>
    <w:rsid w:val="008A4F48"/>
    <w:rsid w:val="008A5C01"/>
    <w:rsid w:val="008A5F13"/>
    <w:rsid w:val="008A623F"/>
    <w:rsid w:val="008A6A10"/>
    <w:rsid w:val="008A6B3A"/>
    <w:rsid w:val="008A718F"/>
    <w:rsid w:val="008A79B1"/>
    <w:rsid w:val="008B0066"/>
    <w:rsid w:val="008B2105"/>
    <w:rsid w:val="008B2703"/>
    <w:rsid w:val="008B2768"/>
    <w:rsid w:val="008B329D"/>
    <w:rsid w:val="008B34D0"/>
    <w:rsid w:val="008B39F7"/>
    <w:rsid w:val="008B472B"/>
    <w:rsid w:val="008B4FA0"/>
    <w:rsid w:val="008B5296"/>
    <w:rsid w:val="008B5A07"/>
    <w:rsid w:val="008B64F5"/>
    <w:rsid w:val="008B761F"/>
    <w:rsid w:val="008C045B"/>
    <w:rsid w:val="008C04E7"/>
    <w:rsid w:val="008C0541"/>
    <w:rsid w:val="008C05AE"/>
    <w:rsid w:val="008C082D"/>
    <w:rsid w:val="008C13EE"/>
    <w:rsid w:val="008C1713"/>
    <w:rsid w:val="008C19B8"/>
    <w:rsid w:val="008C1E59"/>
    <w:rsid w:val="008C2801"/>
    <w:rsid w:val="008C297A"/>
    <w:rsid w:val="008C33CE"/>
    <w:rsid w:val="008C3E00"/>
    <w:rsid w:val="008C3F1E"/>
    <w:rsid w:val="008C4111"/>
    <w:rsid w:val="008C4A1A"/>
    <w:rsid w:val="008C4DCA"/>
    <w:rsid w:val="008C515D"/>
    <w:rsid w:val="008C5D1F"/>
    <w:rsid w:val="008C5DCE"/>
    <w:rsid w:val="008C78D7"/>
    <w:rsid w:val="008C79B2"/>
    <w:rsid w:val="008C7A7F"/>
    <w:rsid w:val="008D0087"/>
    <w:rsid w:val="008D0B0C"/>
    <w:rsid w:val="008D132A"/>
    <w:rsid w:val="008D16CB"/>
    <w:rsid w:val="008D199B"/>
    <w:rsid w:val="008D1DAA"/>
    <w:rsid w:val="008D3DDA"/>
    <w:rsid w:val="008D3F9B"/>
    <w:rsid w:val="008D3FD1"/>
    <w:rsid w:val="008D41B9"/>
    <w:rsid w:val="008D4513"/>
    <w:rsid w:val="008D4B22"/>
    <w:rsid w:val="008D4C95"/>
    <w:rsid w:val="008D4E5E"/>
    <w:rsid w:val="008D4EF0"/>
    <w:rsid w:val="008D51B2"/>
    <w:rsid w:val="008D563F"/>
    <w:rsid w:val="008D582E"/>
    <w:rsid w:val="008D5919"/>
    <w:rsid w:val="008D5B77"/>
    <w:rsid w:val="008D68AD"/>
    <w:rsid w:val="008D6AD6"/>
    <w:rsid w:val="008D6E12"/>
    <w:rsid w:val="008D7856"/>
    <w:rsid w:val="008D7AC0"/>
    <w:rsid w:val="008D7CA3"/>
    <w:rsid w:val="008E01DF"/>
    <w:rsid w:val="008E09E9"/>
    <w:rsid w:val="008E0A10"/>
    <w:rsid w:val="008E12A0"/>
    <w:rsid w:val="008E14FD"/>
    <w:rsid w:val="008E16E0"/>
    <w:rsid w:val="008E1AEE"/>
    <w:rsid w:val="008E208E"/>
    <w:rsid w:val="008E2505"/>
    <w:rsid w:val="008E2527"/>
    <w:rsid w:val="008E2A82"/>
    <w:rsid w:val="008E2EB0"/>
    <w:rsid w:val="008E3180"/>
    <w:rsid w:val="008E32CA"/>
    <w:rsid w:val="008E33CC"/>
    <w:rsid w:val="008E38C6"/>
    <w:rsid w:val="008E3AC4"/>
    <w:rsid w:val="008E3B8A"/>
    <w:rsid w:val="008E4075"/>
    <w:rsid w:val="008E416D"/>
    <w:rsid w:val="008E492D"/>
    <w:rsid w:val="008E4A5D"/>
    <w:rsid w:val="008E4FA1"/>
    <w:rsid w:val="008E5D79"/>
    <w:rsid w:val="008E6418"/>
    <w:rsid w:val="008E6BBA"/>
    <w:rsid w:val="008E6C8E"/>
    <w:rsid w:val="008E737F"/>
    <w:rsid w:val="008E77D2"/>
    <w:rsid w:val="008E7846"/>
    <w:rsid w:val="008E792F"/>
    <w:rsid w:val="008E7D46"/>
    <w:rsid w:val="008E7F16"/>
    <w:rsid w:val="008F037D"/>
    <w:rsid w:val="008F0C02"/>
    <w:rsid w:val="008F1279"/>
    <w:rsid w:val="008F266C"/>
    <w:rsid w:val="008F26AB"/>
    <w:rsid w:val="008F39B9"/>
    <w:rsid w:val="008F3EA8"/>
    <w:rsid w:val="008F4085"/>
    <w:rsid w:val="008F40F5"/>
    <w:rsid w:val="008F42AA"/>
    <w:rsid w:val="008F4F09"/>
    <w:rsid w:val="008F636B"/>
    <w:rsid w:val="008F6ADF"/>
    <w:rsid w:val="008F6E1C"/>
    <w:rsid w:val="008F7037"/>
    <w:rsid w:val="008F71D9"/>
    <w:rsid w:val="008F756A"/>
    <w:rsid w:val="008F7854"/>
    <w:rsid w:val="008F7B1B"/>
    <w:rsid w:val="008F7D9E"/>
    <w:rsid w:val="0090022B"/>
    <w:rsid w:val="009005D8"/>
    <w:rsid w:val="00900740"/>
    <w:rsid w:val="0090074A"/>
    <w:rsid w:val="0090138B"/>
    <w:rsid w:val="00901B9F"/>
    <w:rsid w:val="0090203C"/>
    <w:rsid w:val="009022C7"/>
    <w:rsid w:val="00902D88"/>
    <w:rsid w:val="00903452"/>
    <w:rsid w:val="00903F4E"/>
    <w:rsid w:val="009045C3"/>
    <w:rsid w:val="00904AD8"/>
    <w:rsid w:val="00905202"/>
    <w:rsid w:val="00905343"/>
    <w:rsid w:val="0090581B"/>
    <w:rsid w:val="00906955"/>
    <w:rsid w:val="00906D9E"/>
    <w:rsid w:val="009074B4"/>
    <w:rsid w:val="00907557"/>
    <w:rsid w:val="00907787"/>
    <w:rsid w:val="00907A93"/>
    <w:rsid w:val="00907F44"/>
    <w:rsid w:val="009107F0"/>
    <w:rsid w:val="00910832"/>
    <w:rsid w:val="00910CF6"/>
    <w:rsid w:val="00910F43"/>
    <w:rsid w:val="009110CA"/>
    <w:rsid w:val="00911313"/>
    <w:rsid w:val="00911FB9"/>
    <w:rsid w:val="00912CD1"/>
    <w:rsid w:val="00912E8D"/>
    <w:rsid w:val="00913888"/>
    <w:rsid w:val="009153D6"/>
    <w:rsid w:val="009156B8"/>
    <w:rsid w:val="00916120"/>
    <w:rsid w:val="00917226"/>
    <w:rsid w:val="00917AC4"/>
    <w:rsid w:val="00920490"/>
    <w:rsid w:val="009205A4"/>
    <w:rsid w:val="00920983"/>
    <w:rsid w:val="00920BB0"/>
    <w:rsid w:val="00920F79"/>
    <w:rsid w:val="009211C3"/>
    <w:rsid w:val="009214ED"/>
    <w:rsid w:val="00921694"/>
    <w:rsid w:val="00921C99"/>
    <w:rsid w:val="009224C3"/>
    <w:rsid w:val="009225EA"/>
    <w:rsid w:val="00922A12"/>
    <w:rsid w:val="00922D5F"/>
    <w:rsid w:val="00923007"/>
    <w:rsid w:val="009237B7"/>
    <w:rsid w:val="00923A3A"/>
    <w:rsid w:val="00923BF3"/>
    <w:rsid w:val="00923C8D"/>
    <w:rsid w:val="00925006"/>
    <w:rsid w:val="009250C5"/>
    <w:rsid w:val="009253C1"/>
    <w:rsid w:val="009258C9"/>
    <w:rsid w:val="00925E5D"/>
    <w:rsid w:val="00925F9E"/>
    <w:rsid w:val="009262CC"/>
    <w:rsid w:val="00926589"/>
    <w:rsid w:val="00926A4A"/>
    <w:rsid w:val="00927029"/>
    <w:rsid w:val="0092765D"/>
    <w:rsid w:val="00927FF4"/>
    <w:rsid w:val="00930874"/>
    <w:rsid w:val="009308A2"/>
    <w:rsid w:val="00930B0E"/>
    <w:rsid w:val="0093105C"/>
    <w:rsid w:val="00931325"/>
    <w:rsid w:val="00931B82"/>
    <w:rsid w:val="00931C59"/>
    <w:rsid w:val="00932090"/>
    <w:rsid w:val="00932140"/>
    <w:rsid w:val="00932B23"/>
    <w:rsid w:val="00932DCF"/>
    <w:rsid w:val="00933430"/>
    <w:rsid w:val="00933A1C"/>
    <w:rsid w:val="00934628"/>
    <w:rsid w:val="009349AC"/>
    <w:rsid w:val="00934B57"/>
    <w:rsid w:val="009353C0"/>
    <w:rsid w:val="0093548E"/>
    <w:rsid w:val="009355F9"/>
    <w:rsid w:val="009358C9"/>
    <w:rsid w:val="00935BFD"/>
    <w:rsid w:val="00935ED5"/>
    <w:rsid w:val="009360E9"/>
    <w:rsid w:val="00936237"/>
    <w:rsid w:val="009365F4"/>
    <w:rsid w:val="00936B6A"/>
    <w:rsid w:val="00936C6C"/>
    <w:rsid w:val="00936ED1"/>
    <w:rsid w:val="00937DF2"/>
    <w:rsid w:val="00940115"/>
    <w:rsid w:val="00940921"/>
    <w:rsid w:val="009411D9"/>
    <w:rsid w:val="009420D7"/>
    <w:rsid w:val="00942528"/>
    <w:rsid w:val="009434DF"/>
    <w:rsid w:val="00943738"/>
    <w:rsid w:val="00943CED"/>
    <w:rsid w:val="00945059"/>
    <w:rsid w:val="00945140"/>
    <w:rsid w:val="00945C9C"/>
    <w:rsid w:val="00946208"/>
    <w:rsid w:val="0094646F"/>
    <w:rsid w:val="009472A4"/>
    <w:rsid w:val="00947819"/>
    <w:rsid w:val="009478CD"/>
    <w:rsid w:val="00947AFE"/>
    <w:rsid w:val="00951B48"/>
    <w:rsid w:val="00952395"/>
    <w:rsid w:val="009523BF"/>
    <w:rsid w:val="0095387B"/>
    <w:rsid w:val="00954474"/>
    <w:rsid w:val="00954F55"/>
    <w:rsid w:val="00954F9E"/>
    <w:rsid w:val="00955EAA"/>
    <w:rsid w:val="00956259"/>
    <w:rsid w:val="009569D0"/>
    <w:rsid w:val="00957108"/>
    <w:rsid w:val="00957817"/>
    <w:rsid w:val="009579F7"/>
    <w:rsid w:val="00960529"/>
    <w:rsid w:val="009608AB"/>
    <w:rsid w:val="00960A24"/>
    <w:rsid w:val="00960C38"/>
    <w:rsid w:val="00961236"/>
    <w:rsid w:val="0096168D"/>
    <w:rsid w:val="0096169B"/>
    <w:rsid w:val="00961FE9"/>
    <w:rsid w:val="00962D11"/>
    <w:rsid w:val="00963085"/>
    <w:rsid w:val="00963137"/>
    <w:rsid w:val="0096319A"/>
    <w:rsid w:val="0096412A"/>
    <w:rsid w:val="00964D01"/>
    <w:rsid w:val="00965583"/>
    <w:rsid w:val="00965AB4"/>
    <w:rsid w:val="00965C0E"/>
    <w:rsid w:val="00966048"/>
    <w:rsid w:val="0096613B"/>
    <w:rsid w:val="00970099"/>
    <w:rsid w:val="0097046C"/>
    <w:rsid w:val="009704D9"/>
    <w:rsid w:val="009713CE"/>
    <w:rsid w:val="009716F7"/>
    <w:rsid w:val="00971F1A"/>
    <w:rsid w:val="00972FCE"/>
    <w:rsid w:val="009733A5"/>
    <w:rsid w:val="0097378A"/>
    <w:rsid w:val="00974841"/>
    <w:rsid w:val="00974B00"/>
    <w:rsid w:val="0097574E"/>
    <w:rsid w:val="00975821"/>
    <w:rsid w:val="00975DB0"/>
    <w:rsid w:val="00975FC0"/>
    <w:rsid w:val="00976341"/>
    <w:rsid w:val="009764DF"/>
    <w:rsid w:val="00976559"/>
    <w:rsid w:val="0097673C"/>
    <w:rsid w:val="0097688C"/>
    <w:rsid w:val="00976D3E"/>
    <w:rsid w:val="00977859"/>
    <w:rsid w:val="00977B49"/>
    <w:rsid w:val="00980684"/>
    <w:rsid w:val="00980D59"/>
    <w:rsid w:val="00980DCE"/>
    <w:rsid w:val="009810B3"/>
    <w:rsid w:val="00981524"/>
    <w:rsid w:val="0098165C"/>
    <w:rsid w:val="009818B9"/>
    <w:rsid w:val="00981B65"/>
    <w:rsid w:val="00981B92"/>
    <w:rsid w:val="00981CCC"/>
    <w:rsid w:val="009823A3"/>
    <w:rsid w:val="00982A0B"/>
    <w:rsid w:val="00982B36"/>
    <w:rsid w:val="00983031"/>
    <w:rsid w:val="009834B7"/>
    <w:rsid w:val="00983C5C"/>
    <w:rsid w:val="009845F4"/>
    <w:rsid w:val="00984F7E"/>
    <w:rsid w:val="00985172"/>
    <w:rsid w:val="00985B5E"/>
    <w:rsid w:val="00986532"/>
    <w:rsid w:val="00986891"/>
    <w:rsid w:val="00986BDD"/>
    <w:rsid w:val="00986E9F"/>
    <w:rsid w:val="009871B8"/>
    <w:rsid w:val="009872E5"/>
    <w:rsid w:val="00987616"/>
    <w:rsid w:val="00987D0B"/>
    <w:rsid w:val="00987E3D"/>
    <w:rsid w:val="009902F1"/>
    <w:rsid w:val="00990650"/>
    <w:rsid w:val="00991527"/>
    <w:rsid w:val="00992642"/>
    <w:rsid w:val="0099286D"/>
    <w:rsid w:val="00992E9F"/>
    <w:rsid w:val="0099388D"/>
    <w:rsid w:val="00993A23"/>
    <w:rsid w:val="009944B4"/>
    <w:rsid w:val="0099469F"/>
    <w:rsid w:val="009946E4"/>
    <w:rsid w:val="0099498F"/>
    <w:rsid w:val="00995106"/>
    <w:rsid w:val="009953E4"/>
    <w:rsid w:val="00995948"/>
    <w:rsid w:val="00995E8E"/>
    <w:rsid w:val="009962DA"/>
    <w:rsid w:val="009A1C56"/>
    <w:rsid w:val="009A20A2"/>
    <w:rsid w:val="009A281C"/>
    <w:rsid w:val="009A2E94"/>
    <w:rsid w:val="009A3235"/>
    <w:rsid w:val="009A3622"/>
    <w:rsid w:val="009A38F0"/>
    <w:rsid w:val="009A3EFC"/>
    <w:rsid w:val="009A3F33"/>
    <w:rsid w:val="009A560C"/>
    <w:rsid w:val="009A5B2D"/>
    <w:rsid w:val="009A65A5"/>
    <w:rsid w:val="009A6981"/>
    <w:rsid w:val="009A6B28"/>
    <w:rsid w:val="009A7D04"/>
    <w:rsid w:val="009B0364"/>
    <w:rsid w:val="009B0696"/>
    <w:rsid w:val="009B0C42"/>
    <w:rsid w:val="009B1007"/>
    <w:rsid w:val="009B112A"/>
    <w:rsid w:val="009B21DA"/>
    <w:rsid w:val="009B224C"/>
    <w:rsid w:val="009B2D21"/>
    <w:rsid w:val="009B34B3"/>
    <w:rsid w:val="009B3569"/>
    <w:rsid w:val="009B39BA"/>
    <w:rsid w:val="009B4533"/>
    <w:rsid w:val="009B4BEC"/>
    <w:rsid w:val="009B5043"/>
    <w:rsid w:val="009B505B"/>
    <w:rsid w:val="009B56D8"/>
    <w:rsid w:val="009B5BD4"/>
    <w:rsid w:val="009B5F59"/>
    <w:rsid w:val="009B6304"/>
    <w:rsid w:val="009B643F"/>
    <w:rsid w:val="009B716F"/>
    <w:rsid w:val="009C0867"/>
    <w:rsid w:val="009C0C07"/>
    <w:rsid w:val="009C17C8"/>
    <w:rsid w:val="009C1951"/>
    <w:rsid w:val="009C252E"/>
    <w:rsid w:val="009C2948"/>
    <w:rsid w:val="009C2983"/>
    <w:rsid w:val="009C2E7F"/>
    <w:rsid w:val="009C2FEE"/>
    <w:rsid w:val="009C48F7"/>
    <w:rsid w:val="009C4C10"/>
    <w:rsid w:val="009C4D74"/>
    <w:rsid w:val="009C50D9"/>
    <w:rsid w:val="009C5B39"/>
    <w:rsid w:val="009C66C3"/>
    <w:rsid w:val="009C7646"/>
    <w:rsid w:val="009C788B"/>
    <w:rsid w:val="009C7CAB"/>
    <w:rsid w:val="009D0080"/>
    <w:rsid w:val="009D02EB"/>
    <w:rsid w:val="009D0493"/>
    <w:rsid w:val="009D10A0"/>
    <w:rsid w:val="009D12D6"/>
    <w:rsid w:val="009D1323"/>
    <w:rsid w:val="009D1CC0"/>
    <w:rsid w:val="009D2D36"/>
    <w:rsid w:val="009D2D9D"/>
    <w:rsid w:val="009D3483"/>
    <w:rsid w:val="009D37C8"/>
    <w:rsid w:val="009D3D85"/>
    <w:rsid w:val="009D5A98"/>
    <w:rsid w:val="009D6075"/>
    <w:rsid w:val="009D6C14"/>
    <w:rsid w:val="009D7B36"/>
    <w:rsid w:val="009E01E6"/>
    <w:rsid w:val="009E021A"/>
    <w:rsid w:val="009E079E"/>
    <w:rsid w:val="009E17B2"/>
    <w:rsid w:val="009E1BE9"/>
    <w:rsid w:val="009E20C1"/>
    <w:rsid w:val="009E480E"/>
    <w:rsid w:val="009E4AA5"/>
    <w:rsid w:val="009E5B45"/>
    <w:rsid w:val="009E65BD"/>
    <w:rsid w:val="009E67E4"/>
    <w:rsid w:val="009E69D8"/>
    <w:rsid w:val="009E78EE"/>
    <w:rsid w:val="009F08DB"/>
    <w:rsid w:val="009F0C8E"/>
    <w:rsid w:val="009F0CA4"/>
    <w:rsid w:val="009F0DBA"/>
    <w:rsid w:val="009F1329"/>
    <w:rsid w:val="009F1470"/>
    <w:rsid w:val="009F14A6"/>
    <w:rsid w:val="009F1B65"/>
    <w:rsid w:val="009F1C0E"/>
    <w:rsid w:val="009F20C8"/>
    <w:rsid w:val="009F345D"/>
    <w:rsid w:val="009F39D0"/>
    <w:rsid w:val="009F48E4"/>
    <w:rsid w:val="009F4CF9"/>
    <w:rsid w:val="009F5250"/>
    <w:rsid w:val="009F6510"/>
    <w:rsid w:val="009F69DC"/>
    <w:rsid w:val="009F7152"/>
    <w:rsid w:val="009F7328"/>
    <w:rsid w:val="009F77BE"/>
    <w:rsid w:val="009F78A3"/>
    <w:rsid w:val="00A00568"/>
    <w:rsid w:val="00A011E3"/>
    <w:rsid w:val="00A0132A"/>
    <w:rsid w:val="00A01897"/>
    <w:rsid w:val="00A01C56"/>
    <w:rsid w:val="00A01E05"/>
    <w:rsid w:val="00A02973"/>
    <w:rsid w:val="00A02C0D"/>
    <w:rsid w:val="00A03DB6"/>
    <w:rsid w:val="00A03DF3"/>
    <w:rsid w:val="00A040EB"/>
    <w:rsid w:val="00A0519A"/>
    <w:rsid w:val="00A054F4"/>
    <w:rsid w:val="00A0578A"/>
    <w:rsid w:val="00A05CF5"/>
    <w:rsid w:val="00A05EB1"/>
    <w:rsid w:val="00A05FAF"/>
    <w:rsid w:val="00A0671A"/>
    <w:rsid w:val="00A06D0F"/>
    <w:rsid w:val="00A06D9A"/>
    <w:rsid w:val="00A07A13"/>
    <w:rsid w:val="00A07C37"/>
    <w:rsid w:val="00A07F06"/>
    <w:rsid w:val="00A1034C"/>
    <w:rsid w:val="00A10B35"/>
    <w:rsid w:val="00A10D69"/>
    <w:rsid w:val="00A11870"/>
    <w:rsid w:val="00A11918"/>
    <w:rsid w:val="00A11DFE"/>
    <w:rsid w:val="00A12D56"/>
    <w:rsid w:val="00A12D7F"/>
    <w:rsid w:val="00A13471"/>
    <w:rsid w:val="00A13AA9"/>
    <w:rsid w:val="00A14177"/>
    <w:rsid w:val="00A14407"/>
    <w:rsid w:val="00A144E5"/>
    <w:rsid w:val="00A14949"/>
    <w:rsid w:val="00A1497A"/>
    <w:rsid w:val="00A14C20"/>
    <w:rsid w:val="00A171EA"/>
    <w:rsid w:val="00A177F3"/>
    <w:rsid w:val="00A21023"/>
    <w:rsid w:val="00A21149"/>
    <w:rsid w:val="00A22552"/>
    <w:rsid w:val="00A225C5"/>
    <w:rsid w:val="00A227D7"/>
    <w:rsid w:val="00A2280C"/>
    <w:rsid w:val="00A22A15"/>
    <w:rsid w:val="00A22E5F"/>
    <w:rsid w:val="00A22E9D"/>
    <w:rsid w:val="00A23842"/>
    <w:rsid w:val="00A23E85"/>
    <w:rsid w:val="00A241CA"/>
    <w:rsid w:val="00A2467A"/>
    <w:rsid w:val="00A24F8A"/>
    <w:rsid w:val="00A25B76"/>
    <w:rsid w:val="00A25CF2"/>
    <w:rsid w:val="00A2682D"/>
    <w:rsid w:val="00A271D6"/>
    <w:rsid w:val="00A2733B"/>
    <w:rsid w:val="00A27DAE"/>
    <w:rsid w:val="00A27DC1"/>
    <w:rsid w:val="00A3037F"/>
    <w:rsid w:val="00A311FA"/>
    <w:rsid w:val="00A314B5"/>
    <w:rsid w:val="00A32563"/>
    <w:rsid w:val="00A32601"/>
    <w:rsid w:val="00A32ABE"/>
    <w:rsid w:val="00A32AD4"/>
    <w:rsid w:val="00A332E9"/>
    <w:rsid w:val="00A33E18"/>
    <w:rsid w:val="00A34461"/>
    <w:rsid w:val="00A34660"/>
    <w:rsid w:val="00A3490C"/>
    <w:rsid w:val="00A35144"/>
    <w:rsid w:val="00A364E8"/>
    <w:rsid w:val="00A366A5"/>
    <w:rsid w:val="00A37142"/>
    <w:rsid w:val="00A37191"/>
    <w:rsid w:val="00A374AB"/>
    <w:rsid w:val="00A374C0"/>
    <w:rsid w:val="00A4026A"/>
    <w:rsid w:val="00A40908"/>
    <w:rsid w:val="00A41810"/>
    <w:rsid w:val="00A4182A"/>
    <w:rsid w:val="00A4192D"/>
    <w:rsid w:val="00A42671"/>
    <w:rsid w:val="00A42A49"/>
    <w:rsid w:val="00A43534"/>
    <w:rsid w:val="00A43671"/>
    <w:rsid w:val="00A454ED"/>
    <w:rsid w:val="00A45AD4"/>
    <w:rsid w:val="00A45F44"/>
    <w:rsid w:val="00A46C2F"/>
    <w:rsid w:val="00A47AD7"/>
    <w:rsid w:val="00A47BB5"/>
    <w:rsid w:val="00A47DAD"/>
    <w:rsid w:val="00A5112D"/>
    <w:rsid w:val="00A514C9"/>
    <w:rsid w:val="00A51B3D"/>
    <w:rsid w:val="00A51E70"/>
    <w:rsid w:val="00A52A48"/>
    <w:rsid w:val="00A52BAD"/>
    <w:rsid w:val="00A52CEA"/>
    <w:rsid w:val="00A53191"/>
    <w:rsid w:val="00A546C2"/>
    <w:rsid w:val="00A5476F"/>
    <w:rsid w:val="00A550AF"/>
    <w:rsid w:val="00A5512A"/>
    <w:rsid w:val="00A5548D"/>
    <w:rsid w:val="00A55A1B"/>
    <w:rsid w:val="00A55B2F"/>
    <w:rsid w:val="00A5733F"/>
    <w:rsid w:val="00A57556"/>
    <w:rsid w:val="00A60C2A"/>
    <w:rsid w:val="00A616A7"/>
    <w:rsid w:val="00A61E47"/>
    <w:rsid w:val="00A61F6D"/>
    <w:rsid w:val="00A62404"/>
    <w:rsid w:val="00A62992"/>
    <w:rsid w:val="00A630A3"/>
    <w:rsid w:val="00A63733"/>
    <w:rsid w:val="00A6414D"/>
    <w:rsid w:val="00A645C2"/>
    <w:rsid w:val="00A659F5"/>
    <w:rsid w:val="00A65EE7"/>
    <w:rsid w:val="00A66A95"/>
    <w:rsid w:val="00A66B42"/>
    <w:rsid w:val="00A66DA6"/>
    <w:rsid w:val="00A6745B"/>
    <w:rsid w:val="00A67538"/>
    <w:rsid w:val="00A67C66"/>
    <w:rsid w:val="00A67D2A"/>
    <w:rsid w:val="00A67EF6"/>
    <w:rsid w:val="00A67F81"/>
    <w:rsid w:val="00A707B3"/>
    <w:rsid w:val="00A70ADD"/>
    <w:rsid w:val="00A715A3"/>
    <w:rsid w:val="00A71BFA"/>
    <w:rsid w:val="00A7237D"/>
    <w:rsid w:val="00A72572"/>
    <w:rsid w:val="00A73B74"/>
    <w:rsid w:val="00A744D5"/>
    <w:rsid w:val="00A7462F"/>
    <w:rsid w:val="00A74BE3"/>
    <w:rsid w:val="00A74F67"/>
    <w:rsid w:val="00A75156"/>
    <w:rsid w:val="00A75368"/>
    <w:rsid w:val="00A7546B"/>
    <w:rsid w:val="00A75E91"/>
    <w:rsid w:val="00A75F4B"/>
    <w:rsid w:val="00A764B4"/>
    <w:rsid w:val="00A7768D"/>
    <w:rsid w:val="00A77D64"/>
    <w:rsid w:val="00A802D5"/>
    <w:rsid w:val="00A80E51"/>
    <w:rsid w:val="00A81047"/>
    <w:rsid w:val="00A81194"/>
    <w:rsid w:val="00A81A4E"/>
    <w:rsid w:val="00A82126"/>
    <w:rsid w:val="00A821B2"/>
    <w:rsid w:val="00A8231A"/>
    <w:rsid w:val="00A829E4"/>
    <w:rsid w:val="00A82E13"/>
    <w:rsid w:val="00A837C4"/>
    <w:rsid w:val="00A840D8"/>
    <w:rsid w:val="00A843C9"/>
    <w:rsid w:val="00A86476"/>
    <w:rsid w:val="00A864C1"/>
    <w:rsid w:val="00A86796"/>
    <w:rsid w:val="00A869AE"/>
    <w:rsid w:val="00A87560"/>
    <w:rsid w:val="00A876C0"/>
    <w:rsid w:val="00A90216"/>
    <w:rsid w:val="00A9069E"/>
    <w:rsid w:val="00A90A2A"/>
    <w:rsid w:val="00A90E3D"/>
    <w:rsid w:val="00A914D2"/>
    <w:rsid w:val="00A92F29"/>
    <w:rsid w:val="00A937A7"/>
    <w:rsid w:val="00A94157"/>
    <w:rsid w:val="00A9448A"/>
    <w:rsid w:val="00A94B77"/>
    <w:rsid w:val="00A9514C"/>
    <w:rsid w:val="00A9708E"/>
    <w:rsid w:val="00A9719F"/>
    <w:rsid w:val="00A971A0"/>
    <w:rsid w:val="00A972DF"/>
    <w:rsid w:val="00A97C28"/>
    <w:rsid w:val="00A97EF3"/>
    <w:rsid w:val="00AA05A5"/>
    <w:rsid w:val="00AA0F3A"/>
    <w:rsid w:val="00AA1879"/>
    <w:rsid w:val="00AA2377"/>
    <w:rsid w:val="00AA23DF"/>
    <w:rsid w:val="00AA29B9"/>
    <w:rsid w:val="00AA2C57"/>
    <w:rsid w:val="00AA2F96"/>
    <w:rsid w:val="00AA338C"/>
    <w:rsid w:val="00AA41D7"/>
    <w:rsid w:val="00AA4828"/>
    <w:rsid w:val="00AA52FA"/>
    <w:rsid w:val="00AA53EF"/>
    <w:rsid w:val="00AA5E52"/>
    <w:rsid w:val="00AA62E0"/>
    <w:rsid w:val="00AA635F"/>
    <w:rsid w:val="00AA6467"/>
    <w:rsid w:val="00AA6FD6"/>
    <w:rsid w:val="00AA74FC"/>
    <w:rsid w:val="00AA7647"/>
    <w:rsid w:val="00AA7A35"/>
    <w:rsid w:val="00AB1A51"/>
    <w:rsid w:val="00AB230D"/>
    <w:rsid w:val="00AB28DF"/>
    <w:rsid w:val="00AB2DBB"/>
    <w:rsid w:val="00AB31CB"/>
    <w:rsid w:val="00AB3499"/>
    <w:rsid w:val="00AB411F"/>
    <w:rsid w:val="00AB42E0"/>
    <w:rsid w:val="00AB4407"/>
    <w:rsid w:val="00AB46D3"/>
    <w:rsid w:val="00AB4841"/>
    <w:rsid w:val="00AB4FE1"/>
    <w:rsid w:val="00AB52F6"/>
    <w:rsid w:val="00AB5F25"/>
    <w:rsid w:val="00AB652E"/>
    <w:rsid w:val="00AB66A5"/>
    <w:rsid w:val="00AB7453"/>
    <w:rsid w:val="00AB788F"/>
    <w:rsid w:val="00AB79B0"/>
    <w:rsid w:val="00AC0234"/>
    <w:rsid w:val="00AC03F9"/>
    <w:rsid w:val="00AC044D"/>
    <w:rsid w:val="00AC1150"/>
    <w:rsid w:val="00AC13DC"/>
    <w:rsid w:val="00AC1A8B"/>
    <w:rsid w:val="00AC2492"/>
    <w:rsid w:val="00AC291D"/>
    <w:rsid w:val="00AC2933"/>
    <w:rsid w:val="00AC315C"/>
    <w:rsid w:val="00AC3213"/>
    <w:rsid w:val="00AC3564"/>
    <w:rsid w:val="00AC3E98"/>
    <w:rsid w:val="00AC479D"/>
    <w:rsid w:val="00AC4EE0"/>
    <w:rsid w:val="00AC59E1"/>
    <w:rsid w:val="00AC5E9E"/>
    <w:rsid w:val="00AC5EC1"/>
    <w:rsid w:val="00AC64D3"/>
    <w:rsid w:val="00AC6AC6"/>
    <w:rsid w:val="00AC6F9F"/>
    <w:rsid w:val="00AC76DE"/>
    <w:rsid w:val="00AC7B3A"/>
    <w:rsid w:val="00AD006C"/>
    <w:rsid w:val="00AD0303"/>
    <w:rsid w:val="00AD08DA"/>
    <w:rsid w:val="00AD0E55"/>
    <w:rsid w:val="00AD181B"/>
    <w:rsid w:val="00AD1F4F"/>
    <w:rsid w:val="00AD2171"/>
    <w:rsid w:val="00AD2B01"/>
    <w:rsid w:val="00AD3BF5"/>
    <w:rsid w:val="00AD3CA6"/>
    <w:rsid w:val="00AD4411"/>
    <w:rsid w:val="00AD4721"/>
    <w:rsid w:val="00AD4C0A"/>
    <w:rsid w:val="00AD4D41"/>
    <w:rsid w:val="00AD5362"/>
    <w:rsid w:val="00AD543B"/>
    <w:rsid w:val="00AD55F5"/>
    <w:rsid w:val="00AD56A8"/>
    <w:rsid w:val="00AD5D6D"/>
    <w:rsid w:val="00AD5D7F"/>
    <w:rsid w:val="00AD618C"/>
    <w:rsid w:val="00AD7834"/>
    <w:rsid w:val="00AD7FBA"/>
    <w:rsid w:val="00AE05C7"/>
    <w:rsid w:val="00AE068A"/>
    <w:rsid w:val="00AE0868"/>
    <w:rsid w:val="00AE1235"/>
    <w:rsid w:val="00AE1484"/>
    <w:rsid w:val="00AE168B"/>
    <w:rsid w:val="00AE17D6"/>
    <w:rsid w:val="00AE1E55"/>
    <w:rsid w:val="00AE2355"/>
    <w:rsid w:val="00AE25FA"/>
    <w:rsid w:val="00AE28F9"/>
    <w:rsid w:val="00AE3575"/>
    <w:rsid w:val="00AE3FFD"/>
    <w:rsid w:val="00AE43BB"/>
    <w:rsid w:val="00AE44DA"/>
    <w:rsid w:val="00AE4A1C"/>
    <w:rsid w:val="00AE4E3F"/>
    <w:rsid w:val="00AE571E"/>
    <w:rsid w:val="00AE5736"/>
    <w:rsid w:val="00AE607A"/>
    <w:rsid w:val="00AE6D58"/>
    <w:rsid w:val="00AE6FC2"/>
    <w:rsid w:val="00AE7CBF"/>
    <w:rsid w:val="00AF03E1"/>
    <w:rsid w:val="00AF05E2"/>
    <w:rsid w:val="00AF10E7"/>
    <w:rsid w:val="00AF2C7A"/>
    <w:rsid w:val="00AF2E02"/>
    <w:rsid w:val="00AF34E9"/>
    <w:rsid w:val="00AF3AFC"/>
    <w:rsid w:val="00AF3DE8"/>
    <w:rsid w:val="00AF44FB"/>
    <w:rsid w:val="00AF467E"/>
    <w:rsid w:val="00AF4977"/>
    <w:rsid w:val="00AF52BE"/>
    <w:rsid w:val="00AF6151"/>
    <w:rsid w:val="00AF64F8"/>
    <w:rsid w:val="00AF6620"/>
    <w:rsid w:val="00AF6759"/>
    <w:rsid w:val="00AF6E3B"/>
    <w:rsid w:val="00AF73F7"/>
    <w:rsid w:val="00B014C9"/>
    <w:rsid w:val="00B02816"/>
    <w:rsid w:val="00B02E4C"/>
    <w:rsid w:val="00B03410"/>
    <w:rsid w:val="00B0424C"/>
    <w:rsid w:val="00B04BE0"/>
    <w:rsid w:val="00B05385"/>
    <w:rsid w:val="00B05BBD"/>
    <w:rsid w:val="00B06886"/>
    <w:rsid w:val="00B07CD1"/>
    <w:rsid w:val="00B10A42"/>
    <w:rsid w:val="00B11273"/>
    <w:rsid w:val="00B11A2D"/>
    <w:rsid w:val="00B11C59"/>
    <w:rsid w:val="00B12788"/>
    <w:rsid w:val="00B12F87"/>
    <w:rsid w:val="00B1335C"/>
    <w:rsid w:val="00B137C4"/>
    <w:rsid w:val="00B13F53"/>
    <w:rsid w:val="00B14FB3"/>
    <w:rsid w:val="00B15125"/>
    <w:rsid w:val="00B1588A"/>
    <w:rsid w:val="00B15BD1"/>
    <w:rsid w:val="00B15D59"/>
    <w:rsid w:val="00B16898"/>
    <w:rsid w:val="00B16B60"/>
    <w:rsid w:val="00B17632"/>
    <w:rsid w:val="00B17A95"/>
    <w:rsid w:val="00B17F06"/>
    <w:rsid w:val="00B20A0A"/>
    <w:rsid w:val="00B20A34"/>
    <w:rsid w:val="00B20FEB"/>
    <w:rsid w:val="00B21DBE"/>
    <w:rsid w:val="00B22D68"/>
    <w:rsid w:val="00B22F63"/>
    <w:rsid w:val="00B23AF5"/>
    <w:rsid w:val="00B23E28"/>
    <w:rsid w:val="00B242C1"/>
    <w:rsid w:val="00B24824"/>
    <w:rsid w:val="00B24AE2"/>
    <w:rsid w:val="00B25815"/>
    <w:rsid w:val="00B25A12"/>
    <w:rsid w:val="00B25C9F"/>
    <w:rsid w:val="00B2634D"/>
    <w:rsid w:val="00B26DD0"/>
    <w:rsid w:val="00B274CB"/>
    <w:rsid w:val="00B27B7C"/>
    <w:rsid w:val="00B27E94"/>
    <w:rsid w:val="00B300F8"/>
    <w:rsid w:val="00B303E0"/>
    <w:rsid w:val="00B315BE"/>
    <w:rsid w:val="00B318DE"/>
    <w:rsid w:val="00B31A9B"/>
    <w:rsid w:val="00B31C02"/>
    <w:rsid w:val="00B32916"/>
    <w:rsid w:val="00B32A29"/>
    <w:rsid w:val="00B338E7"/>
    <w:rsid w:val="00B34857"/>
    <w:rsid w:val="00B3566D"/>
    <w:rsid w:val="00B35736"/>
    <w:rsid w:val="00B358E3"/>
    <w:rsid w:val="00B35C0C"/>
    <w:rsid w:val="00B35F60"/>
    <w:rsid w:val="00B35FF5"/>
    <w:rsid w:val="00B36117"/>
    <w:rsid w:val="00B36C84"/>
    <w:rsid w:val="00B36DD0"/>
    <w:rsid w:val="00B37054"/>
    <w:rsid w:val="00B370FF"/>
    <w:rsid w:val="00B371A3"/>
    <w:rsid w:val="00B37E95"/>
    <w:rsid w:val="00B42655"/>
    <w:rsid w:val="00B42860"/>
    <w:rsid w:val="00B42B11"/>
    <w:rsid w:val="00B43E35"/>
    <w:rsid w:val="00B447A3"/>
    <w:rsid w:val="00B448A1"/>
    <w:rsid w:val="00B44929"/>
    <w:rsid w:val="00B44AFF"/>
    <w:rsid w:val="00B45C77"/>
    <w:rsid w:val="00B468B1"/>
    <w:rsid w:val="00B46B72"/>
    <w:rsid w:val="00B47155"/>
    <w:rsid w:val="00B47B5A"/>
    <w:rsid w:val="00B47F10"/>
    <w:rsid w:val="00B50AC3"/>
    <w:rsid w:val="00B50CA7"/>
    <w:rsid w:val="00B52E6E"/>
    <w:rsid w:val="00B53624"/>
    <w:rsid w:val="00B53683"/>
    <w:rsid w:val="00B539F0"/>
    <w:rsid w:val="00B5448B"/>
    <w:rsid w:val="00B545CB"/>
    <w:rsid w:val="00B5493C"/>
    <w:rsid w:val="00B560AC"/>
    <w:rsid w:val="00B56105"/>
    <w:rsid w:val="00B56222"/>
    <w:rsid w:val="00B57906"/>
    <w:rsid w:val="00B579ED"/>
    <w:rsid w:val="00B57C4B"/>
    <w:rsid w:val="00B600FC"/>
    <w:rsid w:val="00B6179D"/>
    <w:rsid w:val="00B61866"/>
    <w:rsid w:val="00B618BE"/>
    <w:rsid w:val="00B62736"/>
    <w:rsid w:val="00B62C29"/>
    <w:rsid w:val="00B63024"/>
    <w:rsid w:val="00B63116"/>
    <w:rsid w:val="00B646DD"/>
    <w:rsid w:val="00B64D00"/>
    <w:rsid w:val="00B6502A"/>
    <w:rsid w:val="00B6525E"/>
    <w:rsid w:val="00B65BA8"/>
    <w:rsid w:val="00B65D7F"/>
    <w:rsid w:val="00B65F52"/>
    <w:rsid w:val="00B66214"/>
    <w:rsid w:val="00B662BD"/>
    <w:rsid w:val="00B6650F"/>
    <w:rsid w:val="00B665C6"/>
    <w:rsid w:val="00B66623"/>
    <w:rsid w:val="00B66C0A"/>
    <w:rsid w:val="00B66D9F"/>
    <w:rsid w:val="00B671E7"/>
    <w:rsid w:val="00B701B8"/>
    <w:rsid w:val="00B70380"/>
    <w:rsid w:val="00B70520"/>
    <w:rsid w:val="00B70537"/>
    <w:rsid w:val="00B70568"/>
    <w:rsid w:val="00B707F3"/>
    <w:rsid w:val="00B70AF4"/>
    <w:rsid w:val="00B71611"/>
    <w:rsid w:val="00B71DAE"/>
    <w:rsid w:val="00B735B0"/>
    <w:rsid w:val="00B744CE"/>
    <w:rsid w:val="00B74544"/>
    <w:rsid w:val="00B74702"/>
    <w:rsid w:val="00B748F7"/>
    <w:rsid w:val="00B74D69"/>
    <w:rsid w:val="00B75020"/>
    <w:rsid w:val="00B7550C"/>
    <w:rsid w:val="00B7598C"/>
    <w:rsid w:val="00B764D1"/>
    <w:rsid w:val="00B768FA"/>
    <w:rsid w:val="00B769B2"/>
    <w:rsid w:val="00B778CF"/>
    <w:rsid w:val="00B77BB1"/>
    <w:rsid w:val="00B8006E"/>
    <w:rsid w:val="00B8019B"/>
    <w:rsid w:val="00B80607"/>
    <w:rsid w:val="00B80730"/>
    <w:rsid w:val="00B807E3"/>
    <w:rsid w:val="00B814F1"/>
    <w:rsid w:val="00B81CD1"/>
    <w:rsid w:val="00B8289D"/>
    <w:rsid w:val="00B839F1"/>
    <w:rsid w:val="00B83EA8"/>
    <w:rsid w:val="00B8495D"/>
    <w:rsid w:val="00B84BBA"/>
    <w:rsid w:val="00B85326"/>
    <w:rsid w:val="00B8599B"/>
    <w:rsid w:val="00B85F76"/>
    <w:rsid w:val="00B869A9"/>
    <w:rsid w:val="00B86AB4"/>
    <w:rsid w:val="00B86F10"/>
    <w:rsid w:val="00B86F9F"/>
    <w:rsid w:val="00B87A9C"/>
    <w:rsid w:val="00B906A4"/>
    <w:rsid w:val="00B90E82"/>
    <w:rsid w:val="00B91551"/>
    <w:rsid w:val="00B91A47"/>
    <w:rsid w:val="00B91AA3"/>
    <w:rsid w:val="00B91F9E"/>
    <w:rsid w:val="00B9225D"/>
    <w:rsid w:val="00B93988"/>
    <w:rsid w:val="00B93A4E"/>
    <w:rsid w:val="00B93AC2"/>
    <w:rsid w:val="00B93AFE"/>
    <w:rsid w:val="00B93C79"/>
    <w:rsid w:val="00B93F66"/>
    <w:rsid w:val="00B9459E"/>
    <w:rsid w:val="00B9489B"/>
    <w:rsid w:val="00B95957"/>
    <w:rsid w:val="00B95A1B"/>
    <w:rsid w:val="00B95D3D"/>
    <w:rsid w:val="00B9646F"/>
    <w:rsid w:val="00B96480"/>
    <w:rsid w:val="00B9676F"/>
    <w:rsid w:val="00B96A00"/>
    <w:rsid w:val="00B96C27"/>
    <w:rsid w:val="00B96D79"/>
    <w:rsid w:val="00B96E24"/>
    <w:rsid w:val="00B96F06"/>
    <w:rsid w:val="00BA2A47"/>
    <w:rsid w:val="00BA2CDB"/>
    <w:rsid w:val="00BA320E"/>
    <w:rsid w:val="00BA3685"/>
    <w:rsid w:val="00BA3F72"/>
    <w:rsid w:val="00BA491E"/>
    <w:rsid w:val="00BA4E55"/>
    <w:rsid w:val="00BA4F71"/>
    <w:rsid w:val="00BA58B9"/>
    <w:rsid w:val="00BA6682"/>
    <w:rsid w:val="00BA71FB"/>
    <w:rsid w:val="00BB0370"/>
    <w:rsid w:val="00BB04A4"/>
    <w:rsid w:val="00BB173E"/>
    <w:rsid w:val="00BB18BD"/>
    <w:rsid w:val="00BB1B4A"/>
    <w:rsid w:val="00BB24B0"/>
    <w:rsid w:val="00BB2C56"/>
    <w:rsid w:val="00BB2EF1"/>
    <w:rsid w:val="00BB2F9E"/>
    <w:rsid w:val="00BB347D"/>
    <w:rsid w:val="00BB3A59"/>
    <w:rsid w:val="00BB40F4"/>
    <w:rsid w:val="00BB54B1"/>
    <w:rsid w:val="00BB56AC"/>
    <w:rsid w:val="00BB56DD"/>
    <w:rsid w:val="00BB6495"/>
    <w:rsid w:val="00BB6AF1"/>
    <w:rsid w:val="00BB7370"/>
    <w:rsid w:val="00BB787C"/>
    <w:rsid w:val="00BB7B0C"/>
    <w:rsid w:val="00BB7D99"/>
    <w:rsid w:val="00BB7FE4"/>
    <w:rsid w:val="00BC0633"/>
    <w:rsid w:val="00BC11BF"/>
    <w:rsid w:val="00BC20A3"/>
    <w:rsid w:val="00BC2340"/>
    <w:rsid w:val="00BC24CF"/>
    <w:rsid w:val="00BC32D1"/>
    <w:rsid w:val="00BC3D1C"/>
    <w:rsid w:val="00BC3E31"/>
    <w:rsid w:val="00BC45D8"/>
    <w:rsid w:val="00BC502B"/>
    <w:rsid w:val="00BC54BA"/>
    <w:rsid w:val="00BC6131"/>
    <w:rsid w:val="00BC7070"/>
    <w:rsid w:val="00BC78D4"/>
    <w:rsid w:val="00BC7D7F"/>
    <w:rsid w:val="00BC7EF4"/>
    <w:rsid w:val="00BC7FC0"/>
    <w:rsid w:val="00BD0077"/>
    <w:rsid w:val="00BD0F34"/>
    <w:rsid w:val="00BD1390"/>
    <w:rsid w:val="00BD1CA3"/>
    <w:rsid w:val="00BD27B3"/>
    <w:rsid w:val="00BD2C94"/>
    <w:rsid w:val="00BD2F1B"/>
    <w:rsid w:val="00BD322D"/>
    <w:rsid w:val="00BD3E4C"/>
    <w:rsid w:val="00BD3F11"/>
    <w:rsid w:val="00BD3F72"/>
    <w:rsid w:val="00BD4E5F"/>
    <w:rsid w:val="00BD5333"/>
    <w:rsid w:val="00BD5C10"/>
    <w:rsid w:val="00BD603B"/>
    <w:rsid w:val="00BD7300"/>
    <w:rsid w:val="00BD7A1C"/>
    <w:rsid w:val="00BD7CDB"/>
    <w:rsid w:val="00BD7DDD"/>
    <w:rsid w:val="00BE045D"/>
    <w:rsid w:val="00BE05BF"/>
    <w:rsid w:val="00BE0980"/>
    <w:rsid w:val="00BE0BD3"/>
    <w:rsid w:val="00BE0E51"/>
    <w:rsid w:val="00BE110C"/>
    <w:rsid w:val="00BE1813"/>
    <w:rsid w:val="00BE2578"/>
    <w:rsid w:val="00BE2789"/>
    <w:rsid w:val="00BE2B68"/>
    <w:rsid w:val="00BE2CF3"/>
    <w:rsid w:val="00BE386D"/>
    <w:rsid w:val="00BE3A87"/>
    <w:rsid w:val="00BE3B4D"/>
    <w:rsid w:val="00BE4B1B"/>
    <w:rsid w:val="00BE4EEF"/>
    <w:rsid w:val="00BE518F"/>
    <w:rsid w:val="00BE549A"/>
    <w:rsid w:val="00BE6BA5"/>
    <w:rsid w:val="00BE7457"/>
    <w:rsid w:val="00BF0658"/>
    <w:rsid w:val="00BF1234"/>
    <w:rsid w:val="00BF1A01"/>
    <w:rsid w:val="00BF21E2"/>
    <w:rsid w:val="00BF340F"/>
    <w:rsid w:val="00BF363B"/>
    <w:rsid w:val="00BF44AB"/>
    <w:rsid w:val="00BF4542"/>
    <w:rsid w:val="00BF47BF"/>
    <w:rsid w:val="00BF48FF"/>
    <w:rsid w:val="00BF5F3C"/>
    <w:rsid w:val="00BF631D"/>
    <w:rsid w:val="00BF63AC"/>
    <w:rsid w:val="00BF6561"/>
    <w:rsid w:val="00BF66B5"/>
    <w:rsid w:val="00BF72B7"/>
    <w:rsid w:val="00BF7976"/>
    <w:rsid w:val="00C02233"/>
    <w:rsid w:val="00C02AB4"/>
    <w:rsid w:val="00C02CBD"/>
    <w:rsid w:val="00C03242"/>
    <w:rsid w:val="00C03770"/>
    <w:rsid w:val="00C03DA1"/>
    <w:rsid w:val="00C04CAC"/>
    <w:rsid w:val="00C04EA4"/>
    <w:rsid w:val="00C05356"/>
    <w:rsid w:val="00C05931"/>
    <w:rsid w:val="00C05FF9"/>
    <w:rsid w:val="00C06192"/>
    <w:rsid w:val="00C06C75"/>
    <w:rsid w:val="00C06FA6"/>
    <w:rsid w:val="00C07F98"/>
    <w:rsid w:val="00C100EA"/>
    <w:rsid w:val="00C10521"/>
    <w:rsid w:val="00C107DD"/>
    <w:rsid w:val="00C117D6"/>
    <w:rsid w:val="00C118A4"/>
    <w:rsid w:val="00C11928"/>
    <w:rsid w:val="00C121EE"/>
    <w:rsid w:val="00C127C2"/>
    <w:rsid w:val="00C12825"/>
    <w:rsid w:val="00C129B4"/>
    <w:rsid w:val="00C12C32"/>
    <w:rsid w:val="00C12F1C"/>
    <w:rsid w:val="00C13804"/>
    <w:rsid w:val="00C1380F"/>
    <w:rsid w:val="00C13870"/>
    <w:rsid w:val="00C13CD1"/>
    <w:rsid w:val="00C13DAC"/>
    <w:rsid w:val="00C14EAE"/>
    <w:rsid w:val="00C15215"/>
    <w:rsid w:val="00C153F7"/>
    <w:rsid w:val="00C1611C"/>
    <w:rsid w:val="00C161C3"/>
    <w:rsid w:val="00C169D6"/>
    <w:rsid w:val="00C16FCE"/>
    <w:rsid w:val="00C175DE"/>
    <w:rsid w:val="00C20255"/>
    <w:rsid w:val="00C213AE"/>
    <w:rsid w:val="00C218A7"/>
    <w:rsid w:val="00C219B5"/>
    <w:rsid w:val="00C21F70"/>
    <w:rsid w:val="00C21F75"/>
    <w:rsid w:val="00C2241B"/>
    <w:rsid w:val="00C2253E"/>
    <w:rsid w:val="00C22BCC"/>
    <w:rsid w:val="00C24263"/>
    <w:rsid w:val="00C24551"/>
    <w:rsid w:val="00C25053"/>
    <w:rsid w:val="00C25446"/>
    <w:rsid w:val="00C256CE"/>
    <w:rsid w:val="00C25740"/>
    <w:rsid w:val="00C25CF5"/>
    <w:rsid w:val="00C25DEF"/>
    <w:rsid w:val="00C2677C"/>
    <w:rsid w:val="00C272FD"/>
    <w:rsid w:val="00C274B1"/>
    <w:rsid w:val="00C27588"/>
    <w:rsid w:val="00C27F3F"/>
    <w:rsid w:val="00C3022A"/>
    <w:rsid w:val="00C303F2"/>
    <w:rsid w:val="00C30A2B"/>
    <w:rsid w:val="00C313BB"/>
    <w:rsid w:val="00C31C3E"/>
    <w:rsid w:val="00C31EC3"/>
    <w:rsid w:val="00C31FB5"/>
    <w:rsid w:val="00C32A77"/>
    <w:rsid w:val="00C32FEE"/>
    <w:rsid w:val="00C35145"/>
    <w:rsid w:val="00C36008"/>
    <w:rsid w:val="00C4037F"/>
    <w:rsid w:val="00C4050D"/>
    <w:rsid w:val="00C405A3"/>
    <w:rsid w:val="00C40CC2"/>
    <w:rsid w:val="00C41268"/>
    <w:rsid w:val="00C4146C"/>
    <w:rsid w:val="00C4214A"/>
    <w:rsid w:val="00C42BA7"/>
    <w:rsid w:val="00C42D1D"/>
    <w:rsid w:val="00C42EA0"/>
    <w:rsid w:val="00C43428"/>
    <w:rsid w:val="00C43CD1"/>
    <w:rsid w:val="00C43E9C"/>
    <w:rsid w:val="00C4465C"/>
    <w:rsid w:val="00C449BE"/>
    <w:rsid w:val="00C44F54"/>
    <w:rsid w:val="00C45142"/>
    <w:rsid w:val="00C453AA"/>
    <w:rsid w:val="00C46058"/>
    <w:rsid w:val="00C46633"/>
    <w:rsid w:val="00C46DC2"/>
    <w:rsid w:val="00C47225"/>
    <w:rsid w:val="00C47378"/>
    <w:rsid w:val="00C501AF"/>
    <w:rsid w:val="00C502B1"/>
    <w:rsid w:val="00C509FF"/>
    <w:rsid w:val="00C5109C"/>
    <w:rsid w:val="00C51393"/>
    <w:rsid w:val="00C5151E"/>
    <w:rsid w:val="00C51764"/>
    <w:rsid w:val="00C520D7"/>
    <w:rsid w:val="00C52292"/>
    <w:rsid w:val="00C526AC"/>
    <w:rsid w:val="00C53109"/>
    <w:rsid w:val="00C538EE"/>
    <w:rsid w:val="00C543B8"/>
    <w:rsid w:val="00C54695"/>
    <w:rsid w:val="00C559B0"/>
    <w:rsid w:val="00C55B29"/>
    <w:rsid w:val="00C55C02"/>
    <w:rsid w:val="00C55D5F"/>
    <w:rsid w:val="00C55E84"/>
    <w:rsid w:val="00C5627E"/>
    <w:rsid w:val="00C566E5"/>
    <w:rsid w:val="00C57195"/>
    <w:rsid w:val="00C574F6"/>
    <w:rsid w:val="00C57B50"/>
    <w:rsid w:val="00C57C67"/>
    <w:rsid w:val="00C57D09"/>
    <w:rsid w:val="00C60612"/>
    <w:rsid w:val="00C606B7"/>
    <w:rsid w:val="00C61B31"/>
    <w:rsid w:val="00C61B6A"/>
    <w:rsid w:val="00C620D7"/>
    <w:rsid w:val="00C6344D"/>
    <w:rsid w:val="00C634B4"/>
    <w:rsid w:val="00C6353B"/>
    <w:rsid w:val="00C63769"/>
    <w:rsid w:val="00C6448C"/>
    <w:rsid w:val="00C64ECF"/>
    <w:rsid w:val="00C64EE3"/>
    <w:rsid w:val="00C650B1"/>
    <w:rsid w:val="00C65988"/>
    <w:rsid w:val="00C65D0C"/>
    <w:rsid w:val="00C65DED"/>
    <w:rsid w:val="00C65F36"/>
    <w:rsid w:val="00C66AE8"/>
    <w:rsid w:val="00C674F6"/>
    <w:rsid w:val="00C6766F"/>
    <w:rsid w:val="00C677C9"/>
    <w:rsid w:val="00C67887"/>
    <w:rsid w:val="00C705DF"/>
    <w:rsid w:val="00C70912"/>
    <w:rsid w:val="00C70997"/>
    <w:rsid w:val="00C70B90"/>
    <w:rsid w:val="00C717E2"/>
    <w:rsid w:val="00C71D6D"/>
    <w:rsid w:val="00C71E9F"/>
    <w:rsid w:val="00C72561"/>
    <w:rsid w:val="00C73307"/>
    <w:rsid w:val="00C73C59"/>
    <w:rsid w:val="00C74C04"/>
    <w:rsid w:val="00C74EB3"/>
    <w:rsid w:val="00C75571"/>
    <w:rsid w:val="00C7579D"/>
    <w:rsid w:val="00C75E1B"/>
    <w:rsid w:val="00C7672A"/>
    <w:rsid w:val="00C76742"/>
    <w:rsid w:val="00C769D8"/>
    <w:rsid w:val="00C76E25"/>
    <w:rsid w:val="00C77115"/>
    <w:rsid w:val="00C77308"/>
    <w:rsid w:val="00C778B2"/>
    <w:rsid w:val="00C779DC"/>
    <w:rsid w:val="00C77B6A"/>
    <w:rsid w:val="00C806B2"/>
    <w:rsid w:val="00C80E6A"/>
    <w:rsid w:val="00C80F26"/>
    <w:rsid w:val="00C81D9B"/>
    <w:rsid w:val="00C8228E"/>
    <w:rsid w:val="00C82312"/>
    <w:rsid w:val="00C83CB6"/>
    <w:rsid w:val="00C84426"/>
    <w:rsid w:val="00C84CA9"/>
    <w:rsid w:val="00C855C6"/>
    <w:rsid w:val="00C85897"/>
    <w:rsid w:val="00C85BE3"/>
    <w:rsid w:val="00C866AE"/>
    <w:rsid w:val="00C86932"/>
    <w:rsid w:val="00C86AE7"/>
    <w:rsid w:val="00C87C88"/>
    <w:rsid w:val="00C9048A"/>
    <w:rsid w:val="00C9132B"/>
    <w:rsid w:val="00C91BCD"/>
    <w:rsid w:val="00C93265"/>
    <w:rsid w:val="00C936A0"/>
    <w:rsid w:val="00C93B73"/>
    <w:rsid w:val="00C9433F"/>
    <w:rsid w:val="00C94A4B"/>
    <w:rsid w:val="00C9548A"/>
    <w:rsid w:val="00C957DA"/>
    <w:rsid w:val="00C959DE"/>
    <w:rsid w:val="00C95BBF"/>
    <w:rsid w:val="00C95BC7"/>
    <w:rsid w:val="00C9626E"/>
    <w:rsid w:val="00C9637C"/>
    <w:rsid w:val="00C966D7"/>
    <w:rsid w:val="00C96819"/>
    <w:rsid w:val="00C973D0"/>
    <w:rsid w:val="00C975B2"/>
    <w:rsid w:val="00CA00C3"/>
    <w:rsid w:val="00CA0886"/>
    <w:rsid w:val="00CA0C45"/>
    <w:rsid w:val="00CA0C93"/>
    <w:rsid w:val="00CA0F6D"/>
    <w:rsid w:val="00CA1262"/>
    <w:rsid w:val="00CA12AA"/>
    <w:rsid w:val="00CA12ED"/>
    <w:rsid w:val="00CA1499"/>
    <w:rsid w:val="00CA21B3"/>
    <w:rsid w:val="00CA2380"/>
    <w:rsid w:val="00CA3431"/>
    <w:rsid w:val="00CA407F"/>
    <w:rsid w:val="00CA4157"/>
    <w:rsid w:val="00CA4680"/>
    <w:rsid w:val="00CA51EB"/>
    <w:rsid w:val="00CA5760"/>
    <w:rsid w:val="00CA58B7"/>
    <w:rsid w:val="00CA5952"/>
    <w:rsid w:val="00CA5B8E"/>
    <w:rsid w:val="00CA6631"/>
    <w:rsid w:val="00CA67B7"/>
    <w:rsid w:val="00CA7847"/>
    <w:rsid w:val="00CA7A53"/>
    <w:rsid w:val="00CB063D"/>
    <w:rsid w:val="00CB0A06"/>
    <w:rsid w:val="00CB0BEC"/>
    <w:rsid w:val="00CB0D17"/>
    <w:rsid w:val="00CB1B24"/>
    <w:rsid w:val="00CB1FC7"/>
    <w:rsid w:val="00CB2B3C"/>
    <w:rsid w:val="00CB2FAC"/>
    <w:rsid w:val="00CB32D2"/>
    <w:rsid w:val="00CB3347"/>
    <w:rsid w:val="00CB414B"/>
    <w:rsid w:val="00CB4328"/>
    <w:rsid w:val="00CB4A87"/>
    <w:rsid w:val="00CB4B48"/>
    <w:rsid w:val="00CB51F5"/>
    <w:rsid w:val="00CB5A20"/>
    <w:rsid w:val="00CB5B69"/>
    <w:rsid w:val="00CB5D70"/>
    <w:rsid w:val="00CB5EE6"/>
    <w:rsid w:val="00CB64CA"/>
    <w:rsid w:val="00CB6AE7"/>
    <w:rsid w:val="00CB6F26"/>
    <w:rsid w:val="00CB701D"/>
    <w:rsid w:val="00CB7164"/>
    <w:rsid w:val="00CB7514"/>
    <w:rsid w:val="00CB7CA5"/>
    <w:rsid w:val="00CC02F2"/>
    <w:rsid w:val="00CC05C7"/>
    <w:rsid w:val="00CC08A6"/>
    <w:rsid w:val="00CC0F78"/>
    <w:rsid w:val="00CC11BE"/>
    <w:rsid w:val="00CC194F"/>
    <w:rsid w:val="00CC2414"/>
    <w:rsid w:val="00CC498D"/>
    <w:rsid w:val="00CC507E"/>
    <w:rsid w:val="00CC5BA9"/>
    <w:rsid w:val="00CC5F0F"/>
    <w:rsid w:val="00CC6887"/>
    <w:rsid w:val="00CC750C"/>
    <w:rsid w:val="00CC75C0"/>
    <w:rsid w:val="00CC76B8"/>
    <w:rsid w:val="00CC7830"/>
    <w:rsid w:val="00CC78FB"/>
    <w:rsid w:val="00CC7D9B"/>
    <w:rsid w:val="00CD0EA5"/>
    <w:rsid w:val="00CD0F36"/>
    <w:rsid w:val="00CD187F"/>
    <w:rsid w:val="00CD23EE"/>
    <w:rsid w:val="00CD2757"/>
    <w:rsid w:val="00CD2977"/>
    <w:rsid w:val="00CD2BB3"/>
    <w:rsid w:val="00CD3947"/>
    <w:rsid w:val="00CD44B6"/>
    <w:rsid w:val="00CD475F"/>
    <w:rsid w:val="00CD48B1"/>
    <w:rsid w:val="00CD5824"/>
    <w:rsid w:val="00CD5B6D"/>
    <w:rsid w:val="00CD5FAC"/>
    <w:rsid w:val="00CD6127"/>
    <w:rsid w:val="00CD6914"/>
    <w:rsid w:val="00CD7C08"/>
    <w:rsid w:val="00CD7C37"/>
    <w:rsid w:val="00CD7CC6"/>
    <w:rsid w:val="00CD7F99"/>
    <w:rsid w:val="00CE0693"/>
    <w:rsid w:val="00CE0B36"/>
    <w:rsid w:val="00CE0E41"/>
    <w:rsid w:val="00CE14A9"/>
    <w:rsid w:val="00CE1F51"/>
    <w:rsid w:val="00CE222E"/>
    <w:rsid w:val="00CE23D0"/>
    <w:rsid w:val="00CE2426"/>
    <w:rsid w:val="00CE27D2"/>
    <w:rsid w:val="00CE2EE1"/>
    <w:rsid w:val="00CE2F9B"/>
    <w:rsid w:val="00CE4710"/>
    <w:rsid w:val="00CE4C6C"/>
    <w:rsid w:val="00CE4E50"/>
    <w:rsid w:val="00CE5038"/>
    <w:rsid w:val="00CE53F4"/>
    <w:rsid w:val="00CE5E9A"/>
    <w:rsid w:val="00CE600D"/>
    <w:rsid w:val="00CE62AD"/>
    <w:rsid w:val="00CE62F3"/>
    <w:rsid w:val="00CE729F"/>
    <w:rsid w:val="00CE7508"/>
    <w:rsid w:val="00CE7FA7"/>
    <w:rsid w:val="00CF0859"/>
    <w:rsid w:val="00CF0B03"/>
    <w:rsid w:val="00CF14DB"/>
    <w:rsid w:val="00CF260D"/>
    <w:rsid w:val="00CF3430"/>
    <w:rsid w:val="00CF3AFC"/>
    <w:rsid w:val="00CF3E4A"/>
    <w:rsid w:val="00CF3F0C"/>
    <w:rsid w:val="00CF44D5"/>
    <w:rsid w:val="00CF45DA"/>
    <w:rsid w:val="00CF474C"/>
    <w:rsid w:val="00CF47F5"/>
    <w:rsid w:val="00CF5575"/>
    <w:rsid w:val="00CF58F8"/>
    <w:rsid w:val="00CF5A89"/>
    <w:rsid w:val="00CF5D8E"/>
    <w:rsid w:val="00CF5F0E"/>
    <w:rsid w:val="00CF648C"/>
    <w:rsid w:val="00CF6F75"/>
    <w:rsid w:val="00CF772C"/>
    <w:rsid w:val="00CF7A82"/>
    <w:rsid w:val="00D00C7D"/>
    <w:rsid w:val="00D00FEC"/>
    <w:rsid w:val="00D01823"/>
    <w:rsid w:val="00D01B2A"/>
    <w:rsid w:val="00D01C4F"/>
    <w:rsid w:val="00D01D80"/>
    <w:rsid w:val="00D01F70"/>
    <w:rsid w:val="00D02B2E"/>
    <w:rsid w:val="00D0304D"/>
    <w:rsid w:val="00D0350F"/>
    <w:rsid w:val="00D03C94"/>
    <w:rsid w:val="00D03C9B"/>
    <w:rsid w:val="00D04286"/>
    <w:rsid w:val="00D04B99"/>
    <w:rsid w:val="00D04D33"/>
    <w:rsid w:val="00D05D70"/>
    <w:rsid w:val="00D05EE6"/>
    <w:rsid w:val="00D0635B"/>
    <w:rsid w:val="00D0681B"/>
    <w:rsid w:val="00D06C19"/>
    <w:rsid w:val="00D06EBA"/>
    <w:rsid w:val="00D072B8"/>
    <w:rsid w:val="00D07D8F"/>
    <w:rsid w:val="00D10000"/>
    <w:rsid w:val="00D104AC"/>
    <w:rsid w:val="00D1094C"/>
    <w:rsid w:val="00D10AB1"/>
    <w:rsid w:val="00D110A1"/>
    <w:rsid w:val="00D116EC"/>
    <w:rsid w:val="00D11F89"/>
    <w:rsid w:val="00D12B68"/>
    <w:rsid w:val="00D12BB1"/>
    <w:rsid w:val="00D12C80"/>
    <w:rsid w:val="00D14610"/>
    <w:rsid w:val="00D14D51"/>
    <w:rsid w:val="00D15012"/>
    <w:rsid w:val="00D15096"/>
    <w:rsid w:val="00D150FD"/>
    <w:rsid w:val="00D1536E"/>
    <w:rsid w:val="00D153B1"/>
    <w:rsid w:val="00D1564A"/>
    <w:rsid w:val="00D15CD2"/>
    <w:rsid w:val="00D1606F"/>
    <w:rsid w:val="00D161F4"/>
    <w:rsid w:val="00D1719D"/>
    <w:rsid w:val="00D17482"/>
    <w:rsid w:val="00D1771B"/>
    <w:rsid w:val="00D212EB"/>
    <w:rsid w:val="00D21D21"/>
    <w:rsid w:val="00D21E43"/>
    <w:rsid w:val="00D21F14"/>
    <w:rsid w:val="00D22116"/>
    <w:rsid w:val="00D2251C"/>
    <w:rsid w:val="00D2271C"/>
    <w:rsid w:val="00D22F18"/>
    <w:rsid w:val="00D23194"/>
    <w:rsid w:val="00D23D30"/>
    <w:rsid w:val="00D24D5D"/>
    <w:rsid w:val="00D24DFC"/>
    <w:rsid w:val="00D25743"/>
    <w:rsid w:val="00D25966"/>
    <w:rsid w:val="00D25EA8"/>
    <w:rsid w:val="00D26215"/>
    <w:rsid w:val="00D26E82"/>
    <w:rsid w:val="00D271E4"/>
    <w:rsid w:val="00D27905"/>
    <w:rsid w:val="00D27BD1"/>
    <w:rsid w:val="00D30369"/>
    <w:rsid w:val="00D3068C"/>
    <w:rsid w:val="00D30942"/>
    <w:rsid w:val="00D30ADA"/>
    <w:rsid w:val="00D31989"/>
    <w:rsid w:val="00D319C7"/>
    <w:rsid w:val="00D31A4D"/>
    <w:rsid w:val="00D31D10"/>
    <w:rsid w:val="00D31D9F"/>
    <w:rsid w:val="00D31DBA"/>
    <w:rsid w:val="00D33187"/>
    <w:rsid w:val="00D3353E"/>
    <w:rsid w:val="00D3375F"/>
    <w:rsid w:val="00D3396F"/>
    <w:rsid w:val="00D339E9"/>
    <w:rsid w:val="00D346F9"/>
    <w:rsid w:val="00D34B04"/>
    <w:rsid w:val="00D34BD5"/>
    <w:rsid w:val="00D350F2"/>
    <w:rsid w:val="00D353B5"/>
    <w:rsid w:val="00D358D3"/>
    <w:rsid w:val="00D35A97"/>
    <w:rsid w:val="00D36CDC"/>
    <w:rsid w:val="00D36EC2"/>
    <w:rsid w:val="00D3710A"/>
    <w:rsid w:val="00D371A7"/>
    <w:rsid w:val="00D372E9"/>
    <w:rsid w:val="00D37754"/>
    <w:rsid w:val="00D37891"/>
    <w:rsid w:val="00D41611"/>
    <w:rsid w:val="00D4193C"/>
    <w:rsid w:val="00D427B6"/>
    <w:rsid w:val="00D42FBC"/>
    <w:rsid w:val="00D43120"/>
    <w:rsid w:val="00D438B1"/>
    <w:rsid w:val="00D43ACB"/>
    <w:rsid w:val="00D445BB"/>
    <w:rsid w:val="00D4599B"/>
    <w:rsid w:val="00D45C19"/>
    <w:rsid w:val="00D45C80"/>
    <w:rsid w:val="00D460B7"/>
    <w:rsid w:val="00D4643E"/>
    <w:rsid w:val="00D467C1"/>
    <w:rsid w:val="00D47462"/>
    <w:rsid w:val="00D4749D"/>
    <w:rsid w:val="00D5059A"/>
    <w:rsid w:val="00D5085D"/>
    <w:rsid w:val="00D50BD0"/>
    <w:rsid w:val="00D50D83"/>
    <w:rsid w:val="00D510D6"/>
    <w:rsid w:val="00D5249B"/>
    <w:rsid w:val="00D52705"/>
    <w:rsid w:val="00D539CA"/>
    <w:rsid w:val="00D53E49"/>
    <w:rsid w:val="00D545BF"/>
    <w:rsid w:val="00D54D29"/>
    <w:rsid w:val="00D54D68"/>
    <w:rsid w:val="00D55DE6"/>
    <w:rsid w:val="00D56153"/>
    <w:rsid w:val="00D56AF0"/>
    <w:rsid w:val="00D57C34"/>
    <w:rsid w:val="00D606FE"/>
    <w:rsid w:val="00D609F6"/>
    <w:rsid w:val="00D6145D"/>
    <w:rsid w:val="00D615BA"/>
    <w:rsid w:val="00D616D1"/>
    <w:rsid w:val="00D620A7"/>
    <w:rsid w:val="00D631C5"/>
    <w:rsid w:val="00D6320D"/>
    <w:rsid w:val="00D634A4"/>
    <w:rsid w:val="00D63CA8"/>
    <w:rsid w:val="00D640B0"/>
    <w:rsid w:val="00D6480E"/>
    <w:rsid w:val="00D65105"/>
    <w:rsid w:val="00D65106"/>
    <w:rsid w:val="00D6531F"/>
    <w:rsid w:val="00D6647C"/>
    <w:rsid w:val="00D66BC7"/>
    <w:rsid w:val="00D67C09"/>
    <w:rsid w:val="00D67FAA"/>
    <w:rsid w:val="00D706B2"/>
    <w:rsid w:val="00D71F7B"/>
    <w:rsid w:val="00D73A9B"/>
    <w:rsid w:val="00D74921"/>
    <w:rsid w:val="00D749F9"/>
    <w:rsid w:val="00D750A2"/>
    <w:rsid w:val="00D755F1"/>
    <w:rsid w:val="00D76018"/>
    <w:rsid w:val="00D76D94"/>
    <w:rsid w:val="00D76EDB"/>
    <w:rsid w:val="00D77366"/>
    <w:rsid w:val="00D8015B"/>
    <w:rsid w:val="00D80D71"/>
    <w:rsid w:val="00D814F1"/>
    <w:rsid w:val="00D81F79"/>
    <w:rsid w:val="00D8225D"/>
    <w:rsid w:val="00D825DF"/>
    <w:rsid w:val="00D82BBE"/>
    <w:rsid w:val="00D82C85"/>
    <w:rsid w:val="00D82CF6"/>
    <w:rsid w:val="00D83D75"/>
    <w:rsid w:val="00D83F3B"/>
    <w:rsid w:val="00D84AF7"/>
    <w:rsid w:val="00D8617D"/>
    <w:rsid w:val="00D8625B"/>
    <w:rsid w:val="00D86CD2"/>
    <w:rsid w:val="00D86CFE"/>
    <w:rsid w:val="00D86D2E"/>
    <w:rsid w:val="00D87659"/>
    <w:rsid w:val="00D90362"/>
    <w:rsid w:val="00D905D1"/>
    <w:rsid w:val="00D90977"/>
    <w:rsid w:val="00D90EF4"/>
    <w:rsid w:val="00D91DCC"/>
    <w:rsid w:val="00D9295D"/>
    <w:rsid w:val="00D92DD3"/>
    <w:rsid w:val="00D9375D"/>
    <w:rsid w:val="00D93DEC"/>
    <w:rsid w:val="00D94104"/>
    <w:rsid w:val="00D946D3"/>
    <w:rsid w:val="00D94B44"/>
    <w:rsid w:val="00D94F50"/>
    <w:rsid w:val="00D954E6"/>
    <w:rsid w:val="00D955E2"/>
    <w:rsid w:val="00D95D8D"/>
    <w:rsid w:val="00D9638E"/>
    <w:rsid w:val="00D9673B"/>
    <w:rsid w:val="00D973A6"/>
    <w:rsid w:val="00D9776A"/>
    <w:rsid w:val="00DA08BC"/>
    <w:rsid w:val="00DA0BEE"/>
    <w:rsid w:val="00DA117A"/>
    <w:rsid w:val="00DA13AC"/>
    <w:rsid w:val="00DA1C03"/>
    <w:rsid w:val="00DA28E2"/>
    <w:rsid w:val="00DA2D1F"/>
    <w:rsid w:val="00DA2DF5"/>
    <w:rsid w:val="00DA4D2E"/>
    <w:rsid w:val="00DA548A"/>
    <w:rsid w:val="00DA57AF"/>
    <w:rsid w:val="00DA5A40"/>
    <w:rsid w:val="00DA5E74"/>
    <w:rsid w:val="00DA6179"/>
    <w:rsid w:val="00DA663E"/>
    <w:rsid w:val="00DA67A2"/>
    <w:rsid w:val="00DA6863"/>
    <w:rsid w:val="00DA6E29"/>
    <w:rsid w:val="00DA754B"/>
    <w:rsid w:val="00DB00F7"/>
    <w:rsid w:val="00DB062B"/>
    <w:rsid w:val="00DB0AEB"/>
    <w:rsid w:val="00DB0D2F"/>
    <w:rsid w:val="00DB1762"/>
    <w:rsid w:val="00DB2496"/>
    <w:rsid w:val="00DB28F9"/>
    <w:rsid w:val="00DB37AF"/>
    <w:rsid w:val="00DB538F"/>
    <w:rsid w:val="00DB550B"/>
    <w:rsid w:val="00DB5760"/>
    <w:rsid w:val="00DB615E"/>
    <w:rsid w:val="00DB6F03"/>
    <w:rsid w:val="00DB6F05"/>
    <w:rsid w:val="00DC0817"/>
    <w:rsid w:val="00DC0A45"/>
    <w:rsid w:val="00DC0B26"/>
    <w:rsid w:val="00DC13E4"/>
    <w:rsid w:val="00DC1888"/>
    <w:rsid w:val="00DC3959"/>
    <w:rsid w:val="00DC3E81"/>
    <w:rsid w:val="00DC4F4E"/>
    <w:rsid w:val="00DC4F4F"/>
    <w:rsid w:val="00DC53D4"/>
    <w:rsid w:val="00DC6654"/>
    <w:rsid w:val="00DC7DBB"/>
    <w:rsid w:val="00DD06FF"/>
    <w:rsid w:val="00DD095B"/>
    <w:rsid w:val="00DD0FDF"/>
    <w:rsid w:val="00DD1025"/>
    <w:rsid w:val="00DD10B9"/>
    <w:rsid w:val="00DD192B"/>
    <w:rsid w:val="00DD1B1F"/>
    <w:rsid w:val="00DD1BFA"/>
    <w:rsid w:val="00DD2716"/>
    <w:rsid w:val="00DD4530"/>
    <w:rsid w:val="00DD4B8F"/>
    <w:rsid w:val="00DD4F2D"/>
    <w:rsid w:val="00DD5050"/>
    <w:rsid w:val="00DD5128"/>
    <w:rsid w:val="00DD5307"/>
    <w:rsid w:val="00DD56EA"/>
    <w:rsid w:val="00DD597A"/>
    <w:rsid w:val="00DD5B50"/>
    <w:rsid w:val="00DD645D"/>
    <w:rsid w:val="00DD64EF"/>
    <w:rsid w:val="00DD659D"/>
    <w:rsid w:val="00DD6705"/>
    <w:rsid w:val="00DD6750"/>
    <w:rsid w:val="00DD6F4E"/>
    <w:rsid w:val="00DD7A26"/>
    <w:rsid w:val="00DD7ADF"/>
    <w:rsid w:val="00DD7C43"/>
    <w:rsid w:val="00DE011E"/>
    <w:rsid w:val="00DE039B"/>
    <w:rsid w:val="00DE0CCE"/>
    <w:rsid w:val="00DE0D38"/>
    <w:rsid w:val="00DE0E0D"/>
    <w:rsid w:val="00DE1313"/>
    <w:rsid w:val="00DE1AE8"/>
    <w:rsid w:val="00DE1D89"/>
    <w:rsid w:val="00DE32BF"/>
    <w:rsid w:val="00DE3755"/>
    <w:rsid w:val="00DE4447"/>
    <w:rsid w:val="00DE48CB"/>
    <w:rsid w:val="00DE4A98"/>
    <w:rsid w:val="00DE606B"/>
    <w:rsid w:val="00DE6306"/>
    <w:rsid w:val="00DE6649"/>
    <w:rsid w:val="00DE664C"/>
    <w:rsid w:val="00DE721F"/>
    <w:rsid w:val="00DE7453"/>
    <w:rsid w:val="00DE7466"/>
    <w:rsid w:val="00DE7838"/>
    <w:rsid w:val="00DE7997"/>
    <w:rsid w:val="00DE7A09"/>
    <w:rsid w:val="00DE7BD4"/>
    <w:rsid w:val="00DE7DEC"/>
    <w:rsid w:val="00DE7EB3"/>
    <w:rsid w:val="00DF030C"/>
    <w:rsid w:val="00DF0891"/>
    <w:rsid w:val="00DF08D2"/>
    <w:rsid w:val="00DF10FC"/>
    <w:rsid w:val="00DF12C3"/>
    <w:rsid w:val="00DF154C"/>
    <w:rsid w:val="00DF1A99"/>
    <w:rsid w:val="00DF3104"/>
    <w:rsid w:val="00DF37C8"/>
    <w:rsid w:val="00DF3C7C"/>
    <w:rsid w:val="00DF3E92"/>
    <w:rsid w:val="00DF4263"/>
    <w:rsid w:val="00DF5C95"/>
    <w:rsid w:val="00DF5D4A"/>
    <w:rsid w:val="00DF7778"/>
    <w:rsid w:val="00E003BA"/>
    <w:rsid w:val="00E0052E"/>
    <w:rsid w:val="00E00A93"/>
    <w:rsid w:val="00E00C7F"/>
    <w:rsid w:val="00E00F5C"/>
    <w:rsid w:val="00E018C7"/>
    <w:rsid w:val="00E01D40"/>
    <w:rsid w:val="00E01F34"/>
    <w:rsid w:val="00E0209C"/>
    <w:rsid w:val="00E024AB"/>
    <w:rsid w:val="00E03559"/>
    <w:rsid w:val="00E03DB1"/>
    <w:rsid w:val="00E04273"/>
    <w:rsid w:val="00E044F8"/>
    <w:rsid w:val="00E046E4"/>
    <w:rsid w:val="00E04CA3"/>
    <w:rsid w:val="00E04DC0"/>
    <w:rsid w:val="00E04EBB"/>
    <w:rsid w:val="00E056B0"/>
    <w:rsid w:val="00E066A3"/>
    <w:rsid w:val="00E06728"/>
    <w:rsid w:val="00E069E5"/>
    <w:rsid w:val="00E06BCC"/>
    <w:rsid w:val="00E0771B"/>
    <w:rsid w:val="00E07EFD"/>
    <w:rsid w:val="00E10DAA"/>
    <w:rsid w:val="00E1140E"/>
    <w:rsid w:val="00E11A8C"/>
    <w:rsid w:val="00E11C00"/>
    <w:rsid w:val="00E124CB"/>
    <w:rsid w:val="00E12F37"/>
    <w:rsid w:val="00E12FC2"/>
    <w:rsid w:val="00E131A2"/>
    <w:rsid w:val="00E134E3"/>
    <w:rsid w:val="00E13BC7"/>
    <w:rsid w:val="00E13C59"/>
    <w:rsid w:val="00E13FFA"/>
    <w:rsid w:val="00E141F4"/>
    <w:rsid w:val="00E1421C"/>
    <w:rsid w:val="00E1431B"/>
    <w:rsid w:val="00E14554"/>
    <w:rsid w:val="00E1558F"/>
    <w:rsid w:val="00E15A0C"/>
    <w:rsid w:val="00E15CFA"/>
    <w:rsid w:val="00E15EB9"/>
    <w:rsid w:val="00E16069"/>
    <w:rsid w:val="00E16778"/>
    <w:rsid w:val="00E16B8F"/>
    <w:rsid w:val="00E16D0A"/>
    <w:rsid w:val="00E2010D"/>
    <w:rsid w:val="00E203AE"/>
    <w:rsid w:val="00E205AF"/>
    <w:rsid w:val="00E20747"/>
    <w:rsid w:val="00E208B9"/>
    <w:rsid w:val="00E20A27"/>
    <w:rsid w:val="00E20B5F"/>
    <w:rsid w:val="00E20CEF"/>
    <w:rsid w:val="00E214F5"/>
    <w:rsid w:val="00E21D3B"/>
    <w:rsid w:val="00E22107"/>
    <w:rsid w:val="00E221E6"/>
    <w:rsid w:val="00E22CBE"/>
    <w:rsid w:val="00E232F8"/>
    <w:rsid w:val="00E24348"/>
    <w:rsid w:val="00E245A4"/>
    <w:rsid w:val="00E24A99"/>
    <w:rsid w:val="00E24B4D"/>
    <w:rsid w:val="00E253A1"/>
    <w:rsid w:val="00E25988"/>
    <w:rsid w:val="00E25B19"/>
    <w:rsid w:val="00E25DEC"/>
    <w:rsid w:val="00E25E6B"/>
    <w:rsid w:val="00E25EFF"/>
    <w:rsid w:val="00E26DB8"/>
    <w:rsid w:val="00E2766B"/>
    <w:rsid w:val="00E27865"/>
    <w:rsid w:val="00E2799B"/>
    <w:rsid w:val="00E307AA"/>
    <w:rsid w:val="00E30BC9"/>
    <w:rsid w:val="00E30D83"/>
    <w:rsid w:val="00E31023"/>
    <w:rsid w:val="00E316F1"/>
    <w:rsid w:val="00E31796"/>
    <w:rsid w:val="00E31E88"/>
    <w:rsid w:val="00E325A6"/>
    <w:rsid w:val="00E33F8D"/>
    <w:rsid w:val="00E345D8"/>
    <w:rsid w:val="00E35D9A"/>
    <w:rsid w:val="00E373B9"/>
    <w:rsid w:val="00E37F52"/>
    <w:rsid w:val="00E407C5"/>
    <w:rsid w:val="00E40D83"/>
    <w:rsid w:val="00E41AC5"/>
    <w:rsid w:val="00E421FB"/>
    <w:rsid w:val="00E42216"/>
    <w:rsid w:val="00E42470"/>
    <w:rsid w:val="00E4274B"/>
    <w:rsid w:val="00E4298E"/>
    <w:rsid w:val="00E42E62"/>
    <w:rsid w:val="00E42EF4"/>
    <w:rsid w:val="00E43A0C"/>
    <w:rsid w:val="00E44A75"/>
    <w:rsid w:val="00E4500C"/>
    <w:rsid w:val="00E45A0C"/>
    <w:rsid w:val="00E45AE5"/>
    <w:rsid w:val="00E45E3B"/>
    <w:rsid w:val="00E4694F"/>
    <w:rsid w:val="00E46DE2"/>
    <w:rsid w:val="00E46DEA"/>
    <w:rsid w:val="00E46E24"/>
    <w:rsid w:val="00E4713A"/>
    <w:rsid w:val="00E4729F"/>
    <w:rsid w:val="00E477BB"/>
    <w:rsid w:val="00E478F2"/>
    <w:rsid w:val="00E47EB5"/>
    <w:rsid w:val="00E5020F"/>
    <w:rsid w:val="00E50F56"/>
    <w:rsid w:val="00E52DE5"/>
    <w:rsid w:val="00E52E0F"/>
    <w:rsid w:val="00E52FCD"/>
    <w:rsid w:val="00E53F7D"/>
    <w:rsid w:val="00E53FD8"/>
    <w:rsid w:val="00E54797"/>
    <w:rsid w:val="00E54C54"/>
    <w:rsid w:val="00E555B3"/>
    <w:rsid w:val="00E55EC6"/>
    <w:rsid w:val="00E56306"/>
    <w:rsid w:val="00E56B20"/>
    <w:rsid w:val="00E56C5C"/>
    <w:rsid w:val="00E57155"/>
    <w:rsid w:val="00E574CF"/>
    <w:rsid w:val="00E5758D"/>
    <w:rsid w:val="00E60090"/>
    <w:rsid w:val="00E6041D"/>
    <w:rsid w:val="00E60DA1"/>
    <w:rsid w:val="00E60E42"/>
    <w:rsid w:val="00E6107A"/>
    <w:rsid w:val="00E61154"/>
    <w:rsid w:val="00E61307"/>
    <w:rsid w:val="00E61A26"/>
    <w:rsid w:val="00E61B8C"/>
    <w:rsid w:val="00E622FE"/>
    <w:rsid w:val="00E624A1"/>
    <w:rsid w:val="00E633DE"/>
    <w:rsid w:val="00E63A06"/>
    <w:rsid w:val="00E63A90"/>
    <w:rsid w:val="00E63CBF"/>
    <w:rsid w:val="00E64029"/>
    <w:rsid w:val="00E64C74"/>
    <w:rsid w:val="00E657EF"/>
    <w:rsid w:val="00E6611D"/>
    <w:rsid w:val="00E663A8"/>
    <w:rsid w:val="00E66527"/>
    <w:rsid w:val="00E66797"/>
    <w:rsid w:val="00E66CEE"/>
    <w:rsid w:val="00E66D5C"/>
    <w:rsid w:val="00E67684"/>
    <w:rsid w:val="00E7013F"/>
    <w:rsid w:val="00E70949"/>
    <w:rsid w:val="00E71932"/>
    <w:rsid w:val="00E7206E"/>
    <w:rsid w:val="00E72305"/>
    <w:rsid w:val="00E73033"/>
    <w:rsid w:val="00E73137"/>
    <w:rsid w:val="00E737D3"/>
    <w:rsid w:val="00E74241"/>
    <w:rsid w:val="00E74816"/>
    <w:rsid w:val="00E748CD"/>
    <w:rsid w:val="00E74B8D"/>
    <w:rsid w:val="00E74CBC"/>
    <w:rsid w:val="00E74CD9"/>
    <w:rsid w:val="00E750E2"/>
    <w:rsid w:val="00E75280"/>
    <w:rsid w:val="00E75E41"/>
    <w:rsid w:val="00E76727"/>
    <w:rsid w:val="00E76976"/>
    <w:rsid w:val="00E76BDE"/>
    <w:rsid w:val="00E7762A"/>
    <w:rsid w:val="00E77D60"/>
    <w:rsid w:val="00E80042"/>
    <w:rsid w:val="00E80440"/>
    <w:rsid w:val="00E81804"/>
    <w:rsid w:val="00E81A4D"/>
    <w:rsid w:val="00E81FF9"/>
    <w:rsid w:val="00E8238A"/>
    <w:rsid w:val="00E82B45"/>
    <w:rsid w:val="00E82BFB"/>
    <w:rsid w:val="00E83CE4"/>
    <w:rsid w:val="00E84296"/>
    <w:rsid w:val="00E84330"/>
    <w:rsid w:val="00E84505"/>
    <w:rsid w:val="00E84D6F"/>
    <w:rsid w:val="00E8557D"/>
    <w:rsid w:val="00E85963"/>
    <w:rsid w:val="00E85977"/>
    <w:rsid w:val="00E85E44"/>
    <w:rsid w:val="00E85F41"/>
    <w:rsid w:val="00E85F63"/>
    <w:rsid w:val="00E860DF"/>
    <w:rsid w:val="00E86792"/>
    <w:rsid w:val="00E868B4"/>
    <w:rsid w:val="00E86B3A"/>
    <w:rsid w:val="00E87585"/>
    <w:rsid w:val="00E87B41"/>
    <w:rsid w:val="00E87B76"/>
    <w:rsid w:val="00E90070"/>
    <w:rsid w:val="00E902DC"/>
    <w:rsid w:val="00E91657"/>
    <w:rsid w:val="00E91FBD"/>
    <w:rsid w:val="00E92325"/>
    <w:rsid w:val="00E92610"/>
    <w:rsid w:val="00E92617"/>
    <w:rsid w:val="00E93343"/>
    <w:rsid w:val="00E93832"/>
    <w:rsid w:val="00E93FCA"/>
    <w:rsid w:val="00E94DD7"/>
    <w:rsid w:val="00E95763"/>
    <w:rsid w:val="00E961EF"/>
    <w:rsid w:val="00E9632B"/>
    <w:rsid w:val="00E969FB"/>
    <w:rsid w:val="00E96C1B"/>
    <w:rsid w:val="00E96C58"/>
    <w:rsid w:val="00E96C72"/>
    <w:rsid w:val="00E970A1"/>
    <w:rsid w:val="00E9734F"/>
    <w:rsid w:val="00E975BC"/>
    <w:rsid w:val="00E9780D"/>
    <w:rsid w:val="00EA02ED"/>
    <w:rsid w:val="00EA0D0C"/>
    <w:rsid w:val="00EA11BE"/>
    <w:rsid w:val="00EA197F"/>
    <w:rsid w:val="00EA1A12"/>
    <w:rsid w:val="00EA213C"/>
    <w:rsid w:val="00EA2E44"/>
    <w:rsid w:val="00EA32B4"/>
    <w:rsid w:val="00EA34F5"/>
    <w:rsid w:val="00EA36D9"/>
    <w:rsid w:val="00EA4148"/>
    <w:rsid w:val="00EA4570"/>
    <w:rsid w:val="00EA484D"/>
    <w:rsid w:val="00EA4B8C"/>
    <w:rsid w:val="00EA4D4F"/>
    <w:rsid w:val="00EA559F"/>
    <w:rsid w:val="00EA63E1"/>
    <w:rsid w:val="00EA6949"/>
    <w:rsid w:val="00EA6B07"/>
    <w:rsid w:val="00EA6D04"/>
    <w:rsid w:val="00EA7C64"/>
    <w:rsid w:val="00EB06E9"/>
    <w:rsid w:val="00EB10CF"/>
    <w:rsid w:val="00EB1584"/>
    <w:rsid w:val="00EB1B5D"/>
    <w:rsid w:val="00EB3512"/>
    <w:rsid w:val="00EB477E"/>
    <w:rsid w:val="00EB4797"/>
    <w:rsid w:val="00EB5087"/>
    <w:rsid w:val="00EB55AF"/>
    <w:rsid w:val="00EB5DCF"/>
    <w:rsid w:val="00EB62B9"/>
    <w:rsid w:val="00EB6601"/>
    <w:rsid w:val="00EB6A73"/>
    <w:rsid w:val="00EC07DC"/>
    <w:rsid w:val="00EC086A"/>
    <w:rsid w:val="00EC1243"/>
    <w:rsid w:val="00EC2017"/>
    <w:rsid w:val="00EC2596"/>
    <w:rsid w:val="00EC259C"/>
    <w:rsid w:val="00EC3E59"/>
    <w:rsid w:val="00EC4197"/>
    <w:rsid w:val="00EC447F"/>
    <w:rsid w:val="00EC5668"/>
    <w:rsid w:val="00EC58BE"/>
    <w:rsid w:val="00EC6922"/>
    <w:rsid w:val="00EC6EBD"/>
    <w:rsid w:val="00EC74D4"/>
    <w:rsid w:val="00EC7CFE"/>
    <w:rsid w:val="00ED0447"/>
    <w:rsid w:val="00ED09EA"/>
    <w:rsid w:val="00ED12CD"/>
    <w:rsid w:val="00ED1356"/>
    <w:rsid w:val="00ED149E"/>
    <w:rsid w:val="00ED152F"/>
    <w:rsid w:val="00ED157D"/>
    <w:rsid w:val="00ED2018"/>
    <w:rsid w:val="00ED2BE5"/>
    <w:rsid w:val="00ED3CC3"/>
    <w:rsid w:val="00ED4A9A"/>
    <w:rsid w:val="00ED4CE2"/>
    <w:rsid w:val="00ED540C"/>
    <w:rsid w:val="00ED5688"/>
    <w:rsid w:val="00ED5D09"/>
    <w:rsid w:val="00ED63C8"/>
    <w:rsid w:val="00ED6628"/>
    <w:rsid w:val="00ED736D"/>
    <w:rsid w:val="00ED7B5B"/>
    <w:rsid w:val="00ED7D3D"/>
    <w:rsid w:val="00ED7EFD"/>
    <w:rsid w:val="00EE00C6"/>
    <w:rsid w:val="00EE0106"/>
    <w:rsid w:val="00EE0141"/>
    <w:rsid w:val="00EE0B78"/>
    <w:rsid w:val="00EE0C45"/>
    <w:rsid w:val="00EE0CA3"/>
    <w:rsid w:val="00EE1B8D"/>
    <w:rsid w:val="00EE1EEC"/>
    <w:rsid w:val="00EE1FC8"/>
    <w:rsid w:val="00EE2DF0"/>
    <w:rsid w:val="00EE2F67"/>
    <w:rsid w:val="00EE3826"/>
    <w:rsid w:val="00EE3DBE"/>
    <w:rsid w:val="00EE4EA0"/>
    <w:rsid w:val="00EE5226"/>
    <w:rsid w:val="00EE557F"/>
    <w:rsid w:val="00EE59A1"/>
    <w:rsid w:val="00EE5BCE"/>
    <w:rsid w:val="00EE5DCE"/>
    <w:rsid w:val="00EE5EE7"/>
    <w:rsid w:val="00EE6450"/>
    <w:rsid w:val="00EE6803"/>
    <w:rsid w:val="00EE6C3B"/>
    <w:rsid w:val="00EE7256"/>
    <w:rsid w:val="00EE7588"/>
    <w:rsid w:val="00EE7793"/>
    <w:rsid w:val="00EE7EF7"/>
    <w:rsid w:val="00EF019C"/>
    <w:rsid w:val="00EF14AE"/>
    <w:rsid w:val="00EF184E"/>
    <w:rsid w:val="00EF224D"/>
    <w:rsid w:val="00EF2AA1"/>
    <w:rsid w:val="00EF3115"/>
    <w:rsid w:val="00EF3262"/>
    <w:rsid w:val="00EF3C9F"/>
    <w:rsid w:val="00EF3FEB"/>
    <w:rsid w:val="00EF429D"/>
    <w:rsid w:val="00EF44C3"/>
    <w:rsid w:val="00EF4981"/>
    <w:rsid w:val="00EF4A45"/>
    <w:rsid w:val="00EF4C27"/>
    <w:rsid w:val="00EF4D0C"/>
    <w:rsid w:val="00EF5527"/>
    <w:rsid w:val="00EF5908"/>
    <w:rsid w:val="00EF5F2B"/>
    <w:rsid w:val="00EF66BA"/>
    <w:rsid w:val="00EF71A3"/>
    <w:rsid w:val="00EF73B9"/>
    <w:rsid w:val="00EF7B6B"/>
    <w:rsid w:val="00EF7F66"/>
    <w:rsid w:val="00F00289"/>
    <w:rsid w:val="00F003EC"/>
    <w:rsid w:val="00F00F51"/>
    <w:rsid w:val="00F01227"/>
    <w:rsid w:val="00F01238"/>
    <w:rsid w:val="00F0185B"/>
    <w:rsid w:val="00F019C6"/>
    <w:rsid w:val="00F0248D"/>
    <w:rsid w:val="00F061CD"/>
    <w:rsid w:val="00F061E3"/>
    <w:rsid w:val="00F06454"/>
    <w:rsid w:val="00F06CF5"/>
    <w:rsid w:val="00F06CF7"/>
    <w:rsid w:val="00F06DD3"/>
    <w:rsid w:val="00F0706C"/>
    <w:rsid w:val="00F07384"/>
    <w:rsid w:val="00F10422"/>
    <w:rsid w:val="00F1087F"/>
    <w:rsid w:val="00F109B0"/>
    <w:rsid w:val="00F10AA1"/>
    <w:rsid w:val="00F114E5"/>
    <w:rsid w:val="00F1162F"/>
    <w:rsid w:val="00F11EFB"/>
    <w:rsid w:val="00F12EF0"/>
    <w:rsid w:val="00F13546"/>
    <w:rsid w:val="00F13700"/>
    <w:rsid w:val="00F14383"/>
    <w:rsid w:val="00F14942"/>
    <w:rsid w:val="00F14DB3"/>
    <w:rsid w:val="00F15334"/>
    <w:rsid w:val="00F1550A"/>
    <w:rsid w:val="00F15A5F"/>
    <w:rsid w:val="00F15F83"/>
    <w:rsid w:val="00F16EC5"/>
    <w:rsid w:val="00F178D5"/>
    <w:rsid w:val="00F17F31"/>
    <w:rsid w:val="00F20384"/>
    <w:rsid w:val="00F20593"/>
    <w:rsid w:val="00F206DC"/>
    <w:rsid w:val="00F2074E"/>
    <w:rsid w:val="00F20841"/>
    <w:rsid w:val="00F20917"/>
    <w:rsid w:val="00F2091E"/>
    <w:rsid w:val="00F20E27"/>
    <w:rsid w:val="00F21DD8"/>
    <w:rsid w:val="00F21E15"/>
    <w:rsid w:val="00F223FA"/>
    <w:rsid w:val="00F22B60"/>
    <w:rsid w:val="00F22FD8"/>
    <w:rsid w:val="00F23030"/>
    <w:rsid w:val="00F2312C"/>
    <w:rsid w:val="00F23D8D"/>
    <w:rsid w:val="00F23F38"/>
    <w:rsid w:val="00F24840"/>
    <w:rsid w:val="00F24C6F"/>
    <w:rsid w:val="00F24FB3"/>
    <w:rsid w:val="00F2553C"/>
    <w:rsid w:val="00F25552"/>
    <w:rsid w:val="00F25695"/>
    <w:rsid w:val="00F25732"/>
    <w:rsid w:val="00F25883"/>
    <w:rsid w:val="00F258EE"/>
    <w:rsid w:val="00F25934"/>
    <w:rsid w:val="00F259B2"/>
    <w:rsid w:val="00F25AC8"/>
    <w:rsid w:val="00F2604A"/>
    <w:rsid w:val="00F2695F"/>
    <w:rsid w:val="00F26BB9"/>
    <w:rsid w:val="00F26D09"/>
    <w:rsid w:val="00F27BD3"/>
    <w:rsid w:val="00F30330"/>
    <w:rsid w:val="00F308B4"/>
    <w:rsid w:val="00F30933"/>
    <w:rsid w:val="00F30954"/>
    <w:rsid w:val="00F315AD"/>
    <w:rsid w:val="00F316EB"/>
    <w:rsid w:val="00F322C0"/>
    <w:rsid w:val="00F32959"/>
    <w:rsid w:val="00F32C96"/>
    <w:rsid w:val="00F32DFC"/>
    <w:rsid w:val="00F32FFD"/>
    <w:rsid w:val="00F34722"/>
    <w:rsid w:val="00F34CE5"/>
    <w:rsid w:val="00F35CF1"/>
    <w:rsid w:val="00F36057"/>
    <w:rsid w:val="00F3677C"/>
    <w:rsid w:val="00F36856"/>
    <w:rsid w:val="00F372FF"/>
    <w:rsid w:val="00F37481"/>
    <w:rsid w:val="00F377E0"/>
    <w:rsid w:val="00F378E8"/>
    <w:rsid w:val="00F4005C"/>
    <w:rsid w:val="00F4027F"/>
    <w:rsid w:val="00F407F5"/>
    <w:rsid w:val="00F40AAB"/>
    <w:rsid w:val="00F40C56"/>
    <w:rsid w:val="00F40F03"/>
    <w:rsid w:val="00F410F3"/>
    <w:rsid w:val="00F4144E"/>
    <w:rsid w:val="00F41808"/>
    <w:rsid w:val="00F42995"/>
    <w:rsid w:val="00F42F66"/>
    <w:rsid w:val="00F4318B"/>
    <w:rsid w:val="00F436ED"/>
    <w:rsid w:val="00F437E1"/>
    <w:rsid w:val="00F43A57"/>
    <w:rsid w:val="00F442F4"/>
    <w:rsid w:val="00F44C2C"/>
    <w:rsid w:val="00F44F94"/>
    <w:rsid w:val="00F44FA8"/>
    <w:rsid w:val="00F451F7"/>
    <w:rsid w:val="00F45367"/>
    <w:rsid w:val="00F456A9"/>
    <w:rsid w:val="00F45E4F"/>
    <w:rsid w:val="00F474E6"/>
    <w:rsid w:val="00F47DE2"/>
    <w:rsid w:val="00F50032"/>
    <w:rsid w:val="00F50132"/>
    <w:rsid w:val="00F50370"/>
    <w:rsid w:val="00F50922"/>
    <w:rsid w:val="00F511DC"/>
    <w:rsid w:val="00F5156E"/>
    <w:rsid w:val="00F51872"/>
    <w:rsid w:val="00F51A89"/>
    <w:rsid w:val="00F531DD"/>
    <w:rsid w:val="00F534F8"/>
    <w:rsid w:val="00F538D6"/>
    <w:rsid w:val="00F5454D"/>
    <w:rsid w:val="00F54784"/>
    <w:rsid w:val="00F54F7F"/>
    <w:rsid w:val="00F55FA6"/>
    <w:rsid w:val="00F56125"/>
    <w:rsid w:val="00F562D1"/>
    <w:rsid w:val="00F5632F"/>
    <w:rsid w:val="00F57E75"/>
    <w:rsid w:val="00F6034F"/>
    <w:rsid w:val="00F6188A"/>
    <w:rsid w:val="00F6190D"/>
    <w:rsid w:val="00F621D2"/>
    <w:rsid w:val="00F62902"/>
    <w:rsid w:val="00F629C6"/>
    <w:rsid w:val="00F62C8E"/>
    <w:rsid w:val="00F63A7F"/>
    <w:rsid w:val="00F63C17"/>
    <w:rsid w:val="00F6525D"/>
    <w:rsid w:val="00F655A0"/>
    <w:rsid w:val="00F6571D"/>
    <w:rsid w:val="00F658DE"/>
    <w:rsid w:val="00F65C22"/>
    <w:rsid w:val="00F65D9C"/>
    <w:rsid w:val="00F65FF0"/>
    <w:rsid w:val="00F6627B"/>
    <w:rsid w:val="00F666C7"/>
    <w:rsid w:val="00F667D3"/>
    <w:rsid w:val="00F6696E"/>
    <w:rsid w:val="00F66E85"/>
    <w:rsid w:val="00F6703D"/>
    <w:rsid w:val="00F679F9"/>
    <w:rsid w:val="00F67D93"/>
    <w:rsid w:val="00F706BA"/>
    <w:rsid w:val="00F719F7"/>
    <w:rsid w:val="00F71A4E"/>
    <w:rsid w:val="00F71C4F"/>
    <w:rsid w:val="00F7294C"/>
    <w:rsid w:val="00F72D9E"/>
    <w:rsid w:val="00F73039"/>
    <w:rsid w:val="00F73497"/>
    <w:rsid w:val="00F73724"/>
    <w:rsid w:val="00F739B6"/>
    <w:rsid w:val="00F73D09"/>
    <w:rsid w:val="00F75033"/>
    <w:rsid w:val="00F76374"/>
    <w:rsid w:val="00F76792"/>
    <w:rsid w:val="00F76C1D"/>
    <w:rsid w:val="00F76D6E"/>
    <w:rsid w:val="00F773F0"/>
    <w:rsid w:val="00F77E34"/>
    <w:rsid w:val="00F77E8C"/>
    <w:rsid w:val="00F80086"/>
    <w:rsid w:val="00F80534"/>
    <w:rsid w:val="00F8171A"/>
    <w:rsid w:val="00F81734"/>
    <w:rsid w:val="00F83022"/>
    <w:rsid w:val="00F8307B"/>
    <w:rsid w:val="00F8326F"/>
    <w:rsid w:val="00F83997"/>
    <w:rsid w:val="00F83A41"/>
    <w:rsid w:val="00F83A5E"/>
    <w:rsid w:val="00F83C3B"/>
    <w:rsid w:val="00F83DA1"/>
    <w:rsid w:val="00F852F2"/>
    <w:rsid w:val="00F855BC"/>
    <w:rsid w:val="00F855EF"/>
    <w:rsid w:val="00F8666F"/>
    <w:rsid w:val="00F86764"/>
    <w:rsid w:val="00F86DEB"/>
    <w:rsid w:val="00F87095"/>
    <w:rsid w:val="00F87651"/>
    <w:rsid w:val="00F87991"/>
    <w:rsid w:val="00F87A3E"/>
    <w:rsid w:val="00F87B8D"/>
    <w:rsid w:val="00F9000A"/>
    <w:rsid w:val="00F901AF"/>
    <w:rsid w:val="00F905BD"/>
    <w:rsid w:val="00F90737"/>
    <w:rsid w:val="00F90A89"/>
    <w:rsid w:val="00F90D27"/>
    <w:rsid w:val="00F91202"/>
    <w:rsid w:val="00F917A5"/>
    <w:rsid w:val="00F925F4"/>
    <w:rsid w:val="00F93251"/>
    <w:rsid w:val="00F932E2"/>
    <w:rsid w:val="00F93645"/>
    <w:rsid w:val="00F93B2E"/>
    <w:rsid w:val="00F93ECF"/>
    <w:rsid w:val="00F944AA"/>
    <w:rsid w:val="00F944E4"/>
    <w:rsid w:val="00F94839"/>
    <w:rsid w:val="00F94D9F"/>
    <w:rsid w:val="00F962E7"/>
    <w:rsid w:val="00F96389"/>
    <w:rsid w:val="00F97980"/>
    <w:rsid w:val="00F97A85"/>
    <w:rsid w:val="00F97CF2"/>
    <w:rsid w:val="00FA029C"/>
    <w:rsid w:val="00FA03B1"/>
    <w:rsid w:val="00FA0762"/>
    <w:rsid w:val="00FA24A0"/>
    <w:rsid w:val="00FA2E48"/>
    <w:rsid w:val="00FA300D"/>
    <w:rsid w:val="00FA4711"/>
    <w:rsid w:val="00FA4CB5"/>
    <w:rsid w:val="00FA4D17"/>
    <w:rsid w:val="00FA59E7"/>
    <w:rsid w:val="00FA66A4"/>
    <w:rsid w:val="00FA7568"/>
    <w:rsid w:val="00FA7861"/>
    <w:rsid w:val="00FA7D92"/>
    <w:rsid w:val="00FB1B2F"/>
    <w:rsid w:val="00FB208F"/>
    <w:rsid w:val="00FB2157"/>
    <w:rsid w:val="00FB25EB"/>
    <w:rsid w:val="00FB2C04"/>
    <w:rsid w:val="00FB38B4"/>
    <w:rsid w:val="00FB45F5"/>
    <w:rsid w:val="00FB4AEE"/>
    <w:rsid w:val="00FB600E"/>
    <w:rsid w:val="00FB6B5D"/>
    <w:rsid w:val="00FB6BAC"/>
    <w:rsid w:val="00FB7573"/>
    <w:rsid w:val="00FB76E2"/>
    <w:rsid w:val="00FC01BE"/>
    <w:rsid w:val="00FC0C0D"/>
    <w:rsid w:val="00FC0C63"/>
    <w:rsid w:val="00FC1557"/>
    <w:rsid w:val="00FC1BEA"/>
    <w:rsid w:val="00FC1C98"/>
    <w:rsid w:val="00FC1CCC"/>
    <w:rsid w:val="00FC2976"/>
    <w:rsid w:val="00FC2EA8"/>
    <w:rsid w:val="00FC3414"/>
    <w:rsid w:val="00FC3587"/>
    <w:rsid w:val="00FC3A9A"/>
    <w:rsid w:val="00FC62C6"/>
    <w:rsid w:val="00FC66DD"/>
    <w:rsid w:val="00FC67D6"/>
    <w:rsid w:val="00FC7807"/>
    <w:rsid w:val="00FC795F"/>
    <w:rsid w:val="00FD0525"/>
    <w:rsid w:val="00FD0589"/>
    <w:rsid w:val="00FD061F"/>
    <w:rsid w:val="00FD069C"/>
    <w:rsid w:val="00FD0746"/>
    <w:rsid w:val="00FD0AC0"/>
    <w:rsid w:val="00FD1315"/>
    <w:rsid w:val="00FD1813"/>
    <w:rsid w:val="00FD1A7F"/>
    <w:rsid w:val="00FD2740"/>
    <w:rsid w:val="00FD2812"/>
    <w:rsid w:val="00FD2984"/>
    <w:rsid w:val="00FD29DC"/>
    <w:rsid w:val="00FD2BC6"/>
    <w:rsid w:val="00FD38EE"/>
    <w:rsid w:val="00FD3C94"/>
    <w:rsid w:val="00FD3D5A"/>
    <w:rsid w:val="00FD503E"/>
    <w:rsid w:val="00FD53DD"/>
    <w:rsid w:val="00FD5408"/>
    <w:rsid w:val="00FD54FE"/>
    <w:rsid w:val="00FD5593"/>
    <w:rsid w:val="00FD5C2E"/>
    <w:rsid w:val="00FD67DF"/>
    <w:rsid w:val="00FD69E3"/>
    <w:rsid w:val="00FD69EE"/>
    <w:rsid w:val="00FD6A5C"/>
    <w:rsid w:val="00FD6D46"/>
    <w:rsid w:val="00FD72D7"/>
    <w:rsid w:val="00FD7B1D"/>
    <w:rsid w:val="00FE017A"/>
    <w:rsid w:val="00FE0A0C"/>
    <w:rsid w:val="00FE1C8F"/>
    <w:rsid w:val="00FE1D14"/>
    <w:rsid w:val="00FE1F58"/>
    <w:rsid w:val="00FE206E"/>
    <w:rsid w:val="00FE212E"/>
    <w:rsid w:val="00FE2673"/>
    <w:rsid w:val="00FE2978"/>
    <w:rsid w:val="00FE36A0"/>
    <w:rsid w:val="00FE3E4F"/>
    <w:rsid w:val="00FE3F4C"/>
    <w:rsid w:val="00FE4620"/>
    <w:rsid w:val="00FE4BC8"/>
    <w:rsid w:val="00FE4BEF"/>
    <w:rsid w:val="00FE4F8B"/>
    <w:rsid w:val="00FE598D"/>
    <w:rsid w:val="00FE5992"/>
    <w:rsid w:val="00FE6AE3"/>
    <w:rsid w:val="00FE707C"/>
    <w:rsid w:val="00FE765B"/>
    <w:rsid w:val="00FE7820"/>
    <w:rsid w:val="00FE790A"/>
    <w:rsid w:val="00FE7F6C"/>
    <w:rsid w:val="00FF0DB3"/>
    <w:rsid w:val="00FF144A"/>
    <w:rsid w:val="00FF1C2B"/>
    <w:rsid w:val="00FF1C51"/>
    <w:rsid w:val="00FF234B"/>
    <w:rsid w:val="00FF270D"/>
    <w:rsid w:val="00FF2C9C"/>
    <w:rsid w:val="00FF3ACF"/>
    <w:rsid w:val="00FF3F6C"/>
    <w:rsid w:val="00FF40A3"/>
    <w:rsid w:val="00FF53CA"/>
    <w:rsid w:val="00FF56B0"/>
    <w:rsid w:val="00FF5B3D"/>
    <w:rsid w:val="00FF5C71"/>
    <w:rsid w:val="00FF6A25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2ABF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852ABF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77366"/>
    <w:pPr>
      <w:keepNext/>
      <w:tabs>
        <w:tab w:val="num" w:pos="0"/>
        <w:tab w:val="left" w:pos="4395"/>
        <w:tab w:val="left" w:pos="5245"/>
        <w:tab w:val="left" w:pos="5812"/>
        <w:tab w:val="right" w:pos="8647"/>
      </w:tabs>
      <w:spacing w:before="240" w:after="60"/>
      <w:ind w:left="864" w:hanging="864"/>
      <w:jc w:val="both"/>
      <w:outlineLvl w:val="3"/>
    </w:pPr>
    <w:rPr>
      <w:b/>
      <w:bCs/>
      <w:sz w:val="28"/>
      <w:szCs w:val="28"/>
      <w:lang w:eastAsia="ar-S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D77366"/>
    <w:pPr>
      <w:keepNext/>
      <w:tabs>
        <w:tab w:val="num" w:pos="0"/>
      </w:tabs>
      <w:ind w:left="1584" w:hanging="1584"/>
      <w:jc w:val="both"/>
      <w:outlineLvl w:val="8"/>
    </w:pPr>
    <w:rPr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852AB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uiPriority w:val="99"/>
    <w:rsid w:val="00852ABF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852ABF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52A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52A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14D51"/>
    <w:pPr>
      <w:ind w:left="708"/>
    </w:pPr>
  </w:style>
  <w:style w:type="paragraph" w:customStyle="1" w:styleId="ConsNormal">
    <w:name w:val="ConsNormal"/>
    <w:uiPriority w:val="99"/>
    <w:rsid w:val="00987616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B1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1854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1"/>
    <w:rsid w:val="006B1854"/>
    <w:rPr>
      <w:spacing w:val="0"/>
      <w:sz w:val="27"/>
      <w:szCs w:val="27"/>
      <w:shd w:val="clear" w:color="auto" w:fill="FFFFFF"/>
      <w:lang w:bidi="ar-SA"/>
    </w:rPr>
  </w:style>
  <w:style w:type="paragraph" w:customStyle="1" w:styleId="formattext">
    <w:name w:val="formattext"/>
    <w:basedOn w:val="a"/>
    <w:rsid w:val="009211C3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7275E9"/>
    <w:pPr>
      <w:widowControl w:val="0"/>
      <w:autoSpaceDE w:val="0"/>
      <w:autoSpaceDN w:val="0"/>
      <w:adjustRightInd w:val="0"/>
      <w:spacing w:line="324" w:lineRule="exact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7275E9"/>
    <w:rPr>
      <w:rFonts w:ascii="Times New Roman" w:hAnsi="Times New Roman" w:cs="Times New Roman"/>
      <w:sz w:val="26"/>
      <w:szCs w:val="26"/>
    </w:rPr>
  </w:style>
  <w:style w:type="character" w:styleId="a9">
    <w:name w:val="Hyperlink"/>
    <w:uiPriority w:val="99"/>
    <w:unhideWhenUsed/>
    <w:rsid w:val="000C2809"/>
    <w:rPr>
      <w:color w:val="0000FF"/>
      <w:u w:val="single"/>
    </w:rPr>
  </w:style>
  <w:style w:type="character" w:customStyle="1" w:styleId="40">
    <w:name w:val="Заголовок 4 Знак"/>
    <w:basedOn w:val="a0"/>
    <w:link w:val="4"/>
    <w:semiHidden/>
    <w:rsid w:val="00D77366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90">
    <w:name w:val="Заголовок 9 Знак"/>
    <w:basedOn w:val="a0"/>
    <w:link w:val="9"/>
    <w:uiPriority w:val="99"/>
    <w:semiHidden/>
    <w:rsid w:val="00D77366"/>
    <w:rPr>
      <w:rFonts w:ascii="Times New Roman" w:eastAsia="Times New Roman" w:hAnsi="Times New Roman"/>
      <w:b/>
      <w:sz w:val="28"/>
      <w:szCs w:val="28"/>
      <w:lang w:eastAsia="ar-SA"/>
    </w:rPr>
  </w:style>
  <w:style w:type="character" w:customStyle="1" w:styleId="aa">
    <w:name w:val="Текст примечания Знак"/>
    <w:basedOn w:val="a0"/>
    <w:link w:val="ab"/>
    <w:uiPriority w:val="99"/>
    <w:semiHidden/>
    <w:rsid w:val="00D77366"/>
    <w:rPr>
      <w:rFonts w:ascii="Times New Roman" w:eastAsia="Times New Roman" w:hAnsi="Times New Roman"/>
    </w:rPr>
  </w:style>
  <w:style w:type="paragraph" w:styleId="ab">
    <w:name w:val="annotation text"/>
    <w:basedOn w:val="a"/>
    <w:link w:val="aa"/>
    <w:uiPriority w:val="99"/>
    <w:semiHidden/>
    <w:unhideWhenUsed/>
    <w:rsid w:val="00D77366"/>
    <w:rPr>
      <w:sz w:val="20"/>
      <w:szCs w:val="20"/>
    </w:rPr>
  </w:style>
  <w:style w:type="character" w:customStyle="1" w:styleId="ac">
    <w:name w:val="Верхний колонтитул Знак"/>
    <w:basedOn w:val="a0"/>
    <w:link w:val="ad"/>
    <w:uiPriority w:val="99"/>
    <w:semiHidden/>
    <w:rsid w:val="00D77366"/>
    <w:rPr>
      <w:rFonts w:ascii="Times New Roman" w:eastAsia="Times New Roman" w:hAnsi="Times New Roman"/>
      <w:sz w:val="16"/>
      <w:lang w:eastAsia="ar-SA"/>
    </w:rPr>
  </w:style>
  <w:style w:type="paragraph" w:styleId="ad">
    <w:name w:val="header"/>
    <w:basedOn w:val="a"/>
    <w:link w:val="ac"/>
    <w:uiPriority w:val="99"/>
    <w:semiHidden/>
    <w:unhideWhenUsed/>
    <w:rsid w:val="00D77366"/>
    <w:pPr>
      <w:tabs>
        <w:tab w:val="center" w:pos="4677"/>
        <w:tab w:val="right" w:pos="9355"/>
      </w:tabs>
      <w:jc w:val="both"/>
    </w:pPr>
    <w:rPr>
      <w:sz w:val="16"/>
      <w:szCs w:val="20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D77366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sz w:val="28"/>
      <w:szCs w:val="20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rsid w:val="00D77366"/>
    <w:rPr>
      <w:rFonts w:ascii="Times New Roman" w:eastAsia="Times New Roman" w:hAnsi="Times New Roman"/>
      <w:sz w:val="28"/>
      <w:lang w:eastAsia="ar-SA"/>
    </w:rPr>
  </w:style>
  <w:style w:type="paragraph" w:styleId="af0">
    <w:name w:val="List"/>
    <w:basedOn w:val="ae"/>
    <w:uiPriority w:val="99"/>
    <w:semiHidden/>
    <w:unhideWhenUsed/>
    <w:rsid w:val="00D77366"/>
    <w:rPr>
      <w:rFonts w:cs="Tahoma"/>
    </w:rPr>
  </w:style>
  <w:style w:type="paragraph" w:styleId="af1">
    <w:name w:val="Subtitle"/>
    <w:basedOn w:val="a"/>
    <w:next w:val="a"/>
    <w:link w:val="af2"/>
    <w:uiPriority w:val="99"/>
    <w:qFormat/>
    <w:rsid w:val="00D77366"/>
    <w:pPr>
      <w:spacing w:before="120" w:after="120"/>
      <w:jc w:val="center"/>
    </w:pPr>
    <w:rPr>
      <w:rFonts w:cs="Arial"/>
      <w:sz w:val="28"/>
      <w:lang w:eastAsia="ar-SA"/>
    </w:rPr>
  </w:style>
  <w:style w:type="character" w:customStyle="1" w:styleId="af2">
    <w:name w:val="Подзаголовок Знак"/>
    <w:basedOn w:val="a0"/>
    <w:link w:val="af1"/>
    <w:uiPriority w:val="99"/>
    <w:rsid w:val="00D77366"/>
    <w:rPr>
      <w:rFonts w:ascii="Times New Roman" w:eastAsia="Times New Roman" w:hAnsi="Times New Roman" w:cs="Arial"/>
      <w:sz w:val="28"/>
      <w:szCs w:val="24"/>
      <w:lang w:eastAsia="ar-SA"/>
    </w:rPr>
  </w:style>
  <w:style w:type="paragraph" w:styleId="af3">
    <w:name w:val="Title"/>
    <w:basedOn w:val="a"/>
    <w:next w:val="af1"/>
    <w:link w:val="af4"/>
    <w:uiPriority w:val="99"/>
    <w:qFormat/>
    <w:rsid w:val="00D77366"/>
    <w:pPr>
      <w:spacing w:before="240"/>
      <w:ind w:firstLine="709"/>
      <w:jc w:val="center"/>
    </w:pPr>
    <w:rPr>
      <w:sz w:val="32"/>
      <w:szCs w:val="20"/>
      <w:lang w:eastAsia="ar-SA"/>
    </w:rPr>
  </w:style>
  <w:style w:type="character" w:customStyle="1" w:styleId="af4">
    <w:name w:val="Название Знак"/>
    <w:basedOn w:val="a0"/>
    <w:link w:val="af3"/>
    <w:uiPriority w:val="99"/>
    <w:rsid w:val="00D77366"/>
    <w:rPr>
      <w:rFonts w:ascii="Times New Roman" w:eastAsia="Times New Roman" w:hAnsi="Times New Roman"/>
      <w:sz w:val="32"/>
      <w:lang w:eastAsia="ar-SA"/>
    </w:rPr>
  </w:style>
  <w:style w:type="character" w:customStyle="1" w:styleId="af5">
    <w:name w:val="Основной текст с отступом Знак"/>
    <w:basedOn w:val="a0"/>
    <w:link w:val="af6"/>
    <w:uiPriority w:val="99"/>
    <w:semiHidden/>
    <w:rsid w:val="00D77366"/>
    <w:rPr>
      <w:rFonts w:ascii="Times New Roman" w:eastAsia="Times New Roman" w:hAnsi="Times New Roman"/>
      <w:sz w:val="28"/>
      <w:szCs w:val="28"/>
      <w:lang w:eastAsia="ar-SA"/>
    </w:rPr>
  </w:style>
  <w:style w:type="paragraph" w:styleId="af6">
    <w:name w:val="Body Text Indent"/>
    <w:basedOn w:val="a"/>
    <w:link w:val="af5"/>
    <w:uiPriority w:val="99"/>
    <w:semiHidden/>
    <w:unhideWhenUsed/>
    <w:rsid w:val="00D77366"/>
    <w:pPr>
      <w:tabs>
        <w:tab w:val="left" w:pos="4395"/>
        <w:tab w:val="left" w:pos="5245"/>
        <w:tab w:val="left" w:pos="5812"/>
        <w:tab w:val="right" w:pos="8647"/>
      </w:tabs>
      <w:ind w:firstLine="670"/>
      <w:jc w:val="both"/>
    </w:pPr>
    <w:rPr>
      <w:sz w:val="28"/>
      <w:szCs w:val="28"/>
      <w:lang w:eastAsia="ar-SA"/>
    </w:rPr>
  </w:style>
  <w:style w:type="paragraph" w:styleId="af7">
    <w:name w:val="No Spacing"/>
    <w:uiPriority w:val="1"/>
    <w:qFormat/>
    <w:rsid w:val="00D77366"/>
    <w:rPr>
      <w:rFonts w:eastAsia="Times New Roman"/>
      <w:sz w:val="22"/>
      <w:szCs w:val="22"/>
    </w:rPr>
  </w:style>
  <w:style w:type="paragraph" w:customStyle="1" w:styleId="ConsPlusTitle">
    <w:name w:val="ConsPlusTitle"/>
    <w:uiPriority w:val="99"/>
    <w:rsid w:val="00D7736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D77366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f8">
    <w:name w:val="Заголовок"/>
    <w:basedOn w:val="a"/>
    <w:next w:val="ae"/>
    <w:uiPriority w:val="99"/>
    <w:rsid w:val="00D77366"/>
    <w:pPr>
      <w:keepNext/>
      <w:tabs>
        <w:tab w:val="left" w:pos="4395"/>
        <w:tab w:val="left" w:pos="5245"/>
        <w:tab w:val="left" w:pos="5812"/>
        <w:tab w:val="right" w:pos="8647"/>
      </w:tabs>
      <w:spacing w:before="240" w:after="120"/>
      <w:ind w:firstLine="709"/>
      <w:jc w:val="both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21">
    <w:name w:val="Название2"/>
    <w:basedOn w:val="a"/>
    <w:uiPriority w:val="99"/>
    <w:rsid w:val="00D77366"/>
    <w:pPr>
      <w:suppressLineNumbers/>
      <w:tabs>
        <w:tab w:val="left" w:pos="4395"/>
        <w:tab w:val="left" w:pos="5245"/>
        <w:tab w:val="left" w:pos="5812"/>
        <w:tab w:val="right" w:pos="8647"/>
      </w:tabs>
      <w:spacing w:before="120" w:after="120"/>
      <w:ind w:firstLine="709"/>
      <w:jc w:val="both"/>
    </w:pPr>
    <w:rPr>
      <w:rFonts w:cs="Tahoma"/>
      <w:i/>
      <w:iCs/>
      <w:lang w:eastAsia="ar-SA"/>
    </w:rPr>
  </w:style>
  <w:style w:type="paragraph" w:customStyle="1" w:styleId="22">
    <w:name w:val="Указатель2"/>
    <w:basedOn w:val="a"/>
    <w:uiPriority w:val="99"/>
    <w:rsid w:val="00D77366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paragraph" w:customStyle="1" w:styleId="12">
    <w:name w:val="Название1"/>
    <w:basedOn w:val="a"/>
    <w:uiPriority w:val="99"/>
    <w:rsid w:val="00D77366"/>
    <w:pPr>
      <w:suppressLineNumbers/>
      <w:tabs>
        <w:tab w:val="left" w:pos="4395"/>
        <w:tab w:val="left" w:pos="5245"/>
        <w:tab w:val="left" w:pos="5812"/>
        <w:tab w:val="right" w:pos="8647"/>
      </w:tabs>
      <w:spacing w:before="120" w:after="120"/>
      <w:ind w:firstLine="709"/>
      <w:jc w:val="both"/>
    </w:pPr>
    <w:rPr>
      <w:rFonts w:cs="Tahoma"/>
      <w:i/>
      <w:iCs/>
      <w:lang w:eastAsia="ar-SA"/>
    </w:rPr>
  </w:style>
  <w:style w:type="paragraph" w:customStyle="1" w:styleId="13">
    <w:name w:val="Указатель1"/>
    <w:basedOn w:val="a"/>
    <w:uiPriority w:val="99"/>
    <w:rsid w:val="00D77366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paragraph" w:customStyle="1" w:styleId="af9">
    <w:name w:val="обычныйЖир"/>
    <w:basedOn w:val="a"/>
    <w:uiPriority w:val="99"/>
    <w:rsid w:val="00D77366"/>
    <w:pPr>
      <w:ind w:firstLine="709"/>
      <w:jc w:val="both"/>
    </w:pPr>
    <w:rPr>
      <w:b/>
      <w:sz w:val="28"/>
      <w:szCs w:val="28"/>
      <w:lang w:eastAsia="ar-SA"/>
    </w:rPr>
  </w:style>
  <w:style w:type="paragraph" w:customStyle="1" w:styleId="120">
    <w:name w:val="12пт вправо"/>
    <w:basedOn w:val="af9"/>
    <w:uiPriority w:val="99"/>
    <w:rsid w:val="00D77366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f9"/>
    <w:uiPriority w:val="99"/>
    <w:rsid w:val="00D77366"/>
    <w:pPr>
      <w:jc w:val="left"/>
    </w:pPr>
    <w:rPr>
      <w:szCs w:val="24"/>
    </w:rPr>
  </w:style>
  <w:style w:type="paragraph" w:customStyle="1" w:styleId="afa">
    <w:name w:val="Регистр"/>
    <w:basedOn w:val="121"/>
    <w:uiPriority w:val="99"/>
    <w:rsid w:val="00D77366"/>
    <w:rPr>
      <w:sz w:val="28"/>
    </w:rPr>
  </w:style>
  <w:style w:type="paragraph" w:customStyle="1" w:styleId="afb">
    <w:name w:val="РегистрОтр"/>
    <w:basedOn w:val="afa"/>
    <w:uiPriority w:val="99"/>
    <w:rsid w:val="00D77366"/>
  </w:style>
  <w:style w:type="paragraph" w:customStyle="1" w:styleId="14">
    <w:name w:val="Статья1"/>
    <w:basedOn w:val="af9"/>
    <w:next w:val="af9"/>
    <w:uiPriority w:val="99"/>
    <w:rsid w:val="00D77366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c">
    <w:name w:val="ЗАК_ПОСТ_РЕШ"/>
    <w:basedOn w:val="af1"/>
    <w:next w:val="af9"/>
    <w:uiPriority w:val="99"/>
    <w:rsid w:val="00D77366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fd">
    <w:name w:val="ВорОблДума"/>
    <w:basedOn w:val="a"/>
    <w:next w:val="a"/>
    <w:uiPriority w:val="99"/>
    <w:rsid w:val="00D77366"/>
    <w:pPr>
      <w:spacing w:before="120" w:after="120"/>
      <w:jc w:val="center"/>
    </w:pPr>
    <w:rPr>
      <w:rFonts w:ascii="Arial" w:hAnsi="Arial"/>
      <w:b/>
      <w:sz w:val="48"/>
      <w:szCs w:val="20"/>
      <w:lang w:eastAsia="ar-SA"/>
    </w:rPr>
  </w:style>
  <w:style w:type="paragraph" w:customStyle="1" w:styleId="afe">
    <w:name w:val="ЧАСТЬ"/>
    <w:basedOn w:val="af9"/>
    <w:uiPriority w:val="99"/>
    <w:rsid w:val="00D77366"/>
    <w:pPr>
      <w:spacing w:before="120" w:after="120"/>
      <w:ind w:firstLine="0"/>
      <w:jc w:val="center"/>
    </w:pPr>
  </w:style>
  <w:style w:type="paragraph" w:customStyle="1" w:styleId="aff">
    <w:name w:val="Раздел"/>
    <w:basedOn w:val="af9"/>
    <w:uiPriority w:val="99"/>
    <w:rsid w:val="00D77366"/>
    <w:pPr>
      <w:suppressAutoHyphens/>
      <w:ind w:firstLine="0"/>
      <w:jc w:val="center"/>
    </w:pPr>
  </w:style>
  <w:style w:type="paragraph" w:customStyle="1" w:styleId="aff0">
    <w:name w:val="Глава"/>
    <w:basedOn w:val="aff"/>
    <w:next w:val="af9"/>
    <w:uiPriority w:val="99"/>
    <w:rsid w:val="00D77366"/>
  </w:style>
  <w:style w:type="paragraph" w:customStyle="1" w:styleId="110">
    <w:name w:val="Статья11"/>
    <w:basedOn w:val="14"/>
    <w:uiPriority w:val="99"/>
    <w:rsid w:val="00D77366"/>
    <w:pPr>
      <w:ind w:left="2127" w:hanging="1418"/>
    </w:pPr>
  </w:style>
  <w:style w:type="paragraph" w:customStyle="1" w:styleId="aff1">
    <w:name w:val="ПредГлава"/>
    <w:basedOn w:val="af9"/>
    <w:next w:val="af9"/>
    <w:uiPriority w:val="99"/>
    <w:rsid w:val="00D77366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2">
    <w:name w:val="НазвПостЗак"/>
    <w:basedOn w:val="af9"/>
    <w:next w:val="af9"/>
    <w:uiPriority w:val="99"/>
    <w:rsid w:val="00D77366"/>
    <w:pPr>
      <w:suppressAutoHyphens/>
      <w:spacing w:before="480" w:after="720"/>
      <w:ind w:left="1134" w:right="1134" w:firstLine="0"/>
      <w:jc w:val="center"/>
    </w:pPr>
  </w:style>
  <w:style w:type="paragraph" w:customStyle="1" w:styleId="aff3">
    <w:name w:val="название"/>
    <w:basedOn w:val="a"/>
    <w:next w:val="a"/>
    <w:uiPriority w:val="99"/>
    <w:rsid w:val="00D77366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  <w:lang w:eastAsia="ar-SA"/>
    </w:rPr>
  </w:style>
  <w:style w:type="paragraph" w:customStyle="1" w:styleId="aff4">
    <w:name w:val="Приложение"/>
    <w:basedOn w:val="a"/>
    <w:uiPriority w:val="99"/>
    <w:rsid w:val="00D77366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szCs w:val="20"/>
      <w:lang w:eastAsia="ar-SA"/>
    </w:rPr>
  </w:style>
  <w:style w:type="paragraph" w:customStyle="1" w:styleId="aff5">
    <w:name w:val="названиеЖИРН"/>
    <w:basedOn w:val="aff3"/>
    <w:uiPriority w:val="99"/>
    <w:rsid w:val="00D77366"/>
    <w:rPr>
      <w:b/>
    </w:rPr>
  </w:style>
  <w:style w:type="paragraph" w:customStyle="1" w:styleId="aff6">
    <w:name w:val="ЯчТабл_лев"/>
    <w:basedOn w:val="a"/>
    <w:uiPriority w:val="99"/>
    <w:rsid w:val="00D77366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  <w:lang w:eastAsia="ar-SA"/>
    </w:rPr>
  </w:style>
  <w:style w:type="paragraph" w:customStyle="1" w:styleId="aff7">
    <w:name w:val="ЯчТаб_центр"/>
    <w:basedOn w:val="a"/>
    <w:next w:val="aff6"/>
    <w:uiPriority w:val="99"/>
    <w:rsid w:val="00D77366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  <w:lang w:eastAsia="ar-SA"/>
    </w:rPr>
  </w:style>
  <w:style w:type="paragraph" w:customStyle="1" w:styleId="aff8">
    <w:name w:val="ПРОЕКТ"/>
    <w:basedOn w:val="120"/>
    <w:uiPriority w:val="99"/>
    <w:rsid w:val="00D77366"/>
    <w:pPr>
      <w:ind w:left="4536"/>
      <w:jc w:val="center"/>
    </w:pPr>
  </w:style>
  <w:style w:type="paragraph" w:customStyle="1" w:styleId="aff9">
    <w:name w:val="Вопрос"/>
    <w:basedOn w:val="af3"/>
    <w:uiPriority w:val="99"/>
    <w:rsid w:val="00D77366"/>
    <w:pPr>
      <w:spacing w:before="0" w:after="240"/>
      <w:ind w:left="567" w:hanging="567"/>
      <w:jc w:val="both"/>
    </w:pPr>
    <w:rPr>
      <w:b/>
    </w:rPr>
  </w:style>
  <w:style w:type="paragraph" w:customStyle="1" w:styleId="122">
    <w:name w:val="12ЯчТаб_цетн"/>
    <w:basedOn w:val="aff7"/>
    <w:uiPriority w:val="99"/>
    <w:rsid w:val="00D77366"/>
  </w:style>
  <w:style w:type="paragraph" w:customStyle="1" w:styleId="123">
    <w:name w:val="12ЯчТабл_лев"/>
    <w:basedOn w:val="aff6"/>
    <w:uiPriority w:val="99"/>
    <w:rsid w:val="00D77366"/>
  </w:style>
  <w:style w:type="paragraph" w:customStyle="1" w:styleId="210">
    <w:name w:val="Основной текст 21"/>
    <w:basedOn w:val="a"/>
    <w:uiPriority w:val="99"/>
    <w:rsid w:val="00D77366"/>
    <w:pPr>
      <w:tabs>
        <w:tab w:val="left" w:pos="4395"/>
        <w:tab w:val="left" w:pos="5245"/>
        <w:tab w:val="left" w:pos="5812"/>
        <w:tab w:val="right" w:pos="8647"/>
      </w:tabs>
      <w:jc w:val="both"/>
    </w:pPr>
    <w:rPr>
      <w:sz w:val="28"/>
      <w:szCs w:val="20"/>
      <w:lang w:eastAsia="ar-SA"/>
    </w:rPr>
  </w:style>
  <w:style w:type="paragraph" w:customStyle="1" w:styleId="ConsNonformat">
    <w:name w:val="ConsNonformat"/>
    <w:uiPriority w:val="99"/>
    <w:rsid w:val="00D7736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"/>
    <w:uiPriority w:val="99"/>
    <w:rsid w:val="00D77366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sz w:val="20"/>
      <w:szCs w:val="20"/>
      <w:lang w:eastAsia="ar-SA"/>
    </w:rPr>
  </w:style>
  <w:style w:type="paragraph" w:customStyle="1" w:styleId="16">
    <w:name w:val="Схема документа1"/>
    <w:basedOn w:val="a"/>
    <w:uiPriority w:val="99"/>
    <w:rsid w:val="00D77366"/>
    <w:pPr>
      <w:shd w:val="clear" w:color="auto" w:fill="000080"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affa">
    <w:name w:val="Содержимое врезки"/>
    <w:basedOn w:val="ae"/>
    <w:uiPriority w:val="99"/>
    <w:rsid w:val="00D77366"/>
  </w:style>
  <w:style w:type="paragraph" w:customStyle="1" w:styleId="17">
    <w:name w:val="Текст1"/>
    <w:basedOn w:val="a"/>
    <w:uiPriority w:val="99"/>
    <w:rsid w:val="00D77366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Courier New" w:hAnsi="Courier New" w:cs="Courier New"/>
      <w:sz w:val="28"/>
      <w:szCs w:val="20"/>
      <w:lang w:eastAsia="ar-SA"/>
    </w:rPr>
  </w:style>
  <w:style w:type="paragraph" w:customStyle="1" w:styleId="Standard">
    <w:name w:val="Standard"/>
    <w:uiPriority w:val="99"/>
    <w:rsid w:val="00D77366"/>
    <w:pPr>
      <w:tabs>
        <w:tab w:val="left" w:pos="4395"/>
        <w:tab w:val="left" w:pos="5245"/>
        <w:tab w:val="left" w:pos="5812"/>
        <w:tab w:val="right" w:pos="8647"/>
      </w:tabs>
      <w:autoSpaceDN w:val="0"/>
      <w:ind w:firstLine="709"/>
      <w:jc w:val="both"/>
    </w:pPr>
    <w:rPr>
      <w:rFonts w:ascii="Times New Roman" w:hAnsi="Times New Roman"/>
      <w:kern w:val="3"/>
      <w:sz w:val="28"/>
      <w:lang w:eastAsia="zh-CN"/>
    </w:rPr>
  </w:style>
  <w:style w:type="paragraph" w:customStyle="1" w:styleId="xl65">
    <w:name w:val="xl65"/>
    <w:basedOn w:val="a"/>
    <w:uiPriority w:val="99"/>
    <w:rsid w:val="00D77366"/>
    <w:pPr>
      <w:spacing w:before="100" w:beforeAutospacing="1" w:after="100" w:afterAutospacing="1"/>
    </w:pPr>
  </w:style>
  <w:style w:type="paragraph" w:customStyle="1" w:styleId="xl66">
    <w:name w:val="xl66"/>
    <w:basedOn w:val="a"/>
    <w:uiPriority w:val="99"/>
    <w:rsid w:val="00D77366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uiPriority w:val="99"/>
    <w:rsid w:val="00D7736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uiPriority w:val="99"/>
    <w:rsid w:val="00D77366"/>
    <w:pPr>
      <w:spacing w:before="100" w:beforeAutospacing="1" w:after="100" w:afterAutospacing="1"/>
    </w:pPr>
  </w:style>
  <w:style w:type="paragraph" w:customStyle="1" w:styleId="xl69">
    <w:name w:val="xl69"/>
    <w:basedOn w:val="a"/>
    <w:uiPriority w:val="99"/>
    <w:rsid w:val="00D77366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uiPriority w:val="99"/>
    <w:rsid w:val="00D77366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uiPriority w:val="99"/>
    <w:rsid w:val="00D77366"/>
    <w:pPr>
      <w:spacing w:before="100" w:beforeAutospacing="1" w:after="100" w:afterAutospacing="1"/>
    </w:pPr>
  </w:style>
  <w:style w:type="paragraph" w:customStyle="1" w:styleId="xl72">
    <w:name w:val="xl72"/>
    <w:basedOn w:val="a"/>
    <w:uiPriority w:val="99"/>
    <w:rsid w:val="00D77366"/>
    <w:pPr>
      <w:spacing w:before="100" w:beforeAutospacing="1" w:after="100" w:afterAutospacing="1"/>
    </w:pPr>
  </w:style>
  <w:style w:type="paragraph" w:customStyle="1" w:styleId="xl73">
    <w:name w:val="xl73"/>
    <w:basedOn w:val="a"/>
    <w:uiPriority w:val="99"/>
    <w:rsid w:val="00D7736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uiPriority w:val="99"/>
    <w:rsid w:val="00D7736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uiPriority w:val="99"/>
    <w:rsid w:val="00D773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uiPriority w:val="99"/>
    <w:rsid w:val="00D773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uiPriority w:val="99"/>
    <w:rsid w:val="00D7736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uiPriority w:val="99"/>
    <w:rsid w:val="00D773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uiPriority w:val="99"/>
    <w:rsid w:val="00D773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uiPriority w:val="99"/>
    <w:rsid w:val="00D773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1">
    <w:name w:val="xl81"/>
    <w:basedOn w:val="a"/>
    <w:uiPriority w:val="99"/>
    <w:rsid w:val="00D77366"/>
    <w:pPr>
      <w:spacing w:before="100" w:beforeAutospacing="1" w:after="100" w:afterAutospacing="1"/>
    </w:pPr>
    <w:rPr>
      <w:i/>
      <w:iCs/>
    </w:rPr>
  </w:style>
  <w:style w:type="paragraph" w:customStyle="1" w:styleId="xl82">
    <w:name w:val="xl82"/>
    <w:basedOn w:val="a"/>
    <w:uiPriority w:val="99"/>
    <w:rsid w:val="00D77366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uiPriority w:val="99"/>
    <w:rsid w:val="00D77366"/>
    <w:pPr>
      <w:spacing w:before="100" w:beforeAutospacing="1" w:after="100" w:afterAutospacing="1"/>
      <w:jc w:val="right"/>
    </w:pPr>
  </w:style>
  <w:style w:type="paragraph" w:customStyle="1" w:styleId="xl84">
    <w:name w:val="xl84"/>
    <w:basedOn w:val="a"/>
    <w:uiPriority w:val="99"/>
    <w:rsid w:val="00D7736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uiPriority w:val="99"/>
    <w:rsid w:val="00D7736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uiPriority w:val="99"/>
    <w:rsid w:val="00D7736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a"/>
    <w:uiPriority w:val="99"/>
    <w:rsid w:val="00D7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8">
    <w:name w:val="xl88"/>
    <w:basedOn w:val="a"/>
    <w:uiPriority w:val="99"/>
    <w:rsid w:val="00D7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9">
    <w:name w:val="xl89"/>
    <w:basedOn w:val="a"/>
    <w:uiPriority w:val="99"/>
    <w:rsid w:val="00D7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0">
    <w:name w:val="xl90"/>
    <w:basedOn w:val="a"/>
    <w:uiPriority w:val="99"/>
    <w:rsid w:val="00D7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uiPriority w:val="99"/>
    <w:rsid w:val="00D7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uiPriority w:val="99"/>
    <w:rsid w:val="00D7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uiPriority w:val="99"/>
    <w:rsid w:val="00D7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uiPriority w:val="99"/>
    <w:rsid w:val="00D7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5">
    <w:name w:val="xl95"/>
    <w:basedOn w:val="a"/>
    <w:uiPriority w:val="99"/>
    <w:rsid w:val="00D7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6">
    <w:name w:val="xl96"/>
    <w:basedOn w:val="a"/>
    <w:uiPriority w:val="99"/>
    <w:rsid w:val="00D7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uiPriority w:val="99"/>
    <w:rsid w:val="00D7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8">
    <w:name w:val="xl98"/>
    <w:basedOn w:val="a"/>
    <w:uiPriority w:val="99"/>
    <w:rsid w:val="00D7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99">
    <w:name w:val="xl99"/>
    <w:basedOn w:val="a"/>
    <w:uiPriority w:val="99"/>
    <w:rsid w:val="00D7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0">
    <w:name w:val="xl100"/>
    <w:basedOn w:val="a"/>
    <w:uiPriority w:val="99"/>
    <w:rsid w:val="00D7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1">
    <w:name w:val="xl101"/>
    <w:basedOn w:val="a"/>
    <w:uiPriority w:val="99"/>
    <w:rsid w:val="00D7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2">
    <w:name w:val="xl102"/>
    <w:basedOn w:val="a"/>
    <w:uiPriority w:val="99"/>
    <w:rsid w:val="00D7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103">
    <w:name w:val="xl103"/>
    <w:basedOn w:val="a"/>
    <w:uiPriority w:val="99"/>
    <w:rsid w:val="00D7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104">
    <w:name w:val="xl104"/>
    <w:basedOn w:val="a"/>
    <w:uiPriority w:val="99"/>
    <w:rsid w:val="00D7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uiPriority w:val="99"/>
    <w:rsid w:val="00D7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6">
    <w:name w:val="xl106"/>
    <w:basedOn w:val="a"/>
    <w:uiPriority w:val="99"/>
    <w:rsid w:val="00D7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"/>
    <w:uiPriority w:val="99"/>
    <w:rsid w:val="00D7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8">
    <w:name w:val="xl108"/>
    <w:basedOn w:val="a"/>
    <w:uiPriority w:val="99"/>
    <w:rsid w:val="00D7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9">
    <w:name w:val="xl109"/>
    <w:basedOn w:val="a"/>
    <w:uiPriority w:val="99"/>
    <w:rsid w:val="00D7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110">
    <w:name w:val="xl110"/>
    <w:basedOn w:val="a"/>
    <w:uiPriority w:val="99"/>
    <w:rsid w:val="00D7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111">
    <w:name w:val="xl111"/>
    <w:basedOn w:val="a"/>
    <w:uiPriority w:val="99"/>
    <w:rsid w:val="00D7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112">
    <w:name w:val="xl112"/>
    <w:basedOn w:val="a"/>
    <w:uiPriority w:val="99"/>
    <w:rsid w:val="00D77366"/>
    <w:pP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13">
    <w:name w:val="xl113"/>
    <w:basedOn w:val="a"/>
    <w:uiPriority w:val="99"/>
    <w:rsid w:val="00D7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14">
    <w:name w:val="xl114"/>
    <w:basedOn w:val="a"/>
    <w:uiPriority w:val="99"/>
    <w:rsid w:val="00D7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115">
    <w:name w:val="xl115"/>
    <w:basedOn w:val="a"/>
    <w:uiPriority w:val="99"/>
    <w:rsid w:val="00D7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uiPriority w:val="99"/>
    <w:rsid w:val="00D7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7">
    <w:name w:val="xl117"/>
    <w:basedOn w:val="a"/>
    <w:uiPriority w:val="99"/>
    <w:rsid w:val="00D7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8">
    <w:name w:val="xl118"/>
    <w:basedOn w:val="a"/>
    <w:uiPriority w:val="99"/>
    <w:rsid w:val="00D7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19">
    <w:name w:val="xl119"/>
    <w:basedOn w:val="a"/>
    <w:uiPriority w:val="99"/>
    <w:rsid w:val="00D77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uiPriority w:val="99"/>
    <w:rsid w:val="00D77366"/>
    <w:pPr>
      <w:pBdr>
        <w:bottom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121">
    <w:name w:val="xl121"/>
    <w:basedOn w:val="a"/>
    <w:uiPriority w:val="99"/>
    <w:rsid w:val="00D77366"/>
    <w:pPr>
      <w:spacing w:before="100" w:beforeAutospacing="1" w:after="100" w:afterAutospacing="1"/>
      <w:jc w:val="right"/>
    </w:pPr>
  </w:style>
  <w:style w:type="paragraph" w:customStyle="1" w:styleId="xl122">
    <w:name w:val="xl122"/>
    <w:basedOn w:val="a"/>
    <w:uiPriority w:val="99"/>
    <w:rsid w:val="00D77366"/>
    <w:pPr>
      <w:spacing w:before="100" w:beforeAutospacing="1" w:after="100" w:afterAutospacing="1"/>
      <w:jc w:val="center"/>
    </w:pPr>
  </w:style>
  <w:style w:type="character" w:customStyle="1" w:styleId="WW8Num2z0">
    <w:name w:val="WW8Num2z0"/>
    <w:rsid w:val="00D77366"/>
    <w:rPr>
      <w:b/>
      <w:bCs w:val="0"/>
      <w:color w:val="auto"/>
      <w:sz w:val="28"/>
      <w:szCs w:val="28"/>
    </w:rPr>
  </w:style>
  <w:style w:type="character" w:customStyle="1" w:styleId="WW8Num2z1">
    <w:name w:val="WW8Num2z1"/>
    <w:rsid w:val="00D77366"/>
    <w:rPr>
      <w:b w:val="0"/>
      <w:bCs w:val="0"/>
      <w:color w:val="auto"/>
      <w:sz w:val="28"/>
      <w:szCs w:val="28"/>
    </w:rPr>
  </w:style>
  <w:style w:type="character" w:customStyle="1" w:styleId="WW8Num3z0">
    <w:name w:val="WW8Num3z0"/>
    <w:rsid w:val="00D77366"/>
    <w:rPr>
      <w:b/>
      <w:bCs w:val="0"/>
      <w:sz w:val="28"/>
      <w:szCs w:val="28"/>
    </w:rPr>
  </w:style>
  <w:style w:type="character" w:customStyle="1" w:styleId="WW8Num3z1">
    <w:name w:val="WW8Num3z1"/>
    <w:rsid w:val="00D77366"/>
    <w:rPr>
      <w:b w:val="0"/>
      <w:bCs w:val="0"/>
      <w:sz w:val="28"/>
      <w:szCs w:val="28"/>
    </w:rPr>
  </w:style>
  <w:style w:type="character" w:customStyle="1" w:styleId="WW8Num4z0">
    <w:name w:val="WW8Num4z0"/>
    <w:rsid w:val="00D77366"/>
    <w:rPr>
      <w:b/>
      <w:bCs w:val="0"/>
      <w:sz w:val="28"/>
      <w:szCs w:val="28"/>
    </w:rPr>
  </w:style>
  <w:style w:type="character" w:customStyle="1" w:styleId="WW8Num4z1">
    <w:name w:val="WW8Num4z1"/>
    <w:rsid w:val="00D77366"/>
    <w:rPr>
      <w:b w:val="0"/>
      <w:bCs w:val="0"/>
      <w:sz w:val="28"/>
      <w:szCs w:val="28"/>
    </w:rPr>
  </w:style>
  <w:style w:type="character" w:customStyle="1" w:styleId="WW8Num5z0">
    <w:name w:val="WW8Num5z0"/>
    <w:rsid w:val="00D77366"/>
    <w:rPr>
      <w:b/>
      <w:bCs w:val="0"/>
      <w:sz w:val="28"/>
      <w:szCs w:val="28"/>
    </w:rPr>
  </w:style>
  <w:style w:type="character" w:customStyle="1" w:styleId="WW8Num5z1">
    <w:name w:val="WW8Num5z1"/>
    <w:rsid w:val="00D77366"/>
    <w:rPr>
      <w:b w:val="0"/>
      <w:bCs w:val="0"/>
    </w:rPr>
  </w:style>
  <w:style w:type="character" w:customStyle="1" w:styleId="WW8Num5z2">
    <w:name w:val="WW8Num5z2"/>
    <w:rsid w:val="00D77366"/>
    <w:rPr>
      <w:b w:val="0"/>
      <w:bCs w:val="0"/>
      <w:sz w:val="28"/>
      <w:szCs w:val="28"/>
    </w:rPr>
  </w:style>
  <w:style w:type="character" w:customStyle="1" w:styleId="Absatz-Standardschriftart">
    <w:name w:val="Absatz-Standardschriftart"/>
    <w:rsid w:val="00D77366"/>
  </w:style>
  <w:style w:type="character" w:customStyle="1" w:styleId="WW-Absatz-Standardschriftart">
    <w:name w:val="WW-Absatz-Standardschriftart"/>
    <w:rsid w:val="00D77366"/>
  </w:style>
  <w:style w:type="character" w:customStyle="1" w:styleId="WW-Absatz-Standardschriftart1">
    <w:name w:val="WW-Absatz-Standardschriftart1"/>
    <w:rsid w:val="00D77366"/>
  </w:style>
  <w:style w:type="character" w:customStyle="1" w:styleId="23">
    <w:name w:val="Основной шрифт абзаца2"/>
    <w:rsid w:val="00D77366"/>
  </w:style>
  <w:style w:type="character" w:customStyle="1" w:styleId="WW8Num1z0">
    <w:name w:val="WW8Num1z0"/>
    <w:rsid w:val="00D77366"/>
    <w:rPr>
      <w:b/>
      <w:bCs w:val="0"/>
      <w:sz w:val="28"/>
      <w:szCs w:val="28"/>
    </w:rPr>
  </w:style>
  <w:style w:type="character" w:customStyle="1" w:styleId="WW8Num1z1">
    <w:name w:val="WW8Num1z1"/>
    <w:rsid w:val="00D77366"/>
    <w:rPr>
      <w:b w:val="0"/>
      <w:bCs w:val="0"/>
      <w:sz w:val="28"/>
      <w:szCs w:val="28"/>
    </w:rPr>
  </w:style>
  <w:style w:type="character" w:customStyle="1" w:styleId="WW8Num6z0">
    <w:name w:val="WW8Num6z0"/>
    <w:rsid w:val="00D77366"/>
    <w:rPr>
      <w:b/>
      <w:bCs w:val="0"/>
      <w:sz w:val="28"/>
      <w:szCs w:val="28"/>
    </w:rPr>
  </w:style>
  <w:style w:type="character" w:customStyle="1" w:styleId="WW8Num6z1">
    <w:name w:val="WW8Num6z1"/>
    <w:rsid w:val="00D77366"/>
    <w:rPr>
      <w:b w:val="0"/>
      <w:bCs w:val="0"/>
      <w:sz w:val="28"/>
      <w:szCs w:val="28"/>
    </w:rPr>
  </w:style>
  <w:style w:type="character" w:customStyle="1" w:styleId="WW8Num8z0">
    <w:name w:val="WW8Num8z0"/>
    <w:rsid w:val="00D77366"/>
    <w:rPr>
      <w:b w:val="0"/>
      <w:bCs w:val="0"/>
    </w:rPr>
  </w:style>
  <w:style w:type="character" w:customStyle="1" w:styleId="WW8Num9z0">
    <w:name w:val="WW8Num9z0"/>
    <w:rsid w:val="00D77366"/>
    <w:rPr>
      <w:b/>
      <w:bCs w:val="0"/>
    </w:rPr>
  </w:style>
  <w:style w:type="character" w:customStyle="1" w:styleId="WW8Num9z1">
    <w:name w:val="WW8Num9z1"/>
    <w:rsid w:val="00D77366"/>
    <w:rPr>
      <w:b w:val="0"/>
      <w:bCs w:val="0"/>
    </w:rPr>
  </w:style>
  <w:style w:type="character" w:customStyle="1" w:styleId="WW8Num10z0">
    <w:name w:val="WW8Num10z0"/>
    <w:rsid w:val="00D77366"/>
    <w:rPr>
      <w:b w:val="0"/>
      <w:bCs w:val="0"/>
    </w:rPr>
  </w:style>
  <w:style w:type="character" w:customStyle="1" w:styleId="WW8Num11z0">
    <w:name w:val="WW8Num11z0"/>
    <w:rsid w:val="00D77366"/>
    <w:rPr>
      <w:b/>
      <w:bCs w:val="0"/>
      <w:sz w:val="28"/>
      <w:szCs w:val="28"/>
    </w:rPr>
  </w:style>
  <w:style w:type="character" w:customStyle="1" w:styleId="WW8Num11z1">
    <w:name w:val="WW8Num11z1"/>
    <w:rsid w:val="00D77366"/>
    <w:rPr>
      <w:b w:val="0"/>
      <w:bCs w:val="0"/>
      <w:sz w:val="28"/>
      <w:szCs w:val="28"/>
    </w:rPr>
  </w:style>
  <w:style w:type="character" w:customStyle="1" w:styleId="WW8Num12z0">
    <w:name w:val="WW8Num12z0"/>
    <w:rsid w:val="00D77366"/>
    <w:rPr>
      <w:b/>
      <w:bCs w:val="0"/>
      <w:sz w:val="28"/>
      <w:szCs w:val="28"/>
    </w:rPr>
  </w:style>
  <w:style w:type="character" w:customStyle="1" w:styleId="WW8Num12z1">
    <w:name w:val="WW8Num12z1"/>
    <w:rsid w:val="00D77366"/>
    <w:rPr>
      <w:rFonts w:ascii="Times New Roman" w:eastAsia="Times New Roman" w:hAnsi="Times New Roman" w:cs="Times New Roman" w:hint="default"/>
      <w:b w:val="0"/>
      <w:bCs w:val="0"/>
      <w:sz w:val="28"/>
      <w:szCs w:val="28"/>
    </w:rPr>
  </w:style>
  <w:style w:type="character" w:customStyle="1" w:styleId="WW8Num12z2">
    <w:name w:val="WW8Num12z2"/>
    <w:rsid w:val="00D77366"/>
    <w:rPr>
      <w:b w:val="0"/>
      <w:bCs w:val="0"/>
      <w:sz w:val="28"/>
      <w:szCs w:val="28"/>
    </w:rPr>
  </w:style>
  <w:style w:type="character" w:customStyle="1" w:styleId="18">
    <w:name w:val="Основной шрифт абзаца1"/>
    <w:rsid w:val="00D77366"/>
  </w:style>
  <w:style w:type="character" w:customStyle="1" w:styleId="19">
    <w:name w:val="Знак примечания1"/>
    <w:basedOn w:val="18"/>
    <w:rsid w:val="00D77366"/>
    <w:rPr>
      <w:sz w:val="16"/>
      <w:szCs w:val="16"/>
    </w:rPr>
  </w:style>
  <w:style w:type="character" w:customStyle="1" w:styleId="affb">
    <w:name w:val="Тема примечания Знак"/>
    <w:basedOn w:val="aa"/>
    <w:link w:val="affc"/>
    <w:semiHidden/>
    <w:rsid w:val="00D77366"/>
    <w:rPr>
      <w:rFonts w:ascii="Times New Roman" w:eastAsia="Times New Roman" w:hAnsi="Times New Roman"/>
      <w:b/>
      <w:bCs/>
    </w:rPr>
  </w:style>
  <w:style w:type="paragraph" w:styleId="affc">
    <w:name w:val="annotation subject"/>
    <w:basedOn w:val="ab"/>
    <w:next w:val="ab"/>
    <w:link w:val="affb"/>
    <w:semiHidden/>
    <w:unhideWhenUsed/>
    <w:rsid w:val="00D773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2ABF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852ABF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852AB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852ABF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852ABF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52A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52A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D14D51"/>
    <w:pPr>
      <w:ind w:left="708"/>
    </w:pPr>
  </w:style>
  <w:style w:type="paragraph" w:customStyle="1" w:styleId="ConsNormal">
    <w:name w:val="ConsNormal"/>
    <w:rsid w:val="00987616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B1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1854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1"/>
    <w:rsid w:val="006B1854"/>
    <w:rPr>
      <w:spacing w:val="0"/>
      <w:sz w:val="27"/>
      <w:szCs w:val="27"/>
      <w:shd w:val="clear" w:color="auto" w:fill="FFFFFF"/>
      <w:lang w:bidi="ar-SA"/>
    </w:rPr>
  </w:style>
  <w:style w:type="paragraph" w:customStyle="1" w:styleId="formattext">
    <w:name w:val="formattext"/>
    <w:basedOn w:val="a"/>
    <w:rsid w:val="009211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4C48876BA22AC1EBD0CDD1E961F91E3B0A00A36DD2EEA9169FE4CD05538405253438CD8591A9129PEDE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4C48876BA22AC1EBD0CDD1E961F91E3B0A00A36DD2EEA9169FE4CD05538405253438CD859189220PEDD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4C48876BA22AC1EBD0CDD1E961F91E3B0A00A36DD2EEA9169FE4CD05538405253438CD8591A9224PED9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4C48876BA22AC1EBD0CDD1E961F91E3B0A10E3AD629EA9169FE4CD055P3D8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028E9-9F84-48A3-9E70-D8ADF5DEE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41</Pages>
  <Words>8451</Words>
  <Characters>48172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Рачкова Лилия</dc:creator>
  <cp:lastModifiedBy>Пользователь</cp:lastModifiedBy>
  <cp:revision>61</cp:revision>
  <cp:lastPrinted>2025-03-27T06:25:00Z</cp:lastPrinted>
  <dcterms:created xsi:type="dcterms:W3CDTF">2018-10-25T10:42:00Z</dcterms:created>
  <dcterms:modified xsi:type="dcterms:W3CDTF">2025-03-27T06:30:00Z</dcterms:modified>
</cp:coreProperties>
</file>