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99" w:rsidRDefault="00670E7F"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bookmarkStart w:id="0" w:name="_GoBack"/>
      <w:bookmarkEnd w:id="0"/>
      <w:r>
        <w:rPr>
          <w:noProof/>
          <w:sz w:val="28"/>
          <w:szCs w:val="28"/>
          <w:lang w:eastAsia="ru-RU"/>
        </w:rPr>
        <w:drawing>
          <wp:inline distT="0" distB="0" distL="0" distR="0">
            <wp:extent cx="723900" cy="944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44880"/>
                    </a:xfrm>
                    <a:prstGeom prst="rect">
                      <a:avLst/>
                    </a:prstGeom>
                    <a:noFill/>
                    <a:ln>
                      <a:noFill/>
                    </a:ln>
                  </pic:spPr>
                </pic:pic>
              </a:graphicData>
            </a:graphic>
          </wp:inline>
        </w:drawing>
      </w:r>
    </w:p>
    <w:p w:rsidR="000F46C3" w:rsidRPr="000F46C3" w:rsidRDefault="001F12AF" w:rsidP="00FF3232">
      <w:pPr>
        <w:widowControl w:val="0"/>
        <w:tabs>
          <w:tab w:val="left" w:pos="360"/>
          <w:tab w:val="left" w:pos="540"/>
          <w:tab w:val="left" w:pos="1400"/>
        </w:tabs>
        <w:autoSpaceDE w:val="0"/>
        <w:autoSpaceDN w:val="0"/>
        <w:adjustRightInd w:val="0"/>
        <w:ind w:left="567" w:right="567"/>
        <w:jc w:val="center"/>
        <w:rPr>
          <w:b/>
          <w:i/>
          <w:sz w:val="32"/>
          <w:szCs w:val="32"/>
          <w:lang w:eastAsia="ru-RU"/>
        </w:rPr>
      </w:pPr>
      <w:r>
        <w:rPr>
          <w:noProof/>
          <w:sz w:val="28"/>
          <w:szCs w:val="28"/>
          <w:lang w:eastAsia="ru-RU"/>
        </w:rPr>
        <w:t xml:space="preserve">  </w:t>
      </w:r>
      <w:r w:rsidR="000F46C3" w:rsidRPr="000F46C3">
        <w:rPr>
          <w:b/>
          <w:i/>
          <w:sz w:val="32"/>
          <w:szCs w:val="32"/>
          <w:lang w:eastAsia="ru-RU"/>
        </w:rPr>
        <w:t xml:space="preserve">Администрация </w:t>
      </w:r>
      <w:r w:rsidR="00DC3F1E">
        <w:rPr>
          <w:b/>
          <w:i/>
          <w:sz w:val="32"/>
          <w:szCs w:val="32"/>
          <w:lang w:eastAsia="ru-RU"/>
        </w:rPr>
        <w:t>Клёповского</w:t>
      </w:r>
      <w:r w:rsidR="000F46C3"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711BC4"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FF3232">
        <w:rPr>
          <w:b/>
          <w:sz w:val="28"/>
          <w:szCs w:val="28"/>
          <w:lang w:eastAsia="ru-RU"/>
        </w:rPr>
        <w:t>10.10.</w:t>
      </w:r>
      <w:r w:rsidR="008668D5" w:rsidRPr="00821A0D">
        <w:rPr>
          <w:b/>
          <w:sz w:val="28"/>
          <w:szCs w:val="28"/>
          <w:lang w:eastAsia="ru-RU"/>
        </w:rPr>
        <w:t>20</w:t>
      </w:r>
      <w:r w:rsidR="005E5451">
        <w:rPr>
          <w:b/>
          <w:sz w:val="28"/>
          <w:szCs w:val="28"/>
          <w:lang w:eastAsia="ru-RU"/>
        </w:rPr>
        <w:t>2</w:t>
      </w:r>
      <w:r>
        <w:rPr>
          <w:b/>
          <w:sz w:val="28"/>
          <w:szCs w:val="28"/>
          <w:lang w:eastAsia="ru-RU"/>
        </w:rPr>
        <w:t>2</w:t>
      </w:r>
      <w:r w:rsidR="008668D5" w:rsidRPr="00821A0D">
        <w:rPr>
          <w:b/>
          <w:sz w:val="28"/>
          <w:szCs w:val="28"/>
          <w:lang w:eastAsia="ru-RU"/>
        </w:rPr>
        <w:t xml:space="preserve"> года    №</w:t>
      </w:r>
      <w:r w:rsidR="001F12AF">
        <w:rPr>
          <w:b/>
          <w:sz w:val="28"/>
          <w:szCs w:val="28"/>
          <w:lang w:eastAsia="ru-RU"/>
        </w:rPr>
        <w:t xml:space="preserve"> </w:t>
      </w:r>
      <w:r w:rsidR="00FF3232">
        <w:rPr>
          <w:b/>
          <w:sz w:val="28"/>
          <w:szCs w:val="28"/>
          <w:lang w:eastAsia="ru-RU"/>
        </w:rPr>
        <w:t>42</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r w:rsidR="00DC3F1E">
        <w:rPr>
          <w:sz w:val="24"/>
          <w:szCs w:val="24"/>
          <w:lang w:eastAsia="ru-RU"/>
        </w:rPr>
        <w:t>Клёповка</w:t>
      </w:r>
    </w:p>
    <w:tbl>
      <w:tblPr>
        <w:tblStyle w:val="af"/>
        <w:tblW w:w="0" w:type="auto"/>
        <w:tblLook w:val="04A0" w:firstRow="1" w:lastRow="0" w:firstColumn="1" w:lastColumn="0" w:noHBand="0" w:noVBand="1"/>
      </w:tblPr>
      <w:tblGrid>
        <w:gridCol w:w="5353"/>
      </w:tblGrid>
      <w:tr w:rsidR="00FF3232" w:rsidRPr="00FF3232" w:rsidTr="00FF3232">
        <w:trPr>
          <w:trHeight w:val="2314"/>
        </w:trPr>
        <w:tc>
          <w:tcPr>
            <w:tcW w:w="5353" w:type="dxa"/>
            <w:tcBorders>
              <w:top w:val="nil"/>
              <w:left w:val="nil"/>
              <w:bottom w:val="nil"/>
              <w:right w:val="nil"/>
            </w:tcBorders>
          </w:tcPr>
          <w:p w:rsidR="00FF3232" w:rsidRPr="00FF3232" w:rsidRDefault="00FF3232" w:rsidP="00FF3232">
            <w:pPr>
              <w:pStyle w:val="a9"/>
              <w:jc w:val="both"/>
              <w:rPr>
                <w:rFonts w:ascii="Times New Roman" w:hAnsi="Times New Roman"/>
                <w:b/>
                <w:bCs/>
                <w:sz w:val="28"/>
                <w:szCs w:val="28"/>
              </w:rPr>
            </w:pPr>
            <w:r w:rsidRPr="00FF3232">
              <w:rPr>
                <w:rFonts w:ascii="Times New Roman" w:hAnsi="Times New Roman"/>
                <w:b/>
                <w:bCs/>
                <w:sz w:val="28"/>
                <w:szCs w:val="28"/>
              </w:rPr>
              <w:t>Об утверждении муниципальной</w:t>
            </w:r>
            <w:r>
              <w:rPr>
                <w:rFonts w:ascii="Times New Roman" w:hAnsi="Times New Roman"/>
                <w:b/>
                <w:bCs/>
                <w:sz w:val="28"/>
                <w:szCs w:val="28"/>
              </w:rPr>
              <w:t xml:space="preserve"> </w:t>
            </w:r>
            <w:r w:rsidRPr="00FF3232">
              <w:rPr>
                <w:rFonts w:ascii="Times New Roman" w:hAnsi="Times New Roman"/>
                <w:b/>
                <w:bCs/>
                <w:sz w:val="28"/>
                <w:szCs w:val="28"/>
              </w:rPr>
              <w:t xml:space="preserve">программы Клёповского сельского </w:t>
            </w:r>
          </w:p>
          <w:p w:rsidR="00FF3232" w:rsidRPr="00FF3232" w:rsidRDefault="00FF3232" w:rsidP="00FF3232">
            <w:pPr>
              <w:pStyle w:val="a9"/>
              <w:jc w:val="both"/>
              <w:rPr>
                <w:rFonts w:ascii="Times New Roman" w:hAnsi="Times New Roman"/>
                <w:b/>
                <w:bCs/>
                <w:sz w:val="28"/>
                <w:szCs w:val="28"/>
              </w:rPr>
            </w:pPr>
            <w:r w:rsidRPr="00FF3232">
              <w:rPr>
                <w:rFonts w:ascii="Times New Roman" w:hAnsi="Times New Roman"/>
                <w:b/>
                <w:bCs/>
                <w:sz w:val="28"/>
                <w:szCs w:val="28"/>
              </w:rPr>
              <w:t>поселения Бутурлиновского муниципального района</w:t>
            </w:r>
            <w:r>
              <w:rPr>
                <w:rFonts w:ascii="Times New Roman" w:hAnsi="Times New Roman"/>
                <w:b/>
                <w:bCs/>
                <w:sz w:val="28"/>
                <w:szCs w:val="28"/>
              </w:rPr>
              <w:t xml:space="preserve"> </w:t>
            </w:r>
            <w:r w:rsidRPr="00FF3232">
              <w:rPr>
                <w:rFonts w:ascii="Times New Roman" w:hAnsi="Times New Roman"/>
                <w:b/>
                <w:bCs/>
                <w:sz w:val="28"/>
                <w:szCs w:val="28"/>
              </w:rPr>
              <w:t xml:space="preserve"> «Социальное развитие Клёповского</w:t>
            </w:r>
            <w:r>
              <w:rPr>
                <w:rFonts w:ascii="Times New Roman" w:hAnsi="Times New Roman"/>
                <w:b/>
                <w:bCs/>
                <w:sz w:val="28"/>
                <w:szCs w:val="28"/>
              </w:rPr>
              <w:t xml:space="preserve"> </w:t>
            </w:r>
            <w:r w:rsidRPr="00FF3232">
              <w:rPr>
                <w:rFonts w:ascii="Times New Roman" w:hAnsi="Times New Roman"/>
                <w:b/>
                <w:bCs/>
                <w:sz w:val="28"/>
                <w:szCs w:val="28"/>
              </w:rPr>
              <w:t>сельского поселения Бутурлиновского муниципального</w:t>
            </w:r>
            <w:r>
              <w:rPr>
                <w:rFonts w:ascii="Times New Roman" w:hAnsi="Times New Roman"/>
                <w:b/>
                <w:bCs/>
                <w:sz w:val="28"/>
                <w:szCs w:val="28"/>
              </w:rPr>
              <w:t xml:space="preserve"> </w:t>
            </w:r>
            <w:r w:rsidRPr="00FF3232">
              <w:rPr>
                <w:rFonts w:ascii="Times New Roman" w:hAnsi="Times New Roman"/>
                <w:b/>
                <w:bCs/>
                <w:sz w:val="28"/>
                <w:szCs w:val="28"/>
              </w:rPr>
              <w:t>района Воронежской области»</w:t>
            </w:r>
          </w:p>
        </w:tc>
      </w:tr>
    </w:tbl>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DC3F1E">
        <w:rPr>
          <w:rFonts w:ascii="Times New Roman" w:hAnsi="Times New Roman" w:cs="Times New Roman"/>
          <w:sz w:val="28"/>
          <w:szCs w:val="28"/>
        </w:rPr>
        <w:t>Клёповского</w:t>
      </w:r>
      <w:r w:rsidRPr="00415407">
        <w:rPr>
          <w:rFonts w:ascii="Times New Roman" w:hAnsi="Times New Roman" w:cs="Times New Roman"/>
          <w:sz w:val="28"/>
          <w:szCs w:val="28"/>
        </w:rPr>
        <w:t xml:space="preserve"> сельского поселения, постановлением администрации </w:t>
      </w:r>
      <w:r w:rsidR="00DC3F1E">
        <w:rPr>
          <w:rFonts w:ascii="Times New Roman" w:hAnsi="Times New Roman" w:cs="Times New Roman"/>
          <w:sz w:val="28"/>
          <w:szCs w:val="28"/>
        </w:rPr>
        <w:t>Клёповского</w:t>
      </w:r>
      <w:r w:rsidRPr="00415407">
        <w:rPr>
          <w:rFonts w:ascii="Times New Roman" w:hAnsi="Times New Roman" w:cs="Times New Roman"/>
          <w:sz w:val="28"/>
          <w:szCs w:val="28"/>
        </w:rPr>
        <w:t xml:space="preserve"> сельского поселения  </w:t>
      </w:r>
      <w:r w:rsidRPr="00FF3232">
        <w:rPr>
          <w:rFonts w:ascii="Times New Roman" w:hAnsi="Times New Roman" w:cs="Times New Roman"/>
          <w:sz w:val="28"/>
          <w:szCs w:val="28"/>
        </w:rPr>
        <w:t xml:space="preserve">от 11.10.2013 г. №  </w:t>
      </w:r>
      <w:r w:rsidR="00DC3F1E" w:rsidRPr="00FF3232">
        <w:rPr>
          <w:rFonts w:ascii="Times New Roman" w:hAnsi="Times New Roman" w:cs="Times New Roman"/>
          <w:sz w:val="28"/>
          <w:szCs w:val="28"/>
        </w:rPr>
        <w:t xml:space="preserve">71 </w:t>
      </w:r>
      <w:r w:rsidRPr="00FF3232">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DC3F1E" w:rsidRPr="00FF3232">
        <w:rPr>
          <w:rFonts w:ascii="Times New Roman" w:hAnsi="Times New Roman" w:cs="Times New Roman"/>
          <w:sz w:val="28"/>
          <w:szCs w:val="28"/>
        </w:rPr>
        <w:t>Клёповского</w:t>
      </w:r>
      <w:r w:rsidRPr="00FF323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415407">
        <w:rPr>
          <w:rFonts w:ascii="Times New Roman" w:hAnsi="Times New Roman" w:cs="Times New Roman"/>
          <w:sz w:val="28"/>
          <w:szCs w:val="28"/>
        </w:rPr>
        <w:t xml:space="preserve">», администрация </w:t>
      </w:r>
      <w:r w:rsidR="00DC3F1E">
        <w:rPr>
          <w:rFonts w:ascii="Times New Roman" w:hAnsi="Times New Roman" w:cs="Times New Roman"/>
          <w:sz w:val="28"/>
          <w:szCs w:val="28"/>
        </w:rPr>
        <w:t>Клёповского</w:t>
      </w:r>
      <w:r w:rsidRPr="00415407">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335A04" w:rsidP="00335A04">
      <w:pPr>
        <w:spacing w:after="0" w:line="240" w:lineRule="auto"/>
        <w:jc w:val="both"/>
        <w:rPr>
          <w:sz w:val="28"/>
          <w:szCs w:val="28"/>
        </w:rPr>
      </w:pPr>
      <w:r>
        <w:rPr>
          <w:sz w:val="28"/>
          <w:szCs w:val="28"/>
        </w:rPr>
        <w:t xml:space="preserve">1.  Утвердить прилагаемую муниципальную программу </w:t>
      </w:r>
      <w:r w:rsidR="00DC3F1E">
        <w:rPr>
          <w:sz w:val="28"/>
          <w:szCs w:val="28"/>
        </w:rPr>
        <w:t>Клёповского</w:t>
      </w:r>
      <w:r>
        <w:rPr>
          <w:sz w:val="28"/>
          <w:szCs w:val="28"/>
        </w:rPr>
        <w:t xml:space="preserve"> сельского поселения Бутурлиновского муниципального района «Социальное развитие </w:t>
      </w:r>
      <w:r w:rsidR="00DC3F1E">
        <w:rPr>
          <w:sz w:val="28"/>
          <w:szCs w:val="28"/>
        </w:rPr>
        <w:t>Клёповского</w:t>
      </w:r>
      <w:r w:rsidR="006B2BBA">
        <w:rPr>
          <w:sz w:val="28"/>
          <w:szCs w:val="28"/>
        </w:rPr>
        <w:t xml:space="preserve"> сельского поселения </w:t>
      </w:r>
      <w:r w:rsidR="00622260">
        <w:rPr>
          <w:sz w:val="28"/>
          <w:szCs w:val="28"/>
        </w:rPr>
        <w:t>Бутурлиновского муниципального района Воронежской области</w:t>
      </w:r>
      <w:r>
        <w:rPr>
          <w:sz w:val="28"/>
          <w:szCs w:val="28"/>
        </w:rPr>
        <w:t>».</w:t>
      </w: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DC3F1E">
        <w:rPr>
          <w:color w:val="000000"/>
          <w:sz w:val="28"/>
          <w:szCs w:val="28"/>
          <w:lang w:eastAsia="ru-RU"/>
        </w:rPr>
        <w:t>Клёповского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w:t>
      </w:r>
      <w:r w:rsidR="009D1543" w:rsidRPr="009D1543">
        <w:rPr>
          <w:color w:val="000000"/>
          <w:sz w:val="28"/>
          <w:szCs w:val="28"/>
          <w:lang w:eastAsia="ru-RU"/>
        </w:rPr>
        <w:lastRenderedPageBreak/>
        <w:t xml:space="preserve">разместить на официальном сайте администрации </w:t>
      </w:r>
      <w:r w:rsidR="00DC3F1E">
        <w:rPr>
          <w:color w:val="000000"/>
          <w:sz w:val="28"/>
          <w:szCs w:val="28"/>
          <w:lang w:eastAsia="ru-RU"/>
        </w:rPr>
        <w:t>Клёповского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23</w:t>
      </w:r>
      <w:r w:rsidR="009D1543" w:rsidRPr="009D1543">
        <w:rPr>
          <w:color w:val="000000"/>
          <w:sz w:val="28"/>
          <w:szCs w:val="28"/>
          <w:lang w:eastAsia="ru-RU"/>
        </w:rPr>
        <w:t xml:space="preserve"> года.</w:t>
      </w: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0432E3" w:rsidRDefault="000432E3" w:rsidP="000432E3"/>
    <w:p w:rsidR="00766AD0" w:rsidRDefault="00766AD0" w:rsidP="00766AD0">
      <w:pPr>
        <w:jc w:val="both"/>
        <w:rPr>
          <w:sz w:val="28"/>
          <w:szCs w:val="28"/>
        </w:rPr>
      </w:pPr>
      <w:r>
        <w:rPr>
          <w:sz w:val="28"/>
          <w:szCs w:val="28"/>
        </w:rPr>
        <w:t xml:space="preserve">Глава </w:t>
      </w:r>
      <w:r>
        <w:rPr>
          <w:color w:val="000000"/>
          <w:sz w:val="28"/>
          <w:szCs w:val="28"/>
        </w:rPr>
        <w:t>Клёповского</w:t>
      </w:r>
      <w:r>
        <w:rPr>
          <w:sz w:val="28"/>
          <w:szCs w:val="28"/>
        </w:rPr>
        <w:t xml:space="preserve"> сельского поселения                                    Н.Я.Торубка</w:t>
      </w:r>
    </w:p>
    <w:p w:rsidR="00766AD0" w:rsidRDefault="00766AD0" w:rsidP="00766AD0">
      <w:pPr>
        <w:jc w:val="both"/>
        <w:rPr>
          <w:sz w:val="28"/>
          <w:szCs w:val="28"/>
        </w:rPr>
      </w:pPr>
    </w:p>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C421CD" w:rsidRDefault="00C421CD" w:rsidP="00F15069">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DC3F1E">
        <w:rPr>
          <w:sz w:val="28"/>
          <w:szCs w:val="28"/>
        </w:rPr>
        <w:t>Клёповского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7B0737">
        <w:rPr>
          <w:sz w:val="28"/>
          <w:szCs w:val="28"/>
        </w:rPr>
        <w:t xml:space="preserve">от </w:t>
      </w:r>
      <w:r w:rsidR="007B0737">
        <w:rPr>
          <w:sz w:val="28"/>
          <w:szCs w:val="28"/>
        </w:rPr>
        <w:t>10.10.2022</w:t>
      </w:r>
      <w:r w:rsidRPr="007B0737">
        <w:rPr>
          <w:sz w:val="28"/>
          <w:szCs w:val="28"/>
        </w:rPr>
        <w:t xml:space="preserve"> г  №</w:t>
      </w:r>
      <w:r w:rsidR="007B0737">
        <w:rPr>
          <w:sz w:val="28"/>
          <w:szCs w:val="28"/>
        </w:rPr>
        <w:t xml:space="preserve"> 42</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DC3F1E" w:rsidP="00F15069">
      <w:pPr>
        <w:autoSpaceDE w:val="0"/>
        <w:spacing w:after="0" w:line="240" w:lineRule="auto"/>
        <w:ind w:firstLine="540"/>
        <w:jc w:val="center"/>
        <w:rPr>
          <w:b/>
          <w:bCs/>
          <w:sz w:val="28"/>
          <w:szCs w:val="28"/>
        </w:rPr>
      </w:pPr>
      <w:r>
        <w:rPr>
          <w:b/>
          <w:bCs/>
          <w:sz w:val="28"/>
          <w:szCs w:val="28"/>
        </w:rPr>
        <w:t>Клёповского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DC3F1E">
        <w:rPr>
          <w:b/>
          <w:sz w:val="28"/>
          <w:szCs w:val="28"/>
        </w:rPr>
        <w:t>Клёповского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lastRenderedPageBreak/>
        <w:t>20</w:t>
      </w:r>
      <w:r w:rsidR="009D1543">
        <w:rPr>
          <w:b/>
          <w:sz w:val="32"/>
          <w:szCs w:val="32"/>
        </w:rPr>
        <w:t>23</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DC3F1E">
        <w:rPr>
          <w:b/>
          <w:bCs/>
          <w:spacing w:val="-1"/>
          <w:sz w:val="28"/>
          <w:szCs w:val="28"/>
          <w:lang w:eastAsia="ru-RU"/>
        </w:rPr>
        <w:t>Клёповского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DC3F1E">
        <w:rPr>
          <w:b/>
          <w:sz w:val="28"/>
          <w:szCs w:val="28"/>
        </w:rPr>
        <w:t>Клёповского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DC3F1E">
              <w:rPr>
                <w:sz w:val="28"/>
                <w:szCs w:val="28"/>
              </w:rPr>
              <w:t>Клёповского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DC3F1E">
              <w:rPr>
                <w:sz w:val="28"/>
                <w:szCs w:val="28"/>
              </w:rPr>
              <w:t>Клёповского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DC3F1E">
              <w:rPr>
                <w:sz w:val="28"/>
                <w:szCs w:val="28"/>
              </w:rPr>
              <w:t>Клёповского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1"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7B0737">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DC3F1E">
              <w:rPr>
                <w:sz w:val="28"/>
                <w:szCs w:val="28"/>
              </w:rPr>
              <w:t>Клёповского</w:t>
            </w:r>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DC3F1E">
              <w:rPr>
                <w:sz w:val="28"/>
                <w:szCs w:val="28"/>
              </w:rPr>
              <w:t>Клёповского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DC3F1E">
              <w:rPr>
                <w:sz w:val="28"/>
                <w:szCs w:val="28"/>
              </w:rPr>
              <w:t>Клёповского</w:t>
            </w:r>
            <w:r w:rsidR="008668D5" w:rsidRPr="006C27CD">
              <w:rPr>
                <w:sz w:val="28"/>
                <w:szCs w:val="28"/>
              </w:rPr>
              <w:t xml:space="preserve"> сельского поселе</w:t>
            </w:r>
            <w:r w:rsidR="008668D5" w:rsidRPr="006C27CD">
              <w:rPr>
                <w:sz w:val="28"/>
                <w:szCs w:val="28"/>
              </w:rPr>
              <w:softHyphen/>
              <w:t>ния».</w:t>
            </w:r>
          </w:p>
          <w:p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DC3F1E">
              <w:rPr>
                <w:sz w:val="28"/>
                <w:szCs w:val="28"/>
              </w:rPr>
              <w:t>Клёповского</w:t>
            </w:r>
            <w:r w:rsidR="008668D5" w:rsidRPr="006C27CD">
              <w:rPr>
                <w:sz w:val="28"/>
                <w:szCs w:val="28"/>
              </w:rPr>
              <w:t xml:space="preserve"> сельского поселения».</w:t>
            </w:r>
          </w:p>
          <w:p w:rsidR="00C54768" w:rsidRPr="006C27CD" w:rsidRDefault="00C54768" w:rsidP="00971154">
            <w:pPr>
              <w:pStyle w:val="a7"/>
              <w:numPr>
                <w:ilvl w:val="0"/>
                <w:numId w:val="10"/>
              </w:numPr>
              <w:snapToGrid w:val="0"/>
              <w:spacing w:after="0" w:line="240" w:lineRule="auto"/>
              <w:ind w:left="0"/>
              <w:rPr>
                <w:sz w:val="28"/>
                <w:szCs w:val="28"/>
              </w:rPr>
            </w:pPr>
          </w:p>
        </w:tc>
      </w:tr>
      <w:bookmarkEnd w:id="1"/>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DC3F1E">
              <w:rPr>
                <w:sz w:val="28"/>
                <w:szCs w:val="28"/>
              </w:rPr>
              <w:t>Клёповского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DC3F1E">
              <w:rPr>
                <w:sz w:val="28"/>
                <w:szCs w:val="28"/>
              </w:rPr>
              <w:t>Клёповка</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lastRenderedPageBreak/>
              <w:t>Задачи муниципаль</w:t>
            </w:r>
            <w:r w:rsidRPr="006C27CD">
              <w:rPr>
                <w:sz w:val="28"/>
                <w:szCs w:val="28"/>
              </w:rPr>
              <w:softHyphen/>
              <w:t>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DC3F1E">
              <w:rPr>
                <w:rFonts w:ascii="Times New Roman" w:hAnsi="Times New Roman"/>
                <w:sz w:val="28"/>
                <w:szCs w:val="28"/>
              </w:rPr>
              <w:t>Клёповского</w:t>
            </w:r>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7B0737">
              <w:rPr>
                <w:bCs/>
                <w:sz w:val="28"/>
                <w:szCs w:val="28"/>
                <w:lang w:eastAsia="ru-RU"/>
              </w:rPr>
              <w:t xml:space="preserve"> </w:t>
            </w:r>
            <w:r w:rsidRPr="006C27CD">
              <w:rPr>
                <w:bCs/>
                <w:sz w:val="28"/>
                <w:szCs w:val="28"/>
                <w:lang w:eastAsia="ru-RU"/>
              </w:rPr>
              <w:t>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Объемы и </w:t>
            </w:r>
            <w:r w:rsidRPr="006C27CD">
              <w:rPr>
                <w:sz w:val="28"/>
                <w:szCs w:val="28"/>
              </w:rPr>
              <w:lastRenderedPageBreak/>
              <w:t>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firstRow="1" w:lastRow="0" w:firstColumn="1" w:lastColumn="0" w:noHBand="0" w:noVBand="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w:t>
                  </w:r>
                  <w:r w:rsidRPr="0017568E">
                    <w:rPr>
                      <w:sz w:val="28"/>
                      <w:szCs w:val="28"/>
                    </w:rPr>
                    <w:lastRenderedPageBreak/>
                    <w:t xml:space="preserve">муниципальной программы составляет </w:t>
                  </w:r>
                  <w:r w:rsidR="00E23CA8">
                    <w:rPr>
                      <w:sz w:val="28"/>
                      <w:szCs w:val="28"/>
                    </w:rPr>
                    <w:t>–</w:t>
                  </w:r>
                  <w:r w:rsidR="00912956">
                    <w:rPr>
                      <w:sz w:val="28"/>
                      <w:szCs w:val="28"/>
                    </w:rPr>
                    <w:t>61816,34</w:t>
                  </w:r>
                  <w:r w:rsidRPr="0017568E">
                    <w:rPr>
                      <w:color w:val="000000" w:themeColor="text1"/>
                      <w:sz w:val="28"/>
                      <w:szCs w:val="28"/>
                    </w:rPr>
                    <w:t>тыс. рублей, в том числе</w:t>
                  </w:r>
                </w:p>
                <w:p w:rsidR="00F04EE7" w:rsidRDefault="007B4154"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t>местного</w:t>
                  </w:r>
                  <w:r w:rsidR="0017568E" w:rsidRPr="0017568E">
                    <w:rPr>
                      <w:color w:val="000000" w:themeColor="text1"/>
                      <w:sz w:val="28"/>
                      <w:szCs w:val="28"/>
                    </w:rPr>
                    <w:t xml:space="preserve">  бюджета</w:t>
                  </w:r>
                  <w:r w:rsidR="0017568E" w:rsidRPr="007B4154">
                    <w:rPr>
                      <w:color w:val="000000" w:themeColor="text1"/>
                      <w:sz w:val="28"/>
                      <w:szCs w:val="28"/>
                    </w:rPr>
                    <w:t>–</w:t>
                  </w:r>
                  <w:r w:rsidR="00912956">
                    <w:rPr>
                      <w:color w:val="000000" w:themeColor="text1"/>
                      <w:sz w:val="28"/>
                      <w:szCs w:val="28"/>
                    </w:rPr>
                    <w:t>11161,71</w:t>
                  </w:r>
                  <w:r w:rsidR="0017568E" w:rsidRPr="007B4154">
                    <w:rPr>
                      <w:color w:val="000000" w:themeColor="text1"/>
                      <w:sz w:val="28"/>
                      <w:szCs w:val="28"/>
                    </w:rPr>
                    <w:t>тыс.руб</w:t>
                  </w:r>
                  <w:r>
                    <w:rPr>
                      <w:color w:val="000000" w:themeColor="text1"/>
                      <w:sz w:val="28"/>
                      <w:szCs w:val="28"/>
                    </w:rPr>
                    <w:t>лей</w:t>
                  </w:r>
                  <w:r w:rsidR="0017568E" w:rsidRPr="007B4154">
                    <w:rPr>
                      <w:sz w:val="28"/>
                      <w:szCs w:val="28"/>
                    </w:rPr>
                    <w:t xml:space="preserve">., </w:t>
                  </w:r>
                </w:p>
                <w:p w:rsidR="0017568E" w:rsidRDefault="00F04EE7" w:rsidP="007B4154">
                  <w:pPr>
                    <w:widowControl w:val="0"/>
                    <w:shd w:val="clear" w:color="auto" w:fill="FFFFFF"/>
                    <w:autoSpaceDE w:val="0"/>
                    <w:autoSpaceDN w:val="0"/>
                    <w:adjustRightInd w:val="0"/>
                    <w:spacing w:after="0" w:line="240" w:lineRule="auto"/>
                    <w:ind w:right="23"/>
                    <w:rPr>
                      <w:sz w:val="28"/>
                      <w:szCs w:val="28"/>
                    </w:rPr>
                  </w:pPr>
                  <w:r w:rsidRPr="007B4154">
                    <w:rPr>
                      <w:sz w:val="28"/>
                      <w:szCs w:val="28"/>
                    </w:rPr>
                    <w:t>областного</w:t>
                  </w:r>
                  <w:r w:rsidR="0017568E" w:rsidRPr="007B4154">
                    <w:rPr>
                      <w:sz w:val="28"/>
                      <w:szCs w:val="28"/>
                    </w:rPr>
                    <w:t>бюджета –</w:t>
                  </w:r>
                  <w:r w:rsidR="00912956">
                    <w:rPr>
                      <w:sz w:val="28"/>
                      <w:szCs w:val="28"/>
                    </w:rPr>
                    <w:t>50654,63</w:t>
                  </w:r>
                  <w:r w:rsidR="0017568E" w:rsidRPr="007B4154">
                    <w:rPr>
                      <w:sz w:val="28"/>
                      <w:szCs w:val="28"/>
                    </w:rPr>
                    <w:t xml:space="preserve"> тыс.руб</w:t>
                  </w:r>
                  <w:r w:rsidR="007B4154">
                    <w:rPr>
                      <w:sz w:val="28"/>
                      <w:szCs w:val="28"/>
                    </w:rPr>
                    <w:t>лей</w:t>
                  </w:r>
                  <w:r w:rsidR="0017568E" w:rsidRPr="007B4154">
                    <w:rPr>
                      <w:sz w:val="28"/>
                      <w:szCs w:val="28"/>
                    </w:rPr>
                    <w:t>.</w:t>
                  </w:r>
                  <w:r w:rsidR="002C4588" w:rsidRPr="007B4154">
                    <w:rPr>
                      <w:sz w:val="28"/>
                      <w:szCs w:val="28"/>
                    </w:rPr>
                    <w:t>,</w:t>
                  </w:r>
                </w:p>
                <w:p w:rsidR="00F31758" w:rsidRPr="004C6C58" w:rsidRDefault="00F31758" w:rsidP="007B0737">
                  <w:pPr>
                    <w:widowControl w:val="0"/>
                    <w:shd w:val="clear" w:color="auto" w:fill="FFFFFF"/>
                    <w:autoSpaceDE w:val="0"/>
                    <w:autoSpaceDN w:val="0"/>
                    <w:adjustRightInd w:val="0"/>
                    <w:spacing w:after="0"/>
                    <w:ind w:left="337" w:right="23"/>
                    <w:jc w:val="both"/>
                    <w:rPr>
                      <w:sz w:val="28"/>
                      <w:szCs w:val="28"/>
                      <w:lang w:eastAsia="ru-RU"/>
                    </w:rPr>
                  </w:pPr>
                  <w:r w:rsidRPr="004C6C58">
                    <w:rPr>
                      <w:spacing w:val="-8"/>
                      <w:sz w:val="28"/>
                      <w:szCs w:val="28"/>
                      <w:lang w:eastAsia="ru-RU"/>
                    </w:rPr>
                    <w:t xml:space="preserve">Объем бюджетных ассигнований на реализацию подпрограмм </w:t>
                  </w:r>
                  <w:r w:rsidRPr="004C6C58">
                    <w:rPr>
                      <w:sz w:val="28"/>
                      <w:szCs w:val="28"/>
                      <w:lang w:eastAsia="ru-RU"/>
                    </w:rPr>
                    <w:t xml:space="preserve"> составляет:</w:t>
                  </w:r>
                </w:p>
                <w:p w:rsidR="007B4154" w:rsidRDefault="00F31758" w:rsidP="007B0737">
                  <w:pPr>
                    <w:widowControl w:val="0"/>
                    <w:shd w:val="clear" w:color="auto" w:fill="FFFFFF"/>
                    <w:autoSpaceDE w:val="0"/>
                    <w:autoSpaceDN w:val="0"/>
                    <w:adjustRightInd w:val="0"/>
                    <w:spacing w:after="0"/>
                    <w:ind w:left="337" w:right="23"/>
                    <w:jc w:val="both"/>
                    <w:rPr>
                      <w:color w:val="000000" w:themeColor="text1"/>
                      <w:sz w:val="28"/>
                      <w:szCs w:val="28"/>
                    </w:rPr>
                  </w:pPr>
                  <w:r w:rsidRPr="004C6C58">
                    <w:rPr>
                      <w:sz w:val="28"/>
                      <w:szCs w:val="28"/>
                    </w:rPr>
                    <w:t xml:space="preserve">Подпрограмма 1. </w:t>
                  </w:r>
                  <w:bookmarkStart w:id="2"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2"/>
                  <w:r w:rsidRPr="004C6C58">
                    <w:rPr>
                      <w:sz w:val="28"/>
                      <w:szCs w:val="28"/>
                    </w:rPr>
                    <w:t xml:space="preserve">– </w:t>
                  </w:r>
                  <w:r w:rsidR="00912956">
                    <w:rPr>
                      <w:sz w:val="28"/>
                      <w:szCs w:val="28"/>
                    </w:rPr>
                    <w:t>89,00</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912956">
                    <w:rPr>
                      <w:color w:val="000000" w:themeColor="text1"/>
                      <w:sz w:val="28"/>
                      <w:szCs w:val="28"/>
                    </w:rPr>
                    <w:t>89</w:t>
                  </w:r>
                  <w:r w:rsidR="00E23CA8">
                    <w:rPr>
                      <w:color w:val="000000" w:themeColor="text1"/>
                      <w:sz w:val="28"/>
                      <w:szCs w:val="28"/>
                    </w:rPr>
                    <w:t xml:space="preserve">,00 </w:t>
                  </w:r>
                  <w:r w:rsidRPr="004C6C58">
                    <w:rPr>
                      <w:color w:val="000000" w:themeColor="text1"/>
                      <w:sz w:val="28"/>
                      <w:szCs w:val="28"/>
                    </w:rPr>
                    <w:t>тыс.руб</w:t>
                  </w:r>
                  <w:r w:rsidR="004C6C58" w:rsidRPr="004C6C58">
                    <w:rPr>
                      <w:color w:val="000000" w:themeColor="text1"/>
                      <w:sz w:val="28"/>
                      <w:szCs w:val="28"/>
                    </w:rPr>
                    <w:t>лей</w:t>
                  </w:r>
                  <w:r w:rsidR="006B2BBA">
                    <w:rPr>
                      <w:color w:val="000000" w:themeColor="text1"/>
                      <w:sz w:val="28"/>
                      <w:szCs w:val="28"/>
                    </w:rPr>
                    <w:t>.</w:t>
                  </w:r>
                </w:p>
                <w:p w:rsidR="00F31758" w:rsidRDefault="004663DB" w:rsidP="007B0737">
                  <w:pPr>
                    <w:widowControl w:val="0"/>
                    <w:shd w:val="clear" w:color="auto" w:fill="FFFFFF"/>
                    <w:autoSpaceDE w:val="0"/>
                    <w:autoSpaceDN w:val="0"/>
                    <w:adjustRightInd w:val="0"/>
                    <w:spacing w:after="0"/>
                    <w:ind w:left="337" w:right="23"/>
                    <w:jc w:val="both"/>
                    <w:rPr>
                      <w:color w:val="000000" w:themeColor="text1"/>
                      <w:sz w:val="28"/>
                      <w:szCs w:val="28"/>
                    </w:rPr>
                  </w:pPr>
                  <w:r>
                    <w:rPr>
                      <w:color w:val="000000" w:themeColor="text1"/>
                      <w:sz w:val="28"/>
                      <w:szCs w:val="28"/>
                    </w:rPr>
                    <w:t xml:space="preserve">средства областного бюджета – </w:t>
                  </w:r>
                  <w:r w:rsidR="00E23CA8">
                    <w:rPr>
                      <w:color w:val="000000" w:themeColor="text1"/>
                      <w:sz w:val="28"/>
                      <w:szCs w:val="28"/>
                    </w:rPr>
                    <w:t xml:space="preserve">0,00 </w:t>
                  </w:r>
                  <w:r>
                    <w:rPr>
                      <w:color w:val="000000" w:themeColor="text1"/>
                      <w:sz w:val="28"/>
                      <w:szCs w:val="28"/>
                    </w:rPr>
                    <w:t>тыс.рублей.</w:t>
                  </w:r>
                </w:p>
                <w:p w:rsidR="007B4154" w:rsidRDefault="00205E17" w:rsidP="007B0737">
                  <w:pPr>
                    <w:widowControl w:val="0"/>
                    <w:shd w:val="clear" w:color="auto" w:fill="FFFFFF"/>
                    <w:autoSpaceDE w:val="0"/>
                    <w:autoSpaceDN w:val="0"/>
                    <w:adjustRightInd w:val="0"/>
                    <w:spacing w:after="0" w:line="240" w:lineRule="auto"/>
                    <w:ind w:left="337" w:right="23"/>
                    <w:jc w:val="both"/>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DC3F1E">
                    <w:rPr>
                      <w:sz w:val="28"/>
                      <w:szCs w:val="28"/>
                    </w:rPr>
                    <w:t>Клёповского</w:t>
                  </w:r>
                  <w:r w:rsidRPr="004C6C58">
                    <w:rPr>
                      <w:sz w:val="28"/>
                      <w:szCs w:val="28"/>
                    </w:rPr>
                    <w:t xml:space="preserve"> сельского поселения</w:t>
                  </w:r>
                  <w:r w:rsidRPr="004C6C58">
                    <w:rPr>
                      <w:color w:val="000000" w:themeColor="text1"/>
                      <w:sz w:val="28"/>
                      <w:szCs w:val="28"/>
                    </w:rPr>
                    <w:t>»-</w:t>
                  </w:r>
                  <w:r w:rsidR="00912956">
                    <w:rPr>
                      <w:color w:val="000000" w:themeColor="text1"/>
                      <w:sz w:val="28"/>
                      <w:szCs w:val="28"/>
                    </w:rPr>
                    <w:t>17,55</w:t>
                  </w:r>
                  <w:r w:rsidRPr="004C6C58">
                    <w:rPr>
                      <w:color w:val="000000" w:themeColor="text1"/>
                      <w:sz w:val="28"/>
                      <w:szCs w:val="28"/>
                    </w:rPr>
                    <w:t xml:space="preserve">тыс.рублей, в том числе </w:t>
                  </w:r>
                </w:p>
                <w:p w:rsidR="007B4154" w:rsidRDefault="00205E17" w:rsidP="007B0737">
                  <w:pPr>
                    <w:widowControl w:val="0"/>
                    <w:shd w:val="clear" w:color="auto" w:fill="FFFFFF"/>
                    <w:autoSpaceDE w:val="0"/>
                    <w:autoSpaceDN w:val="0"/>
                    <w:adjustRightInd w:val="0"/>
                    <w:spacing w:after="0" w:line="240" w:lineRule="auto"/>
                    <w:ind w:left="337" w:right="23"/>
                    <w:jc w:val="both"/>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  </w:t>
                  </w:r>
                  <w:r w:rsidR="00912956">
                    <w:rPr>
                      <w:color w:val="000000" w:themeColor="text1"/>
                      <w:sz w:val="28"/>
                      <w:szCs w:val="28"/>
                    </w:rPr>
                    <w:t>17,55</w:t>
                  </w:r>
                  <w:r w:rsidRPr="004C6C58">
                    <w:rPr>
                      <w:color w:val="000000" w:themeColor="text1"/>
                      <w:sz w:val="28"/>
                      <w:szCs w:val="28"/>
                    </w:rPr>
                    <w:t>тыс.рублей,</w:t>
                  </w:r>
                </w:p>
                <w:p w:rsidR="00205E17" w:rsidRDefault="00205E17" w:rsidP="007B0737">
                  <w:pPr>
                    <w:widowControl w:val="0"/>
                    <w:shd w:val="clear" w:color="auto" w:fill="FFFFFF"/>
                    <w:autoSpaceDE w:val="0"/>
                    <w:autoSpaceDN w:val="0"/>
                    <w:adjustRightInd w:val="0"/>
                    <w:spacing w:after="0" w:line="240" w:lineRule="auto"/>
                    <w:ind w:left="337" w:right="23"/>
                    <w:jc w:val="both"/>
                    <w:rPr>
                      <w:color w:val="000000" w:themeColor="text1"/>
                      <w:sz w:val="28"/>
                      <w:szCs w:val="28"/>
                    </w:rPr>
                  </w:pPr>
                  <w:r w:rsidRPr="004C6C58">
                    <w:rPr>
                      <w:color w:val="000000" w:themeColor="text1"/>
                      <w:sz w:val="28"/>
                      <w:szCs w:val="28"/>
                    </w:rPr>
                    <w:t xml:space="preserve">областного бюджета – </w:t>
                  </w:r>
                  <w:r w:rsidR="00912956">
                    <w:rPr>
                      <w:color w:val="000000" w:themeColor="text1"/>
                      <w:sz w:val="28"/>
                      <w:szCs w:val="28"/>
                    </w:rPr>
                    <w:t>0,00</w:t>
                  </w:r>
                  <w:r w:rsidRPr="004C6C58">
                    <w:rPr>
                      <w:color w:val="000000" w:themeColor="text1"/>
                      <w:sz w:val="28"/>
                      <w:szCs w:val="28"/>
                    </w:rPr>
                    <w:t>тыс.рублей.</w:t>
                  </w:r>
                </w:p>
                <w:p w:rsidR="007B4154" w:rsidRDefault="00F31758" w:rsidP="007B0737">
                  <w:pPr>
                    <w:widowControl w:val="0"/>
                    <w:shd w:val="clear" w:color="auto" w:fill="FFFFFF"/>
                    <w:autoSpaceDE w:val="0"/>
                    <w:autoSpaceDN w:val="0"/>
                    <w:adjustRightInd w:val="0"/>
                    <w:spacing w:after="0" w:line="240" w:lineRule="auto"/>
                    <w:ind w:left="337" w:right="23"/>
                    <w:jc w:val="both"/>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007B0737">
                    <w:rPr>
                      <w:bCs/>
                      <w:iCs/>
                      <w:sz w:val="28"/>
                      <w:szCs w:val="28"/>
                    </w:rPr>
                    <w:t xml:space="preserve"> </w:t>
                  </w:r>
                  <w:r w:rsidR="00DC3F1E">
                    <w:rPr>
                      <w:bCs/>
                      <w:iCs/>
                      <w:sz w:val="28"/>
                      <w:szCs w:val="28"/>
                    </w:rPr>
                    <w:t>Клёповского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 xml:space="preserve">»– </w:t>
                  </w:r>
                  <w:r w:rsidR="00912956">
                    <w:rPr>
                      <w:color w:val="000000" w:themeColor="text1"/>
                      <w:spacing w:val="-10"/>
                      <w:sz w:val="28"/>
                      <w:szCs w:val="28"/>
                    </w:rPr>
                    <w:t>56901,95</w:t>
                  </w:r>
                  <w:r w:rsidRPr="004C6C58">
                    <w:rPr>
                      <w:color w:val="000000" w:themeColor="text1"/>
                      <w:spacing w:val="-10"/>
                      <w:sz w:val="28"/>
                      <w:szCs w:val="28"/>
                    </w:rPr>
                    <w:t>тыс. руб</w:t>
                  </w:r>
                  <w:r w:rsidR="004C6C58" w:rsidRPr="004C6C58">
                    <w:rPr>
                      <w:color w:val="000000" w:themeColor="text1"/>
                      <w:spacing w:val="-10"/>
                      <w:sz w:val="28"/>
                      <w:szCs w:val="28"/>
                    </w:rPr>
                    <w:t>лей,</w:t>
                  </w:r>
                  <w:r w:rsidR="007B0737">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7B0737">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средства местного бюджета – </w:t>
                  </w:r>
                  <w:r w:rsidR="00912956">
                    <w:rPr>
                      <w:color w:val="000000" w:themeColor="text1"/>
                      <w:sz w:val="28"/>
                      <w:szCs w:val="28"/>
                    </w:rPr>
                    <w:t>10799,80</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7B4154" w:rsidP="007B0737">
                  <w:pPr>
                    <w:widowControl w:val="0"/>
                    <w:shd w:val="clear" w:color="auto" w:fill="FFFFFF"/>
                    <w:autoSpaceDE w:val="0"/>
                    <w:autoSpaceDN w:val="0"/>
                    <w:adjustRightInd w:val="0"/>
                    <w:spacing w:after="0" w:line="240" w:lineRule="auto"/>
                    <w:ind w:right="23"/>
                    <w:jc w:val="both"/>
                    <w:rPr>
                      <w:color w:val="000000" w:themeColor="text1"/>
                      <w:sz w:val="28"/>
                      <w:szCs w:val="28"/>
                    </w:rPr>
                  </w:pPr>
                  <w:r>
                    <w:rPr>
                      <w:color w:val="000000" w:themeColor="text1"/>
                      <w:sz w:val="28"/>
                      <w:szCs w:val="28"/>
                    </w:rPr>
                    <w:t xml:space="preserve">    средства областного бюджета-  </w:t>
                  </w:r>
                  <w:r w:rsidR="00912956">
                    <w:rPr>
                      <w:color w:val="000000" w:themeColor="text1"/>
                      <w:sz w:val="28"/>
                      <w:szCs w:val="28"/>
                    </w:rPr>
                    <w:t>46102,15</w:t>
                  </w:r>
                  <w:r>
                    <w:rPr>
                      <w:color w:val="000000" w:themeColor="text1"/>
                      <w:sz w:val="28"/>
                      <w:szCs w:val="28"/>
                    </w:rPr>
                    <w:t>тыс.рублей</w:t>
                  </w:r>
                  <w:r w:rsidR="00E23CA8">
                    <w:rPr>
                      <w:color w:val="000000" w:themeColor="text1"/>
                      <w:sz w:val="28"/>
                      <w:szCs w:val="28"/>
                    </w:rPr>
                    <w:t>.</w:t>
                  </w:r>
                </w:p>
                <w:p w:rsidR="006A5C94" w:rsidRDefault="00F31758" w:rsidP="007B0737">
                  <w:pPr>
                    <w:widowControl w:val="0"/>
                    <w:shd w:val="clear" w:color="auto" w:fill="FFFFFF"/>
                    <w:autoSpaceDE w:val="0"/>
                    <w:autoSpaceDN w:val="0"/>
                    <w:adjustRightInd w:val="0"/>
                    <w:spacing w:after="0" w:line="240" w:lineRule="auto"/>
                    <w:ind w:left="337" w:right="23"/>
                    <w:jc w:val="both"/>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00DC3F1E">
                    <w:rPr>
                      <w:bCs/>
                      <w:iCs/>
                      <w:sz w:val="28"/>
                      <w:szCs w:val="28"/>
                    </w:rPr>
                    <w:t>Клёповского</w:t>
                  </w:r>
                  <w:r w:rsidRPr="004C6C58">
                    <w:rPr>
                      <w:bCs/>
                      <w:iCs/>
                      <w:sz w:val="28"/>
                      <w:szCs w:val="28"/>
                    </w:rPr>
                    <w:t xml:space="preserve"> сельского поселения</w:t>
                  </w:r>
                  <w:r w:rsidR="004C6C58" w:rsidRPr="004C6C58">
                    <w:rPr>
                      <w:color w:val="000000" w:themeColor="text1"/>
                      <w:sz w:val="28"/>
                      <w:szCs w:val="28"/>
                    </w:rPr>
                    <w:t>»</w:t>
                  </w:r>
                  <w:r w:rsidRPr="004C6C58">
                    <w:rPr>
                      <w:color w:val="000000" w:themeColor="text1"/>
                      <w:sz w:val="28"/>
                      <w:szCs w:val="28"/>
                    </w:rPr>
                    <w:t>–</w:t>
                  </w:r>
                  <w:r w:rsidR="00912956">
                    <w:rPr>
                      <w:color w:val="000000" w:themeColor="text1"/>
                      <w:sz w:val="28"/>
                      <w:szCs w:val="28"/>
                    </w:rPr>
                    <w:t>4663,98</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в том числе</w:t>
                  </w:r>
                </w:p>
                <w:p w:rsidR="006A5C94" w:rsidRDefault="00F31758" w:rsidP="007B0737">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средства местного бюджета –</w:t>
                  </w:r>
                  <w:r w:rsidR="00912956">
                    <w:rPr>
                      <w:color w:val="000000" w:themeColor="text1"/>
                      <w:sz w:val="28"/>
                      <w:szCs w:val="28"/>
                    </w:rPr>
                    <w:t>111,50</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xml:space="preserve">, </w:t>
                  </w:r>
                </w:p>
                <w:p w:rsidR="00130A5A" w:rsidRPr="004C6C58" w:rsidRDefault="006A5C94" w:rsidP="007B0737">
                  <w:pPr>
                    <w:widowControl w:val="0"/>
                    <w:shd w:val="clear" w:color="auto" w:fill="FFFFFF"/>
                    <w:autoSpaceDE w:val="0"/>
                    <w:autoSpaceDN w:val="0"/>
                    <w:adjustRightInd w:val="0"/>
                    <w:spacing w:after="0" w:line="240" w:lineRule="auto"/>
                    <w:ind w:right="23"/>
                    <w:jc w:val="both"/>
                    <w:rPr>
                      <w:color w:val="000000" w:themeColor="text1"/>
                      <w:sz w:val="28"/>
                      <w:szCs w:val="28"/>
                    </w:rPr>
                  </w:pPr>
                  <w:r>
                    <w:rPr>
                      <w:color w:val="000000" w:themeColor="text1"/>
                      <w:sz w:val="28"/>
                      <w:szCs w:val="28"/>
                    </w:rPr>
                    <w:t xml:space="preserve">     средства областного бюджета</w:t>
                  </w:r>
                  <w:r w:rsidR="00F31758" w:rsidRPr="004C6C58">
                    <w:rPr>
                      <w:color w:val="000000" w:themeColor="text1"/>
                      <w:sz w:val="28"/>
                      <w:szCs w:val="28"/>
                    </w:rPr>
                    <w:t xml:space="preserve"> – </w:t>
                  </w:r>
                  <w:r w:rsidR="00912956">
                    <w:rPr>
                      <w:color w:val="000000" w:themeColor="text1"/>
                      <w:sz w:val="28"/>
                      <w:szCs w:val="28"/>
                    </w:rPr>
                    <w:t>4552,48</w:t>
                  </w:r>
                  <w:r w:rsidR="00F31758" w:rsidRPr="004C6C58">
                    <w:rPr>
                      <w:color w:val="000000" w:themeColor="text1"/>
                      <w:sz w:val="28"/>
                      <w:szCs w:val="28"/>
                    </w:rPr>
                    <w:t>тыс.рублей</w:t>
                  </w:r>
                  <w:r w:rsidR="004C6C58" w:rsidRPr="004C6C58">
                    <w:rPr>
                      <w:color w:val="000000" w:themeColor="text1"/>
                      <w:sz w:val="28"/>
                      <w:szCs w:val="28"/>
                    </w:rPr>
                    <w:t>.</w:t>
                  </w:r>
                </w:p>
                <w:p w:rsidR="00066BFF" w:rsidRDefault="00066BFF" w:rsidP="007B0737">
                  <w:pPr>
                    <w:widowControl w:val="0"/>
                    <w:shd w:val="clear" w:color="auto" w:fill="FFFFFF"/>
                    <w:autoSpaceDE w:val="0"/>
                    <w:autoSpaceDN w:val="0"/>
                    <w:adjustRightInd w:val="0"/>
                    <w:spacing w:after="0" w:line="240" w:lineRule="auto"/>
                    <w:ind w:left="337" w:right="23"/>
                    <w:jc w:val="both"/>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 Социальная политика </w:t>
                  </w:r>
                  <w:r w:rsidR="00DC3F1E">
                    <w:rPr>
                      <w:color w:val="000000" w:themeColor="text1"/>
                      <w:sz w:val="28"/>
                      <w:szCs w:val="28"/>
                    </w:rPr>
                    <w:t>Клёповского</w:t>
                  </w:r>
                  <w:r>
                    <w:rPr>
                      <w:color w:val="000000" w:themeColor="text1"/>
                      <w:sz w:val="28"/>
                      <w:szCs w:val="28"/>
                    </w:rPr>
                    <w:t xml:space="preserve"> сельского поселения</w:t>
                  </w:r>
                  <w:r w:rsidRPr="004C6C58">
                    <w:rPr>
                      <w:color w:val="000000" w:themeColor="text1"/>
                      <w:sz w:val="28"/>
                      <w:szCs w:val="28"/>
                    </w:rPr>
                    <w:t>»-</w:t>
                  </w:r>
                  <w:r w:rsidR="00912956">
                    <w:rPr>
                      <w:color w:val="000000" w:themeColor="text1"/>
                      <w:sz w:val="28"/>
                      <w:szCs w:val="28"/>
                    </w:rPr>
                    <w:t>143,86</w:t>
                  </w:r>
                  <w:r w:rsidRPr="004C6C58">
                    <w:rPr>
                      <w:color w:val="000000" w:themeColor="text1"/>
                      <w:sz w:val="28"/>
                      <w:szCs w:val="28"/>
                    </w:rPr>
                    <w:t xml:space="preserve">тыс.рублей, в том числе </w:t>
                  </w:r>
                </w:p>
                <w:p w:rsidR="00066BFF" w:rsidRDefault="00066BFF" w:rsidP="007B0737">
                  <w:pPr>
                    <w:widowControl w:val="0"/>
                    <w:shd w:val="clear" w:color="auto" w:fill="FFFFFF"/>
                    <w:autoSpaceDE w:val="0"/>
                    <w:autoSpaceDN w:val="0"/>
                    <w:adjustRightInd w:val="0"/>
                    <w:spacing w:after="0" w:line="240" w:lineRule="auto"/>
                    <w:ind w:left="337" w:right="23"/>
                    <w:jc w:val="both"/>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912956">
                    <w:rPr>
                      <w:color w:val="000000" w:themeColor="text1"/>
                      <w:sz w:val="28"/>
                      <w:szCs w:val="28"/>
                    </w:rPr>
                    <w:t>143,86</w:t>
                  </w:r>
                  <w:r w:rsidRPr="004C6C58">
                    <w:rPr>
                      <w:color w:val="000000" w:themeColor="text1"/>
                      <w:sz w:val="28"/>
                      <w:szCs w:val="28"/>
                    </w:rPr>
                    <w:t>тыс.рублей,</w:t>
                  </w:r>
                </w:p>
                <w:p w:rsidR="00066BFF" w:rsidRDefault="00066BFF" w:rsidP="007B0737">
                  <w:pPr>
                    <w:widowControl w:val="0"/>
                    <w:shd w:val="clear" w:color="auto" w:fill="FFFFFF"/>
                    <w:autoSpaceDE w:val="0"/>
                    <w:autoSpaceDN w:val="0"/>
                    <w:adjustRightInd w:val="0"/>
                    <w:spacing w:after="0" w:line="240" w:lineRule="auto"/>
                    <w:ind w:left="337" w:right="23"/>
                    <w:jc w:val="both"/>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тыс.рублей.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муниципальной</w:t>
                  </w:r>
                  <w:r w:rsidR="007B0737">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EA0069" w:rsidP="004F2B74">
                  <w:pPr>
                    <w:jc w:val="center"/>
                    <w:rPr>
                      <w:color w:val="000000"/>
                      <w:sz w:val="28"/>
                      <w:szCs w:val="28"/>
                    </w:rPr>
                  </w:pPr>
                  <w:r>
                    <w:rPr>
                      <w:color w:val="000000"/>
                      <w:sz w:val="28"/>
                      <w:szCs w:val="28"/>
                    </w:rPr>
                    <w:t>10049,66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EA0069" w:rsidP="004F2B74">
                  <w:pPr>
                    <w:jc w:val="center"/>
                    <w:rPr>
                      <w:color w:val="000000"/>
                      <w:sz w:val="28"/>
                      <w:szCs w:val="28"/>
                    </w:rPr>
                  </w:pPr>
                  <w:r>
                    <w:rPr>
                      <w:color w:val="000000"/>
                      <w:sz w:val="28"/>
                      <w:szCs w:val="28"/>
                    </w:rPr>
                    <w:t>1250,37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EA0069" w:rsidP="004F2B74">
                  <w:pPr>
                    <w:jc w:val="center"/>
                    <w:rPr>
                      <w:color w:val="000000"/>
                      <w:sz w:val="28"/>
                      <w:szCs w:val="28"/>
                    </w:rPr>
                  </w:pPr>
                  <w:r>
                    <w:rPr>
                      <w:color w:val="000000"/>
                      <w:sz w:val="28"/>
                      <w:szCs w:val="28"/>
                    </w:rPr>
                    <w:t>8799,29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EA0069" w:rsidP="004F2B74">
                  <w:pPr>
                    <w:jc w:val="center"/>
                    <w:rPr>
                      <w:color w:val="000000"/>
                      <w:sz w:val="28"/>
                      <w:szCs w:val="28"/>
                    </w:rPr>
                  </w:pPr>
                  <w:r>
                    <w:rPr>
                      <w:color w:val="000000"/>
                      <w:sz w:val="28"/>
                      <w:szCs w:val="28"/>
                    </w:rPr>
                    <w:t>6554,01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EA0069" w:rsidP="004F2B74">
                  <w:pPr>
                    <w:jc w:val="center"/>
                    <w:rPr>
                      <w:color w:val="000000"/>
                      <w:sz w:val="28"/>
                      <w:szCs w:val="28"/>
                    </w:rPr>
                  </w:pPr>
                  <w:r>
                    <w:rPr>
                      <w:color w:val="000000"/>
                      <w:sz w:val="28"/>
                      <w:szCs w:val="28"/>
                    </w:rPr>
                    <w:t>1254,72</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EA0069" w:rsidP="00BC2561">
                  <w:pPr>
                    <w:jc w:val="center"/>
                    <w:rPr>
                      <w:color w:val="000000"/>
                      <w:sz w:val="28"/>
                      <w:szCs w:val="28"/>
                    </w:rPr>
                  </w:pPr>
                  <w:r>
                    <w:rPr>
                      <w:color w:val="000000"/>
                      <w:sz w:val="28"/>
                      <w:szCs w:val="28"/>
                    </w:rPr>
                    <w:t>5299,29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EA0069" w:rsidP="004F2B74">
                  <w:pPr>
                    <w:jc w:val="center"/>
                    <w:rPr>
                      <w:color w:val="000000"/>
                      <w:sz w:val="28"/>
                      <w:szCs w:val="28"/>
                    </w:rPr>
                  </w:pPr>
                  <w:r>
                    <w:rPr>
                      <w:color w:val="000000"/>
                      <w:sz w:val="28"/>
                      <w:szCs w:val="28"/>
                    </w:rPr>
                    <w:t>6816,17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EA0069" w:rsidP="00125646">
                  <w:pPr>
                    <w:jc w:val="center"/>
                    <w:rPr>
                      <w:color w:val="000000"/>
                      <w:sz w:val="28"/>
                      <w:szCs w:val="28"/>
                    </w:rPr>
                  </w:pPr>
                  <w:r>
                    <w:rPr>
                      <w:color w:val="000000"/>
                      <w:sz w:val="28"/>
                      <w:szCs w:val="28"/>
                    </w:rPr>
                    <w:t>1304,91</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EA0069" w:rsidP="00BC2561">
                  <w:pPr>
                    <w:jc w:val="center"/>
                    <w:rPr>
                      <w:color w:val="000000"/>
                      <w:sz w:val="28"/>
                      <w:szCs w:val="28"/>
                    </w:rPr>
                  </w:pPr>
                  <w:r>
                    <w:rPr>
                      <w:color w:val="000000"/>
                      <w:sz w:val="28"/>
                      <w:szCs w:val="28"/>
                    </w:rPr>
                    <w:t>5511,26</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EA0069" w:rsidP="004F2B74">
                  <w:pPr>
                    <w:jc w:val="center"/>
                    <w:rPr>
                      <w:color w:val="000000"/>
                      <w:sz w:val="28"/>
                      <w:szCs w:val="28"/>
                    </w:rPr>
                  </w:pPr>
                  <w:r>
                    <w:rPr>
                      <w:color w:val="000000"/>
                      <w:sz w:val="28"/>
                      <w:szCs w:val="28"/>
                    </w:rPr>
                    <w:t>7088,82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EA0069" w:rsidP="004F2B74">
                  <w:pPr>
                    <w:jc w:val="center"/>
                    <w:rPr>
                      <w:color w:val="000000"/>
                      <w:sz w:val="28"/>
                      <w:szCs w:val="28"/>
                    </w:rPr>
                  </w:pPr>
                  <w:r>
                    <w:rPr>
                      <w:color w:val="000000"/>
                      <w:sz w:val="28"/>
                      <w:szCs w:val="28"/>
                    </w:rPr>
                    <w:t>1357,11</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EA0069" w:rsidP="00BC2561">
                  <w:pPr>
                    <w:jc w:val="center"/>
                    <w:rPr>
                      <w:color w:val="000000"/>
                      <w:sz w:val="28"/>
                      <w:szCs w:val="28"/>
                    </w:rPr>
                  </w:pPr>
                  <w:r>
                    <w:rPr>
                      <w:color w:val="000000"/>
                      <w:sz w:val="28"/>
                      <w:szCs w:val="28"/>
                    </w:rPr>
                    <w:t>5731,71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EA0069" w:rsidP="004F2B74">
                  <w:pPr>
                    <w:jc w:val="center"/>
                    <w:rPr>
                      <w:color w:val="000000"/>
                      <w:sz w:val="28"/>
                      <w:szCs w:val="28"/>
                    </w:rPr>
                  </w:pPr>
                  <w:r>
                    <w:rPr>
                      <w:color w:val="000000"/>
                      <w:sz w:val="28"/>
                      <w:szCs w:val="28"/>
                    </w:rPr>
                    <w:t>7372,37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EA0069" w:rsidP="004F2B74">
                  <w:pPr>
                    <w:jc w:val="center"/>
                    <w:rPr>
                      <w:color w:val="000000"/>
                      <w:sz w:val="28"/>
                      <w:szCs w:val="28"/>
                    </w:rPr>
                  </w:pPr>
                  <w:r>
                    <w:rPr>
                      <w:color w:val="000000"/>
                      <w:sz w:val="28"/>
                      <w:szCs w:val="28"/>
                    </w:rPr>
                    <w:t>1411,39</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EA0069" w:rsidP="00BC2561">
                  <w:pPr>
                    <w:jc w:val="center"/>
                    <w:rPr>
                      <w:color w:val="000000"/>
                      <w:sz w:val="28"/>
                      <w:szCs w:val="28"/>
                    </w:rPr>
                  </w:pPr>
                  <w:r>
                    <w:rPr>
                      <w:color w:val="000000"/>
                      <w:sz w:val="28"/>
                      <w:szCs w:val="28"/>
                    </w:rPr>
                    <w:t>5960,98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EA0069" w:rsidP="004F2B74">
                  <w:pPr>
                    <w:jc w:val="center"/>
                    <w:rPr>
                      <w:color w:val="000000"/>
                      <w:sz w:val="28"/>
                      <w:szCs w:val="28"/>
                    </w:rPr>
                  </w:pPr>
                  <w:r>
                    <w:rPr>
                      <w:color w:val="000000"/>
                      <w:sz w:val="28"/>
                      <w:szCs w:val="28"/>
                    </w:rPr>
                    <w:t>7667,26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EA0069" w:rsidP="004F2B74">
                  <w:pPr>
                    <w:jc w:val="center"/>
                    <w:rPr>
                      <w:color w:val="000000"/>
                      <w:sz w:val="28"/>
                      <w:szCs w:val="28"/>
                    </w:rPr>
                  </w:pPr>
                  <w:r>
                    <w:rPr>
                      <w:color w:val="000000"/>
                      <w:sz w:val="28"/>
                      <w:szCs w:val="28"/>
                    </w:rPr>
                    <w:t>1467,84</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EA0069" w:rsidP="00BC2561">
                  <w:pPr>
                    <w:jc w:val="center"/>
                    <w:rPr>
                      <w:color w:val="000000"/>
                      <w:sz w:val="28"/>
                      <w:szCs w:val="28"/>
                    </w:rPr>
                  </w:pPr>
                  <w:r>
                    <w:rPr>
                      <w:color w:val="000000"/>
                      <w:sz w:val="28"/>
                      <w:szCs w:val="28"/>
                    </w:rPr>
                    <w:t>6199,42</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EA0069" w:rsidP="004F2B74">
                  <w:pPr>
                    <w:jc w:val="center"/>
                    <w:rPr>
                      <w:color w:val="000000"/>
                      <w:sz w:val="28"/>
                      <w:szCs w:val="28"/>
                    </w:rPr>
                  </w:pPr>
                  <w:r>
                    <w:rPr>
                      <w:color w:val="000000"/>
                      <w:sz w:val="28"/>
                      <w:szCs w:val="28"/>
                    </w:rPr>
                    <w:t>7974,53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EA0069" w:rsidP="004F2B74">
                  <w:pPr>
                    <w:jc w:val="center"/>
                    <w:rPr>
                      <w:color w:val="000000"/>
                      <w:sz w:val="28"/>
                      <w:szCs w:val="28"/>
                    </w:rPr>
                  </w:pPr>
                  <w:r>
                    <w:rPr>
                      <w:color w:val="000000"/>
                      <w:sz w:val="28"/>
                      <w:szCs w:val="28"/>
                    </w:rPr>
                    <w:t>1527,14</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EA0069" w:rsidP="00BC2561">
                  <w:pPr>
                    <w:jc w:val="center"/>
                    <w:rPr>
                      <w:color w:val="000000"/>
                      <w:sz w:val="28"/>
                      <w:szCs w:val="28"/>
                    </w:rPr>
                  </w:pPr>
                  <w:r>
                    <w:rPr>
                      <w:color w:val="000000"/>
                      <w:sz w:val="28"/>
                      <w:szCs w:val="28"/>
                    </w:rPr>
                    <w:t>6447,39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EA0069" w:rsidP="004F2B74">
                  <w:pPr>
                    <w:jc w:val="center"/>
                    <w:rPr>
                      <w:color w:val="000000"/>
                      <w:sz w:val="28"/>
                      <w:szCs w:val="28"/>
                    </w:rPr>
                  </w:pPr>
                  <w:r>
                    <w:rPr>
                      <w:color w:val="000000"/>
                      <w:sz w:val="28"/>
                      <w:szCs w:val="28"/>
                    </w:rPr>
                    <w:t>8293,52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EA0069" w:rsidP="00BC2561">
                  <w:pPr>
                    <w:jc w:val="center"/>
                    <w:rPr>
                      <w:color w:val="000000"/>
                      <w:sz w:val="28"/>
                      <w:szCs w:val="28"/>
                    </w:rPr>
                  </w:pPr>
                  <w:r>
                    <w:rPr>
                      <w:color w:val="000000"/>
                      <w:sz w:val="28"/>
                      <w:szCs w:val="28"/>
                    </w:rPr>
                    <w:t>1588,23</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EA0069" w:rsidP="00BC2561">
                  <w:pPr>
                    <w:jc w:val="center"/>
                    <w:rPr>
                      <w:color w:val="000000"/>
                      <w:sz w:val="28"/>
                      <w:szCs w:val="28"/>
                    </w:rPr>
                  </w:pPr>
                  <w:r>
                    <w:rPr>
                      <w:color w:val="000000"/>
                      <w:sz w:val="28"/>
                      <w:szCs w:val="28"/>
                    </w:rPr>
                    <w:t>6705,29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DC3F1E">
              <w:rPr>
                <w:sz w:val="28"/>
                <w:szCs w:val="28"/>
              </w:rPr>
              <w:t>Клёповского</w:t>
            </w:r>
            <w:r w:rsidRPr="006C27CD">
              <w:rPr>
                <w:sz w:val="28"/>
                <w:szCs w:val="28"/>
              </w:rPr>
              <w:t xml:space="preserve"> сельского поселения, повышение качества жизни населения села </w:t>
            </w:r>
            <w:r w:rsidR="00DC3F1E">
              <w:rPr>
                <w:sz w:val="28"/>
                <w:szCs w:val="28"/>
              </w:rPr>
              <w:t>Клёповка</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AA3825">
        <w:rPr>
          <w:sz w:val="28"/>
          <w:lang w:eastAsia="ru-RU"/>
        </w:rPr>
        <w:t xml:space="preserve"> </w:t>
      </w:r>
      <w:r w:rsidR="00C26AEA" w:rsidRPr="004663DB">
        <w:rPr>
          <w:sz w:val="28"/>
          <w:szCs w:val="28"/>
        </w:rPr>
        <w:t>Муниципальное</w:t>
      </w:r>
      <w:r w:rsidR="00AA3825">
        <w:rPr>
          <w:sz w:val="28"/>
          <w:szCs w:val="28"/>
        </w:rPr>
        <w:t xml:space="preserve"> </w:t>
      </w:r>
      <w:r w:rsidR="00C26AEA" w:rsidRPr="00A157D1">
        <w:rPr>
          <w:color w:val="000000"/>
          <w:sz w:val="28"/>
          <w:szCs w:val="28"/>
        </w:rPr>
        <w:t xml:space="preserve">образование « </w:t>
      </w:r>
      <w:r w:rsidR="00CA3334">
        <w:rPr>
          <w:color w:val="000000"/>
          <w:sz w:val="28"/>
          <w:szCs w:val="28"/>
        </w:rPr>
        <w:t>Клёповское</w:t>
      </w:r>
      <w:r w:rsidR="00C26AEA" w:rsidRPr="00A157D1">
        <w:rPr>
          <w:color w:val="000000"/>
          <w:sz w:val="28"/>
          <w:szCs w:val="28"/>
        </w:rPr>
        <w:t xml:space="preserve">  сельское поселение» включает в себя  населенный пункт село </w:t>
      </w:r>
      <w:r w:rsidR="00DC3F1E">
        <w:rPr>
          <w:color w:val="000000"/>
          <w:sz w:val="28"/>
          <w:szCs w:val="28"/>
        </w:rPr>
        <w:t>Клёповка</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AA3825">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DC3F1E">
        <w:rPr>
          <w:sz w:val="28"/>
          <w:szCs w:val="28"/>
        </w:rPr>
        <w:t>Клёповского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DC3F1E">
        <w:rPr>
          <w:color w:val="000000"/>
          <w:sz w:val="28"/>
          <w:szCs w:val="28"/>
        </w:rPr>
        <w:t>Клёповского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 xml:space="preserve">Без реализации неотложных мер по повышению уровня благоустройства территории нельзя добиться эффективного обслуживания экономики и </w:t>
      </w:r>
      <w:r w:rsidRPr="00C26AEA">
        <w:rPr>
          <w:sz w:val="28"/>
          <w:szCs w:val="28"/>
        </w:rPr>
        <w:lastRenderedPageBreak/>
        <w:t>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DC3F1E">
        <w:rPr>
          <w:sz w:val="28"/>
          <w:szCs w:val="28"/>
          <w:lang w:eastAsia="ru-RU"/>
        </w:rPr>
        <w:t>Клёповского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DC3F1E">
        <w:rPr>
          <w:sz w:val="28"/>
          <w:szCs w:val="28"/>
        </w:rPr>
        <w:t>Клёповка</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DC3F1E">
        <w:rPr>
          <w:sz w:val="28"/>
          <w:szCs w:val="28"/>
        </w:rPr>
        <w:t>Клёповского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DC3F1E">
        <w:rPr>
          <w:sz w:val="28"/>
          <w:szCs w:val="28"/>
        </w:rPr>
        <w:t>Клёповского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DC3F1E">
        <w:rPr>
          <w:sz w:val="28"/>
          <w:szCs w:val="28"/>
        </w:rPr>
        <w:t>Клёповка</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lastRenderedPageBreak/>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DC3F1E">
        <w:rPr>
          <w:sz w:val="28"/>
          <w:szCs w:val="28"/>
        </w:rPr>
        <w:t>Клёповского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DC3F1E">
        <w:rPr>
          <w:sz w:val="28"/>
          <w:szCs w:val="28"/>
        </w:rPr>
        <w:t>Клёповского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DC3F1E">
        <w:rPr>
          <w:sz w:val="28"/>
          <w:szCs w:val="28"/>
        </w:rPr>
        <w:t>Клёповка</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lastRenderedPageBreak/>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DC3F1E">
        <w:rPr>
          <w:sz w:val="28"/>
          <w:szCs w:val="28"/>
        </w:rPr>
        <w:t>Клёповского</w:t>
      </w:r>
      <w:r w:rsidRPr="00D93B8A">
        <w:rPr>
          <w:sz w:val="28"/>
          <w:szCs w:val="28"/>
        </w:rPr>
        <w:t xml:space="preserve"> сельского поселения, повышение качества жизни населения села </w:t>
      </w:r>
      <w:r w:rsidR="00DC3F1E">
        <w:rPr>
          <w:sz w:val="28"/>
          <w:szCs w:val="28"/>
        </w:rPr>
        <w:t>Клёповка</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BF0ABF">
        <w:rPr>
          <w:sz w:val="28"/>
          <w:szCs w:val="28"/>
        </w:rPr>
        <w:t>23</w:t>
      </w:r>
      <w:r w:rsidRPr="008F25E4">
        <w:rPr>
          <w:sz w:val="28"/>
          <w:szCs w:val="28"/>
        </w:rPr>
        <w:t>-20</w:t>
      </w:r>
      <w:r w:rsidR="00BF0ABF">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DC3F1E">
        <w:rPr>
          <w:sz w:val="28"/>
          <w:szCs w:val="28"/>
        </w:rPr>
        <w:t>Клёповского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DC3F1E">
        <w:rPr>
          <w:sz w:val="28"/>
          <w:szCs w:val="28"/>
        </w:rPr>
        <w:t>Клёповского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lastRenderedPageBreak/>
        <w:t xml:space="preserve">Подпрограмма «Развитие жилищно-коммунального хозяйства на территории </w:t>
      </w:r>
      <w:r w:rsidR="00DC3F1E">
        <w:rPr>
          <w:sz w:val="28"/>
          <w:szCs w:val="28"/>
        </w:rPr>
        <w:t>Клёповского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DC3F1E">
        <w:rPr>
          <w:sz w:val="28"/>
          <w:szCs w:val="28"/>
        </w:rPr>
        <w:t>Клёповского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DC3F1E">
        <w:rPr>
          <w:sz w:val="28"/>
          <w:szCs w:val="28"/>
        </w:rPr>
        <w:t>Клёповского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AA3825">
        <w:rPr>
          <w:sz w:val="28"/>
          <w:szCs w:val="28"/>
          <w:lang w:eastAsia="ru-RU"/>
        </w:rPr>
        <w:t xml:space="preserve"> </w:t>
      </w:r>
      <w:r w:rsidR="00DC3F1E">
        <w:rPr>
          <w:sz w:val="28"/>
          <w:szCs w:val="28"/>
          <w:lang w:eastAsia="ru-RU"/>
        </w:rPr>
        <w:t>Клёповского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DC3F1E">
        <w:rPr>
          <w:sz w:val="28"/>
          <w:szCs w:val="28"/>
          <w:lang w:eastAsia="ru-RU"/>
        </w:rPr>
        <w:t>Клёповского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BF0ABF">
        <w:rPr>
          <w:sz w:val="28"/>
          <w:szCs w:val="28"/>
          <w:lang w:eastAsia="ru-RU"/>
        </w:rPr>
        <w:t>11161,</w:t>
      </w:r>
      <w:r w:rsidR="00EA0069">
        <w:rPr>
          <w:sz w:val="28"/>
          <w:szCs w:val="28"/>
          <w:lang w:eastAsia="ru-RU"/>
        </w:rPr>
        <w:t>71</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BF0ABF">
        <w:rPr>
          <w:sz w:val="28"/>
          <w:szCs w:val="28"/>
          <w:lang w:eastAsia="ru-RU"/>
        </w:rPr>
        <w:t>50654,</w:t>
      </w:r>
      <w:r w:rsidR="00EA0069">
        <w:rPr>
          <w:sz w:val="28"/>
          <w:szCs w:val="28"/>
          <w:lang w:eastAsia="ru-RU"/>
        </w:rPr>
        <w:t>63</w:t>
      </w:r>
      <w:r>
        <w:rPr>
          <w:sz w:val="28"/>
          <w:szCs w:val="28"/>
          <w:lang w:eastAsia="ru-RU"/>
        </w:rPr>
        <w:t>тыс. рублей</w:t>
      </w:r>
      <w:r w:rsidR="00127A60">
        <w:rPr>
          <w:sz w:val="28"/>
          <w:szCs w:val="28"/>
          <w:lang w:eastAsia="ru-RU"/>
        </w:rPr>
        <w:t>, федерального бюджета-</w:t>
      </w:r>
      <w:r w:rsidR="006B2BBA">
        <w:rPr>
          <w:sz w:val="28"/>
          <w:szCs w:val="28"/>
          <w:lang w:eastAsia="ru-RU"/>
        </w:rPr>
        <w:t>0,00</w:t>
      </w:r>
      <w:r w:rsidR="00127A60">
        <w:rPr>
          <w:sz w:val="28"/>
          <w:szCs w:val="28"/>
          <w:lang w:eastAsia="ru-RU"/>
        </w:rPr>
        <w:t>тыс.рублей.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firstRow="1" w:lastRow="0" w:firstColumn="1" w:lastColumn="0" w:noHBand="0" w:noVBand="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12956" w:rsidP="00BC2561">
            <w:pPr>
              <w:jc w:val="center"/>
              <w:rPr>
                <w:color w:val="000000"/>
                <w:sz w:val="28"/>
                <w:szCs w:val="28"/>
              </w:rPr>
            </w:pPr>
            <w:r>
              <w:rPr>
                <w:color w:val="000000"/>
                <w:sz w:val="28"/>
                <w:szCs w:val="28"/>
              </w:rPr>
              <w:t>10049,66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12956" w:rsidP="00BC2561">
            <w:pPr>
              <w:jc w:val="center"/>
              <w:rPr>
                <w:color w:val="000000"/>
                <w:sz w:val="28"/>
                <w:szCs w:val="28"/>
              </w:rPr>
            </w:pPr>
            <w:r>
              <w:rPr>
                <w:color w:val="000000"/>
                <w:sz w:val="28"/>
                <w:szCs w:val="28"/>
              </w:rPr>
              <w:t>1250,37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12956" w:rsidP="00BC2561">
            <w:pPr>
              <w:jc w:val="center"/>
              <w:rPr>
                <w:color w:val="000000"/>
                <w:sz w:val="28"/>
                <w:szCs w:val="28"/>
              </w:rPr>
            </w:pPr>
            <w:r>
              <w:rPr>
                <w:color w:val="000000"/>
                <w:sz w:val="28"/>
                <w:szCs w:val="28"/>
              </w:rPr>
              <w:t>8799,29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12956" w:rsidP="00BC2561">
            <w:pPr>
              <w:jc w:val="center"/>
              <w:rPr>
                <w:color w:val="000000"/>
                <w:sz w:val="28"/>
                <w:szCs w:val="28"/>
              </w:rPr>
            </w:pPr>
            <w:r>
              <w:rPr>
                <w:color w:val="000000"/>
                <w:sz w:val="28"/>
                <w:szCs w:val="28"/>
              </w:rPr>
              <w:t>6554,01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BF0ABF" w:rsidP="00BC2561">
            <w:pPr>
              <w:jc w:val="center"/>
              <w:rPr>
                <w:color w:val="000000"/>
                <w:sz w:val="28"/>
                <w:szCs w:val="28"/>
              </w:rPr>
            </w:pPr>
            <w:r>
              <w:rPr>
                <w:color w:val="000000"/>
                <w:sz w:val="28"/>
                <w:szCs w:val="28"/>
              </w:rPr>
              <w:t>1254,72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12956" w:rsidP="00BC2561">
            <w:pPr>
              <w:jc w:val="center"/>
              <w:rPr>
                <w:color w:val="000000"/>
                <w:sz w:val="28"/>
                <w:szCs w:val="28"/>
              </w:rPr>
            </w:pPr>
            <w:r>
              <w:rPr>
                <w:color w:val="000000"/>
                <w:sz w:val="28"/>
                <w:szCs w:val="28"/>
              </w:rPr>
              <w:t>5299,29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12956" w:rsidP="00BC2561">
            <w:pPr>
              <w:jc w:val="center"/>
              <w:rPr>
                <w:color w:val="000000"/>
                <w:sz w:val="28"/>
                <w:szCs w:val="28"/>
              </w:rPr>
            </w:pPr>
            <w:r>
              <w:rPr>
                <w:color w:val="000000"/>
                <w:sz w:val="28"/>
                <w:szCs w:val="28"/>
              </w:rPr>
              <w:t>6816,17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BF0ABF" w:rsidP="00BC2561">
            <w:pPr>
              <w:jc w:val="center"/>
              <w:rPr>
                <w:color w:val="000000"/>
                <w:sz w:val="28"/>
                <w:szCs w:val="28"/>
              </w:rPr>
            </w:pPr>
            <w:r>
              <w:rPr>
                <w:color w:val="000000"/>
                <w:sz w:val="28"/>
                <w:szCs w:val="28"/>
              </w:rPr>
              <w:t>1304,91</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12956" w:rsidP="00BC2561">
            <w:pPr>
              <w:jc w:val="center"/>
              <w:rPr>
                <w:color w:val="000000"/>
                <w:sz w:val="28"/>
                <w:szCs w:val="28"/>
              </w:rPr>
            </w:pPr>
            <w:r>
              <w:rPr>
                <w:color w:val="000000"/>
                <w:sz w:val="28"/>
                <w:szCs w:val="28"/>
              </w:rPr>
              <w:t>5511,</w:t>
            </w:r>
            <w:r w:rsidR="00BF0ABF">
              <w:rPr>
                <w:color w:val="000000"/>
                <w:sz w:val="28"/>
                <w:szCs w:val="28"/>
              </w:rPr>
              <w:t>26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12956" w:rsidP="00BC2561">
            <w:pPr>
              <w:jc w:val="center"/>
              <w:rPr>
                <w:color w:val="000000"/>
                <w:sz w:val="28"/>
                <w:szCs w:val="28"/>
              </w:rPr>
            </w:pPr>
            <w:r>
              <w:rPr>
                <w:color w:val="000000"/>
                <w:sz w:val="28"/>
                <w:szCs w:val="28"/>
              </w:rPr>
              <w:t>7088,82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BF0ABF" w:rsidP="00BC2561">
            <w:pPr>
              <w:jc w:val="center"/>
              <w:rPr>
                <w:color w:val="000000"/>
                <w:sz w:val="28"/>
                <w:szCs w:val="28"/>
              </w:rPr>
            </w:pPr>
            <w:r>
              <w:rPr>
                <w:color w:val="000000"/>
                <w:sz w:val="28"/>
                <w:szCs w:val="28"/>
              </w:rPr>
              <w:t>1357,11</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12956" w:rsidP="00BC2561">
            <w:pPr>
              <w:jc w:val="center"/>
              <w:rPr>
                <w:color w:val="000000"/>
                <w:sz w:val="28"/>
                <w:szCs w:val="28"/>
              </w:rPr>
            </w:pPr>
            <w:r>
              <w:rPr>
                <w:color w:val="000000"/>
                <w:sz w:val="28"/>
                <w:szCs w:val="28"/>
              </w:rPr>
              <w:t>5731,71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12956" w:rsidP="00BC2561">
            <w:pPr>
              <w:jc w:val="center"/>
              <w:rPr>
                <w:color w:val="000000"/>
                <w:sz w:val="28"/>
                <w:szCs w:val="28"/>
              </w:rPr>
            </w:pPr>
            <w:r>
              <w:rPr>
                <w:color w:val="000000"/>
                <w:sz w:val="28"/>
                <w:szCs w:val="28"/>
              </w:rPr>
              <w:t>7372,37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BF0ABF" w:rsidP="00BC2561">
            <w:pPr>
              <w:jc w:val="center"/>
              <w:rPr>
                <w:color w:val="000000"/>
                <w:sz w:val="28"/>
                <w:szCs w:val="28"/>
              </w:rPr>
            </w:pPr>
            <w:r>
              <w:rPr>
                <w:color w:val="000000"/>
                <w:sz w:val="28"/>
                <w:szCs w:val="28"/>
              </w:rPr>
              <w:t>1411,39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12956" w:rsidP="00BC2561">
            <w:pPr>
              <w:jc w:val="center"/>
              <w:rPr>
                <w:color w:val="000000"/>
                <w:sz w:val="28"/>
                <w:szCs w:val="28"/>
              </w:rPr>
            </w:pPr>
            <w:r>
              <w:rPr>
                <w:color w:val="000000"/>
                <w:sz w:val="28"/>
                <w:szCs w:val="28"/>
              </w:rPr>
              <w:t>5960,98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12956" w:rsidP="00BC2561">
            <w:pPr>
              <w:jc w:val="center"/>
              <w:rPr>
                <w:color w:val="000000"/>
                <w:sz w:val="28"/>
                <w:szCs w:val="28"/>
              </w:rPr>
            </w:pPr>
            <w:r>
              <w:rPr>
                <w:color w:val="000000"/>
                <w:sz w:val="28"/>
                <w:szCs w:val="28"/>
              </w:rPr>
              <w:t>7667,26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BF0ABF" w:rsidP="00BC2561">
            <w:pPr>
              <w:jc w:val="center"/>
              <w:rPr>
                <w:color w:val="000000"/>
                <w:sz w:val="28"/>
                <w:szCs w:val="28"/>
              </w:rPr>
            </w:pPr>
            <w:r>
              <w:rPr>
                <w:color w:val="000000"/>
                <w:sz w:val="28"/>
                <w:szCs w:val="28"/>
              </w:rPr>
              <w:t>1467,84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12956" w:rsidP="00BC2561">
            <w:pPr>
              <w:jc w:val="center"/>
              <w:rPr>
                <w:color w:val="000000"/>
                <w:sz w:val="28"/>
                <w:szCs w:val="28"/>
              </w:rPr>
            </w:pPr>
            <w:r>
              <w:rPr>
                <w:color w:val="000000"/>
                <w:sz w:val="28"/>
                <w:szCs w:val="28"/>
              </w:rPr>
              <w:t>6199,42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12956" w:rsidP="00BC2561">
            <w:pPr>
              <w:jc w:val="center"/>
              <w:rPr>
                <w:color w:val="000000"/>
                <w:sz w:val="28"/>
                <w:szCs w:val="28"/>
              </w:rPr>
            </w:pPr>
            <w:r>
              <w:rPr>
                <w:color w:val="000000"/>
                <w:sz w:val="28"/>
                <w:szCs w:val="28"/>
              </w:rPr>
              <w:t>7974,53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BF0ABF" w:rsidP="00BC2561">
            <w:pPr>
              <w:jc w:val="center"/>
              <w:rPr>
                <w:color w:val="000000"/>
                <w:sz w:val="28"/>
                <w:szCs w:val="28"/>
              </w:rPr>
            </w:pPr>
            <w:r>
              <w:rPr>
                <w:color w:val="000000"/>
                <w:sz w:val="28"/>
                <w:szCs w:val="28"/>
              </w:rPr>
              <w:t>1527,14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12956" w:rsidP="00BC2561">
            <w:pPr>
              <w:jc w:val="center"/>
              <w:rPr>
                <w:color w:val="000000"/>
                <w:sz w:val="28"/>
                <w:szCs w:val="28"/>
              </w:rPr>
            </w:pPr>
            <w:r>
              <w:rPr>
                <w:color w:val="000000"/>
                <w:sz w:val="28"/>
                <w:szCs w:val="28"/>
              </w:rPr>
              <w:t>6447,39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912956" w:rsidP="00BC2561">
            <w:pPr>
              <w:jc w:val="center"/>
              <w:rPr>
                <w:color w:val="000000"/>
                <w:sz w:val="28"/>
                <w:szCs w:val="28"/>
              </w:rPr>
            </w:pPr>
            <w:r>
              <w:rPr>
                <w:color w:val="000000"/>
                <w:sz w:val="28"/>
                <w:szCs w:val="28"/>
              </w:rPr>
              <w:t>8293,52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BF0ABF" w:rsidP="00BC2561">
            <w:pPr>
              <w:jc w:val="center"/>
              <w:rPr>
                <w:color w:val="000000"/>
                <w:sz w:val="28"/>
                <w:szCs w:val="28"/>
              </w:rPr>
            </w:pPr>
            <w:r>
              <w:rPr>
                <w:color w:val="000000"/>
                <w:sz w:val="28"/>
                <w:szCs w:val="28"/>
              </w:rPr>
              <w:t>1588,23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Default="00912956" w:rsidP="00BC2561">
            <w:pPr>
              <w:jc w:val="center"/>
              <w:rPr>
                <w:color w:val="000000"/>
                <w:sz w:val="28"/>
                <w:szCs w:val="28"/>
              </w:rPr>
            </w:pPr>
            <w:r>
              <w:rPr>
                <w:color w:val="000000"/>
                <w:sz w:val="28"/>
                <w:szCs w:val="28"/>
              </w:rPr>
              <w:t>6705,29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Default="00A13E63" w:rsidP="00BC2561">
            <w:pPr>
              <w:jc w:val="center"/>
              <w:rPr>
                <w:color w:val="000000"/>
                <w:sz w:val="28"/>
                <w:szCs w:val="28"/>
              </w:rPr>
            </w:pPr>
            <w:r>
              <w:rPr>
                <w:color w:val="000000"/>
                <w:sz w:val="28"/>
                <w:szCs w:val="28"/>
              </w:rPr>
              <w:t>0,00</w:t>
            </w:r>
          </w:p>
        </w:tc>
      </w:tr>
      <w:tr w:rsidR="00912956"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912956" w:rsidRDefault="00912956" w:rsidP="004663DB">
            <w:pPr>
              <w:widowControl w:val="0"/>
              <w:shd w:val="clear" w:color="auto" w:fill="FFFFFF"/>
              <w:autoSpaceDE w:val="0"/>
              <w:autoSpaceDN w:val="0"/>
              <w:adjustRightInd w:val="0"/>
              <w:spacing w:after="0" w:line="240" w:lineRule="auto"/>
              <w:rPr>
                <w:sz w:val="28"/>
                <w:szCs w:val="28"/>
                <w:lang w:eastAsia="ru-RU"/>
              </w:rPr>
            </w:pP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912956" w:rsidRDefault="00BF0ABF" w:rsidP="00BC2561">
            <w:pPr>
              <w:jc w:val="center"/>
              <w:rPr>
                <w:color w:val="000000"/>
                <w:sz w:val="28"/>
                <w:szCs w:val="28"/>
              </w:rPr>
            </w:pPr>
            <w:r>
              <w:rPr>
                <w:color w:val="000000"/>
                <w:sz w:val="28"/>
                <w:szCs w:val="28"/>
              </w:rPr>
              <w:t>61816,34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912956" w:rsidRDefault="00BF0ABF" w:rsidP="00BC2561">
            <w:pPr>
              <w:jc w:val="center"/>
              <w:rPr>
                <w:color w:val="000000"/>
                <w:sz w:val="28"/>
                <w:szCs w:val="28"/>
              </w:rPr>
            </w:pPr>
            <w:r>
              <w:rPr>
                <w:color w:val="000000"/>
                <w:sz w:val="28"/>
                <w:szCs w:val="28"/>
              </w:rPr>
              <w:t>11161,</w:t>
            </w:r>
            <w:r w:rsidR="00EA0069">
              <w:rPr>
                <w:color w:val="000000"/>
                <w:sz w:val="28"/>
                <w:szCs w:val="28"/>
              </w:rPr>
              <w:t>71</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912956" w:rsidRDefault="00912956" w:rsidP="00BC2561">
            <w:pPr>
              <w:jc w:val="center"/>
              <w:rPr>
                <w:color w:val="000000"/>
                <w:sz w:val="28"/>
                <w:szCs w:val="28"/>
              </w:rPr>
            </w:pPr>
            <w:r>
              <w:rPr>
                <w:color w:val="000000"/>
                <w:sz w:val="28"/>
                <w:szCs w:val="28"/>
              </w:rPr>
              <w:t>50654,</w:t>
            </w:r>
            <w:r w:rsidR="00BF0ABF">
              <w:rPr>
                <w:color w:val="000000"/>
                <w:sz w:val="28"/>
                <w:szCs w:val="28"/>
              </w:rPr>
              <w:t>63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912956" w:rsidRDefault="00912956" w:rsidP="00BC2561">
            <w:pPr>
              <w:jc w:val="center"/>
              <w:rPr>
                <w:color w:val="000000"/>
                <w:sz w:val="28"/>
                <w:szCs w:val="28"/>
              </w:rPr>
            </w:pP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lastRenderedPageBreak/>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3"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3"/>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firstRow="0" w:lastRow="0" w:firstColumn="0" w:lastColumn="0" w:noHBand="0" w:noVBand="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DC3F1E">
              <w:rPr>
                <w:sz w:val="28"/>
                <w:szCs w:val="28"/>
              </w:rPr>
              <w:t>Клёповского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1C78D4">
            <w:pPr>
              <w:numPr>
                <w:ilvl w:val="0"/>
                <w:numId w:val="5"/>
              </w:numPr>
              <w:tabs>
                <w:tab w:val="clear" w:pos="720"/>
                <w:tab w:val="num" w:pos="-2"/>
              </w:tabs>
              <w:spacing w:after="0" w:line="240" w:lineRule="auto"/>
              <w:ind w:left="360" w:hanging="722"/>
              <w:rPr>
                <w:sz w:val="28"/>
                <w:szCs w:val="28"/>
              </w:rPr>
            </w:pPr>
            <w:r w:rsidRPr="008F01FF">
              <w:rPr>
                <w:sz w:val="28"/>
                <w:szCs w:val="28"/>
              </w:rPr>
              <w:t xml:space="preserve">софинансирование  деятельности ДПК с. </w:t>
            </w:r>
            <w:r w:rsidR="00DC3F1E">
              <w:rPr>
                <w:sz w:val="28"/>
                <w:szCs w:val="28"/>
              </w:rPr>
              <w:t>Клёповка</w:t>
            </w:r>
            <w:r w:rsidRPr="008F01FF">
              <w:rPr>
                <w:sz w:val="28"/>
                <w:szCs w:val="28"/>
              </w:rPr>
              <w:t>.</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r w:rsidR="00DC3F1E">
              <w:rPr>
                <w:sz w:val="28"/>
                <w:szCs w:val="28"/>
              </w:rPr>
              <w:t>Клёповского</w:t>
            </w:r>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E85176">
              <w:rPr>
                <w:sz w:val="28"/>
                <w:szCs w:val="28"/>
                <w:lang w:eastAsia="ru-RU"/>
              </w:rPr>
              <w:t>89,00</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E85176">
              <w:rPr>
                <w:sz w:val="28"/>
                <w:szCs w:val="28"/>
                <w:lang w:eastAsia="ru-RU"/>
              </w:rPr>
              <w:t>89,00</w:t>
            </w:r>
            <w:r>
              <w:rPr>
                <w:sz w:val="28"/>
                <w:szCs w:val="28"/>
                <w:lang w:eastAsia="ru-RU"/>
              </w:rPr>
              <w:t xml:space="preserve"> тыс. рублей.</w:t>
            </w:r>
          </w:p>
          <w:p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областные средства- </w:t>
            </w:r>
            <w:r w:rsidR="00F75F73">
              <w:rPr>
                <w:sz w:val="28"/>
                <w:szCs w:val="28"/>
                <w:lang w:eastAsia="ru-RU"/>
              </w:rPr>
              <w:t>0,00</w:t>
            </w:r>
            <w:r>
              <w:rPr>
                <w:sz w:val="28"/>
                <w:szCs w:val="28"/>
                <w:lang w:eastAsia="ru-RU"/>
              </w:rPr>
              <w:t>тыс.рублей.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firstRow="1" w:lastRow="0" w:firstColumn="1" w:lastColumn="0" w:noHBand="0" w:noVBand="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E85176"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E85176" w:rsidP="00F75F73">
                  <w:pPr>
                    <w:jc w:val="center"/>
                    <w:rPr>
                      <w:color w:val="000000"/>
                      <w:sz w:val="28"/>
                      <w:szCs w:val="28"/>
                    </w:rPr>
                  </w:pPr>
                  <w:r>
                    <w:rPr>
                      <w:color w:val="000000"/>
                      <w:sz w:val="28"/>
                      <w:szCs w:val="28"/>
                    </w:rPr>
                    <w:t>10,00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E85176" w:rsidP="00B95781">
                  <w:pPr>
                    <w:jc w:val="center"/>
                    <w:rPr>
                      <w:color w:val="000000"/>
                      <w:sz w:val="28"/>
                      <w:szCs w:val="28"/>
                    </w:rPr>
                  </w:pPr>
                  <w:r>
                    <w:rPr>
                      <w:color w:val="000000"/>
                      <w:sz w:val="28"/>
                      <w:szCs w:val="28"/>
                    </w:rPr>
                    <w:t>10,00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E85176" w:rsidP="00F75F73">
                  <w:pPr>
                    <w:jc w:val="center"/>
                    <w:rPr>
                      <w:color w:val="000000"/>
                      <w:sz w:val="28"/>
                      <w:szCs w:val="28"/>
                    </w:rPr>
                  </w:pPr>
                  <w:r>
                    <w:rPr>
                      <w:color w:val="000000"/>
                      <w:sz w:val="28"/>
                      <w:szCs w:val="28"/>
                    </w:rPr>
                    <w:t>10,00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E85176" w:rsidP="00B95781">
                  <w:pPr>
                    <w:jc w:val="center"/>
                    <w:rPr>
                      <w:color w:val="000000"/>
                      <w:sz w:val="28"/>
                      <w:szCs w:val="28"/>
                    </w:rPr>
                  </w:pPr>
                  <w:r>
                    <w:rPr>
                      <w:color w:val="000000"/>
                      <w:sz w:val="28"/>
                      <w:szCs w:val="28"/>
                    </w:rPr>
                    <w:t>10,40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E85176" w:rsidP="00F75F73">
                  <w:pPr>
                    <w:jc w:val="center"/>
                    <w:rPr>
                      <w:color w:val="000000"/>
                      <w:sz w:val="28"/>
                      <w:szCs w:val="28"/>
                    </w:rPr>
                  </w:pPr>
                  <w:r>
                    <w:rPr>
                      <w:color w:val="000000"/>
                      <w:sz w:val="28"/>
                      <w:szCs w:val="28"/>
                    </w:rPr>
                    <w:t>10,40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E85176" w:rsidP="00B95781">
                  <w:pPr>
                    <w:jc w:val="center"/>
                    <w:rPr>
                      <w:color w:val="000000"/>
                      <w:sz w:val="28"/>
                      <w:szCs w:val="28"/>
                    </w:rPr>
                  </w:pPr>
                  <w:r>
                    <w:rPr>
                      <w:color w:val="000000"/>
                      <w:sz w:val="28"/>
                      <w:szCs w:val="28"/>
                    </w:rPr>
                    <w:t>10,82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E85176" w:rsidP="00F75F73">
                  <w:pPr>
                    <w:jc w:val="center"/>
                    <w:rPr>
                      <w:color w:val="000000"/>
                      <w:sz w:val="28"/>
                      <w:szCs w:val="28"/>
                    </w:rPr>
                  </w:pPr>
                  <w:r>
                    <w:rPr>
                      <w:color w:val="000000"/>
                      <w:sz w:val="28"/>
                      <w:szCs w:val="28"/>
                    </w:rPr>
                    <w:t>10,82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E85176" w:rsidP="00B95781">
                  <w:pPr>
                    <w:jc w:val="center"/>
                    <w:rPr>
                      <w:color w:val="000000"/>
                      <w:sz w:val="28"/>
                      <w:szCs w:val="28"/>
                    </w:rPr>
                  </w:pPr>
                  <w:r>
                    <w:rPr>
                      <w:color w:val="000000"/>
                      <w:sz w:val="28"/>
                      <w:szCs w:val="28"/>
                    </w:rPr>
                    <w:t>11,25</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E85176" w:rsidP="00F75F73">
                  <w:pPr>
                    <w:jc w:val="center"/>
                    <w:rPr>
                      <w:color w:val="000000"/>
                      <w:sz w:val="28"/>
                      <w:szCs w:val="28"/>
                    </w:rPr>
                  </w:pPr>
                  <w:r>
                    <w:rPr>
                      <w:color w:val="000000"/>
                      <w:sz w:val="28"/>
                      <w:szCs w:val="28"/>
                    </w:rPr>
                    <w:t>11,25</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E85176" w:rsidP="00B95781">
                  <w:pPr>
                    <w:jc w:val="center"/>
                    <w:rPr>
                      <w:color w:val="000000"/>
                      <w:sz w:val="28"/>
                      <w:szCs w:val="28"/>
                    </w:rPr>
                  </w:pPr>
                  <w:r>
                    <w:rPr>
                      <w:color w:val="000000"/>
                      <w:sz w:val="28"/>
                      <w:szCs w:val="28"/>
                    </w:rPr>
                    <w:t>11,70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E85176" w:rsidP="00F75F73">
                  <w:pPr>
                    <w:jc w:val="center"/>
                    <w:rPr>
                      <w:color w:val="000000"/>
                      <w:sz w:val="28"/>
                      <w:szCs w:val="28"/>
                    </w:rPr>
                  </w:pPr>
                  <w:r>
                    <w:rPr>
                      <w:color w:val="000000"/>
                      <w:sz w:val="28"/>
                      <w:szCs w:val="28"/>
                    </w:rPr>
                    <w:t>11,70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E85176" w:rsidP="00B95781">
                  <w:pPr>
                    <w:jc w:val="center"/>
                    <w:rPr>
                      <w:color w:val="000000"/>
                      <w:sz w:val="28"/>
                      <w:szCs w:val="28"/>
                    </w:rPr>
                  </w:pPr>
                  <w:r>
                    <w:rPr>
                      <w:color w:val="000000"/>
                      <w:sz w:val="28"/>
                      <w:szCs w:val="28"/>
                    </w:rPr>
                    <w:t>12,17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E85176" w:rsidP="00F75F73">
                  <w:pPr>
                    <w:jc w:val="center"/>
                    <w:rPr>
                      <w:color w:val="000000"/>
                      <w:sz w:val="28"/>
                      <w:szCs w:val="28"/>
                    </w:rPr>
                  </w:pPr>
                  <w:r>
                    <w:rPr>
                      <w:color w:val="000000"/>
                      <w:sz w:val="28"/>
                      <w:szCs w:val="28"/>
                    </w:rPr>
                    <w:t>12,17</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E85176" w:rsidP="00B95781">
                  <w:pPr>
                    <w:jc w:val="center"/>
                    <w:rPr>
                      <w:color w:val="000000"/>
                      <w:sz w:val="28"/>
                      <w:szCs w:val="28"/>
                    </w:rPr>
                  </w:pPr>
                  <w:r>
                    <w:rPr>
                      <w:color w:val="000000"/>
                      <w:sz w:val="28"/>
                      <w:szCs w:val="28"/>
                    </w:rPr>
                    <w:t>12,66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E85176" w:rsidP="00F75F73">
                  <w:pPr>
                    <w:jc w:val="center"/>
                    <w:rPr>
                      <w:color w:val="000000"/>
                      <w:sz w:val="28"/>
                      <w:szCs w:val="28"/>
                    </w:rPr>
                  </w:pPr>
                  <w:r>
                    <w:rPr>
                      <w:color w:val="000000"/>
                      <w:sz w:val="28"/>
                      <w:szCs w:val="28"/>
                    </w:rPr>
                    <w:t>12,66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C3F1E">
              <w:rPr>
                <w:sz w:val="28"/>
                <w:szCs w:val="28"/>
              </w:rPr>
              <w:t>Клёповского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lastRenderedPageBreak/>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DC3F1E">
        <w:rPr>
          <w:sz w:val="28"/>
          <w:szCs w:val="28"/>
        </w:rPr>
        <w:t>Клёповского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lastRenderedPageBreak/>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r w:rsidRPr="008F01FF">
        <w:rPr>
          <w:sz w:val="28"/>
          <w:szCs w:val="28"/>
        </w:rPr>
        <w:t xml:space="preserve">софинансирование  деятельности ДПК с. </w:t>
      </w:r>
      <w:r w:rsidR="00DC3F1E">
        <w:rPr>
          <w:sz w:val="28"/>
          <w:szCs w:val="28"/>
        </w:rPr>
        <w:t>Клёповка</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C3F1E">
        <w:rPr>
          <w:sz w:val="28"/>
          <w:szCs w:val="28"/>
        </w:rPr>
        <w:t>Клёповского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DC3F1E">
        <w:rPr>
          <w:sz w:val="28"/>
          <w:szCs w:val="28"/>
        </w:rPr>
        <w:t>Клёповского</w:t>
      </w:r>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AA3825">
        <w:rPr>
          <w:sz w:val="28"/>
          <w:szCs w:val="28"/>
          <w:lang w:eastAsia="ru-RU"/>
        </w:rPr>
        <w:t xml:space="preserve"> </w:t>
      </w:r>
      <w:r w:rsidR="00DC3F1E">
        <w:rPr>
          <w:sz w:val="28"/>
          <w:szCs w:val="28"/>
          <w:lang w:eastAsia="ru-RU"/>
        </w:rPr>
        <w:t>Клёповского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DC3F1E">
        <w:rPr>
          <w:sz w:val="28"/>
          <w:szCs w:val="28"/>
        </w:rPr>
        <w:t>Клёповского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85176">
        <w:rPr>
          <w:sz w:val="28"/>
          <w:szCs w:val="28"/>
          <w:lang w:eastAsia="ru-RU"/>
        </w:rPr>
        <w:t>89,00</w:t>
      </w:r>
      <w:r w:rsidR="00365BBF">
        <w:rPr>
          <w:sz w:val="28"/>
          <w:szCs w:val="28"/>
          <w:lang w:eastAsia="ru-RU"/>
        </w:rPr>
        <w:t xml:space="preserve"> 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83"/>
        <w:gridCol w:w="2244"/>
        <w:gridCol w:w="3235"/>
        <w:gridCol w:w="2708"/>
      </w:tblGrid>
      <w:tr w:rsidR="00365BBF" w:rsidRPr="000D1DF6" w:rsidTr="00365BBF">
        <w:tc>
          <w:tcPr>
            <w:tcW w:w="138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E85176" w:rsidP="00365BBF">
            <w:pPr>
              <w:widowControl w:val="0"/>
              <w:autoSpaceDE w:val="0"/>
              <w:autoSpaceDN w:val="0"/>
              <w:adjustRightInd w:val="0"/>
              <w:spacing w:after="0" w:line="240" w:lineRule="auto"/>
              <w:jc w:val="center"/>
              <w:rPr>
                <w:sz w:val="28"/>
                <w:szCs w:val="28"/>
                <w:lang w:eastAsia="ru-RU"/>
              </w:rPr>
            </w:pPr>
            <w:r>
              <w:rPr>
                <w:sz w:val="28"/>
                <w:szCs w:val="28"/>
                <w:lang w:eastAsia="ru-RU"/>
              </w:rPr>
              <w:t>10,00</w:t>
            </w:r>
          </w:p>
        </w:tc>
        <w:tc>
          <w:tcPr>
            <w:tcW w:w="3235" w:type="dxa"/>
            <w:shd w:val="clear" w:color="auto" w:fill="auto"/>
          </w:tcPr>
          <w:p w:rsidR="00365BBF" w:rsidRPr="0017568E" w:rsidRDefault="00E85176" w:rsidP="00365BBF">
            <w:pPr>
              <w:widowControl w:val="0"/>
              <w:autoSpaceDE w:val="0"/>
              <w:autoSpaceDN w:val="0"/>
              <w:adjustRightInd w:val="0"/>
              <w:spacing w:after="0" w:line="240" w:lineRule="auto"/>
              <w:jc w:val="center"/>
              <w:rPr>
                <w:sz w:val="28"/>
                <w:szCs w:val="28"/>
                <w:lang w:eastAsia="ru-RU"/>
              </w:rPr>
            </w:pPr>
            <w:r>
              <w:rPr>
                <w:sz w:val="28"/>
                <w:szCs w:val="28"/>
                <w:lang w:eastAsia="ru-RU"/>
              </w:rPr>
              <w:t>10,00</w:t>
            </w:r>
          </w:p>
        </w:tc>
        <w:tc>
          <w:tcPr>
            <w:tcW w:w="2708" w:type="dxa"/>
          </w:tcPr>
          <w:p w:rsidR="00365BBF"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rPr>
          <w:trHeight w:val="420"/>
        </w:trPr>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E85176" w:rsidP="00365BBF">
            <w:pPr>
              <w:widowControl w:val="0"/>
              <w:autoSpaceDE w:val="0"/>
              <w:autoSpaceDN w:val="0"/>
              <w:adjustRightInd w:val="0"/>
              <w:spacing w:after="0" w:line="240" w:lineRule="auto"/>
              <w:jc w:val="center"/>
              <w:rPr>
                <w:sz w:val="28"/>
                <w:szCs w:val="28"/>
                <w:lang w:eastAsia="ru-RU"/>
              </w:rPr>
            </w:pPr>
            <w:r>
              <w:rPr>
                <w:sz w:val="28"/>
                <w:szCs w:val="28"/>
                <w:lang w:eastAsia="ru-RU"/>
              </w:rPr>
              <w:t>10,00</w:t>
            </w:r>
          </w:p>
        </w:tc>
        <w:tc>
          <w:tcPr>
            <w:tcW w:w="3235" w:type="dxa"/>
            <w:shd w:val="clear" w:color="auto" w:fill="auto"/>
          </w:tcPr>
          <w:p w:rsidR="009A3062" w:rsidRPr="0017568E" w:rsidRDefault="00E85176" w:rsidP="00A32980">
            <w:pPr>
              <w:widowControl w:val="0"/>
              <w:autoSpaceDE w:val="0"/>
              <w:autoSpaceDN w:val="0"/>
              <w:adjustRightInd w:val="0"/>
              <w:spacing w:after="0" w:line="240" w:lineRule="auto"/>
              <w:jc w:val="center"/>
              <w:rPr>
                <w:sz w:val="28"/>
                <w:szCs w:val="28"/>
                <w:lang w:eastAsia="ru-RU"/>
              </w:rPr>
            </w:pPr>
            <w:r>
              <w:rPr>
                <w:sz w:val="28"/>
                <w:szCs w:val="28"/>
                <w:lang w:eastAsia="ru-RU"/>
              </w:rPr>
              <w:t>10,00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rsidR="009A3062" w:rsidRPr="0017568E" w:rsidRDefault="00E85176" w:rsidP="00365BBF">
            <w:pPr>
              <w:widowControl w:val="0"/>
              <w:autoSpaceDE w:val="0"/>
              <w:autoSpaceDN w:val="0"/>
              <w:adjustRightInd w:val="0"/>
              <w:spacing w:after="0" w:line="240" w:lineRule="auto"/>
              <w:jc w:val="center"/>
              <w:rPr>
                <w:sz w:val="28"/>
                <w:szCs w:val="28"/>
                <w:lang w:eastAsia="ru-RU"/>
              </w:rPr>
            </w:pPr>
            <w:r>
              <w:rPr>
                <w:sz w:val="28"/>
                <w:szCs w:val="28"/>
                <w:lang w:eastAsia="ru-RU"/>
              </w:rPr>
              <w:t>10,40</w:t>
            </w:r>
          </w:p>
        </w:tc>
        <w:tc>
          <w:tcPr>
            <w:tcW w:w="3235" w:type="dxa"/>
            <w:shd w:val="clear" w:color="auto" w:fill="auto"/>
          </w:tcPr>
          <w:p w:rsidR="009A3062" w:rsidRPr="0017568E" w:rsidRDefault="00E85176" w:rsidP="00A32980">
            <w:pPr>
              <w:widowControl w:val="0"/>
              <w:autoSpaceDE w:val="0"/>
              <w:autoSpaceDN w:val="0"/>
              <w:adjustRightInd w:val="0"/>
              <w:spacing w:after="0" w:line="240" w:lineRule="auto"/>
              <w:jc w:val="center"/>
              <w:rPr>
                <w:sz w:val="28"/>
                <w:szCs w:val="28"/>
                <w:lang w:eastAsia="ru-RU"/>
              </w:rPr>
            </w:pPr>
            <w:r>
              <w:rPr>
                <w:sz w:val="28"/>
                <w:szCs w:val="28"/>
                <w:lang w:eastAsia="ru-RU"/>
              </w:rPr>
              <w:t>10,40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lastRenderedPageBreak/>
              <w:t>202</w:t>
            </w:r>
            <w:r w:rsidR="00DB30A8">
              <w:rPr>
                <w:sz w:val="28"/>
                <w:szCs w:val="28"/>
                <w:lang w:eastAsia="ru-RU"/>
              </w:rPr>
              <w:t>6</w:t>
            </w:r>
          </w:p>
        </w:tc>
        <w:tc>
          <w:tcPr>
            <w:tcW w:w="2244" w:type="dxa"/>
            <w:shd w:val="clear" w:color="auto" w:fill="auto"/>
          </w:tcPr>
          <w:p w:rsidR="009A3062" w:rsidRPr="00211C7F" w:rsidRDefault="00E85176" w:rsidP="00365BBF">
            <w:pPr>
              <w:widowControl w:val="0"/>
              <w:autoSpaceDE w:val="0"/>
              <w:autoSpaceDN w:val="0"/>
              <w:adjustRightInd w:val="0"/>
              <w:spacing w:after="0" w:line="240" w:lineRule="auto"/>
              <w:jc w:val="center"/>
              <w:rPr>
                <w:sz w:val="28"/>
                <w:szCs w:val="28"/>
                <w:lang w:eastAsia="ru-RU"/>
              </w:rPr>
            </w:pPr>
            <w:r>
              <w:rPr>
                <w:sz w:val="28"/>
                <w:szCs w:val="28"/>
                <w:lang w:eastAsia="ru-RU"/>
              </w:rPr>
              <w:t>10,82</w:t>
            </w:r>
          </w:p>
        </w:tc>
        <w:tc>
          <w:tcPr>
            <w:tcW w:w="3235" w:type="dxa"/>
            <w:shd w:val="clear" w:color="auto" w:fill="auto"/>
          </w:tcPr>
          <w:p w:rsidR="009A3062" w:rsidRPr="00211C7F" w:rsidRDefault="00E85176" w:rsidP="00A32980">
            <w:pPr>
              <w:widowControl w:val="0"/>
              <w:autoSpaceDE w:val="0"/>
              <w:autoSpaceDN w:val="0"/>
              <w:adjustRightInd w:val="0"/>
              <w:spacing w:after="0" w:line="240" w:lineRule="auto"/>
              <w:jc w:val="center"/>
              <w:rPr>
                <w:sz w:val="28"/>
                <w:szCs w:val="28"/>
                <w:lang w:eastAsia="ru-RU"/>
              </w:rPr>
            </w:pPr>
            <w:r>
              <w:rPr>
                <w:sz w:val="28"/>
                <w:szCs w:val="28"/>
                <w:lang w:eastAsia="ru-RU"/>
              </w:rPr>
              <w:t>10,82</w:t>
            </w:r>
          </w:p>
        </w:tc>
        <w:tc>
          <w:tcPr>
            <w:tcW w:w="2708" w:type="dxa"/>
          </w:tcPr>
          <w:p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rsidR="009A3062" w:rsidRPr="0017568E" w:rsidRDefault="00E85176" w:rsidP="00365BBF">
            <w:pPr>
              <w:widowControl w:val="0"/>
              <w:autoSpaceDE w:val="0"/>
              <w:autoSpaceDN w:val="0"/>
              <w:adjustRightInd w:val="0"/>
              <w:spacing w:after="0" w:line="240" w:lineRule="auto"/>
              <w:jc w:val="center"/>
              <w:rPr>
                <w:sz w:val="28"/>
                <w:szCs w:val="28"/>
                <w:lang w:eastAsia="ru-RU"/>
              </w:rPr>
            </w:pPr>
            <w:r>
              <w:rPr>
                <w:sz w:val="28"/>
                <w:szCs w:val="28"/>
                <w:lang w:eastAsia="ru-RU"/>
              </w:rPr>
              <w:t>11,25</w:t>
            </w:r>
          </w:p>
        </w:tc>
        <w:tc>
          <w:tcPr>
            <w:tcW w:w="3235" w:type="dxa"/>
            <w:shd w:val="clear" w:color="auto" w:fill="auto"/>
          </w:tcPr>
          <w:p w:rsidR="009A3062" w:rsidRPr="0017568E" w:rsidRDefault="00E85176" w:rsidP="00A32980">
            <w:pPr>
              <w:widowControl w:val="0"/>
              <w:autoSpaceDE w:val="0"/>
              <w:autoSpaceDN w:val="0"/>
              <w:adjustRightInd w:val="0"/>
              <w:spacing w:after="0" w:line="240" w:lineRule="auto"/>
              <w:jc w:val="center"/>
              <w:rPr>
                <w:sz w:val="28"/>
                <w:szCs w:val="28"/>
                <w:lang w:eastAsia="ru-RU"/>
              </w:rPr>
            </w:pPr>
            <w:r>
              <w:rPr>
                <w:sz w:val="28"/>
                <w:szCs w:val="28"/>
                <w:lang w:eastAsia="ru-RU"/>
              </w:rPr>
              <w:t>11,25</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rsidR="009A3062" w:rsidRPr="0017568E" w:rsidRDefault="00E85176" w:rsidP="00365BBF">
            <w:pPr>
              <w:widowControl w:val="0"/>
              <w:autoSpaceDE w:val="0"/>
              <w:autoSpaceDN w:val="0"/>
              <w:adjustRightInd w:val="0"/>
              <w:spacing w:after="0" w:line="240" w:lineRule="auto"/>
              <w:jc w:val="center"/>
              <w:rPr>
                <w:sz w:val="28"/>
                <w:szCs w:val="28"/>
                <w:lang w:eastAsia="ru-RU"/>
              </w:rPr>
            </w:pPr>
            <w:r>
              <w:rPr>
                <w:sz w:val="28"/>
                <w:szCs w:val="28"/>
                <w:lang w:eastAsia="ru-RU"/>
              </w:rPr>
              <w:t>11,70</w:t>
            </w:r>
          </w:p>
        </w:tc>
        <w:tc>
          <w:tcPr>
            <w:tcW w:w="3235" w:type="dxa"/>
            <w:shd w:val="clear" w:color="auto" w:fill="auto"/>
          </w:tcPr>
          <w:p w:rsidR="009A3062" w:rsidRPr="0017568E" w:rsidRDefault="00E85176" w:rsidP="00A32980">
            <w:pPr>
              <w:widowControl w:val="0"/>
              <w:autoSpaceDE w:val="0"/>
              <w:autoSpaceDN w:val="0"/>
              <w:adjustRightInd w:val="0"/>
              <w:spacing w:after="0" w:line="240" w:lineRule="auto"/>
              <w:jc w:val="center"/>
              <w:rPr>
                <w:sz w:val="28"/>
                <w:szCs w:val="28"/>
                <w:lang w:eastAsia="ru-RU"/>
              </w:rPr>
            </w:pPr>
            <w:r>
              <w:rPr>
                <w:sz w:val="28"/>
                <w:szCs w:val="28"/>
                <w:lang w:eastAsia="ru-RU"/>
              </w:rPr>
              <w:t>11,70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rsidR="009A3062" w:rsidRPr="0017568E" w:rsidRDefault="00E85176" w:rsidP="00365BBF">
            <w:pPr>
              <w:widowControl w:val="0"/>
              <w:autoSpaceDE w:val="0"/>
              <w:autoSpaceDN w:val="0"/>
              <w:adjustRightInd w:val="0"/>
              <w:spacing w:after="0" w:line="240" w:lineRule="auto"/>
              <w:jc w:val="center"/>
              <w:rPr>
                <w:sz w:val="28"/>
                <w:szCs w:val="28"/>
                <w:lang w:eastAsia="ru-RU"/>
              </w:rPr>
            </w:pPr>
            <w:r>
              <w:rPr>
                <w:sz w:val="28"/>
                <w:szCs w:val="28"/>
                <w:lang w:eastAsia="ru-RU"/>
              </w:rPr>
              <w:t>12,17</w:t>
            </w:r>
          </w:p>
        </w:tc>
        <w:tc>
          <w:tcPr>
            <w:tcW w:w="3235" w:type="dxa"/>
            <w:shd w:val="clear" w:color="auto" w:fill="auto"/>
          </w:tcPr>
          <w:p w:rsidR="009A3062" w:rsidRPr="0017568E" w:rsidRDefault="00E85176" w:rsidP="00A32980">
            <w:pPr>
              <w:widowControl w:val="0"/>
              <w:autoSpaceDE w:val="0"/>
              <w:autoSpaceDN w:val="0"/>
              <w:adjustRightInd w:val="0"/>
              <w:spacing w:after="0" w:line="240" w:lineRule="auto"/>
              <w:jc w:val="center"/>
              <w:rPr>
                <w:sz w:val="28"/>
                <w:szCs w:val="28"/>
                <w:lang w:eastAsia="ru-RU"/>
              </w:rPr>
            </w:pPr>
            <w:r>
              <w:rPr>
                <w:sz w:val="28"/>
                <w:szCs w:val="28"/>
                <w:lang w:eastAsia="ru-RU"/>
              </w:rPr>
              <w:t>12,17</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rsidTr="00365BBF">
        <w:tc>
          <w:tcPr>
            <w:tcW w:w="1384" w:type="dxa"/>
            <w:shd w:val="clear" w:color="auto" w:fill="auto"/>
          </w:tcPr>
          <w:p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rsidR="00DB30A8" w:rsidRDefault="00E85176" w:rsidP="00365BBF">
            <w:pPr>
              <w:widowControl w:val="0"/>
              <w:autoSpaceDE w:val="0"/>
              <w:autoSpaceDN w:val="0"/>
              <w:adjustRightInd w:val="0"/>
              <w:spacing w:after="0" w:line="240" w:lineRule="auto"/>
              <w:jc w:val="center"/>
              <w:rPr>
                <w:sz w:val="28"/>
                <w:szCs w:val="28"/>
                <w:lang w:eastAsia="ru-RU"/>
              </w:rPr>
            </w:pPr>
            <w:r>
              <w:rPr>
                <w:sz w:val="28"/>
                <w:szCs w:val="28"/>
                <w:lang w:eastAsia="ru-RU"/>
              </w:rPr>
              <w:t>12,66</w:t>
            </w:r>
          </w:p>
        </w:tc>
        <w:tc>
          <w:tcPr>
            <w:tcW w:w="3235" w:type="dxa"/>
            <w:shd w:val="clear" w:color="auto" w:fill="auto"/>
          </w:tcPr>
          <w:p w:rsidR="00DB30A8" w:rsidRDefault="00E85176" w:rsidP="00A32980">
            <w:pPr>
              <w:widowControl w:val="0"/>
              <w:autoSpaceDE w:val="0"/>
              <w:autoSpaceDN w:val="0"/>
              <w:adjustRightInd w:val="0"/>
              <w:spacing w:after="0" w:line="240" w:lineRule="auto"/>
              <w:jc w:val="center"/>
              <w:rPr>
                <w:sz w:val="28"/>
                <w:szCs w:val="28"/>
                <w:lang w:eastAsia="ru-RU"/>
              </w:rPr>
            </w:pPr>
            <w:r>
              <w:rPr>
                <w:sz w:val="28"/>
                <w:szCs w:val="28"/>
                <w:lang w:eastAsia="ru-RU"/>
              </w:rPr>
              <w:t>12,66</w:t>
            </w:r>
          </w:p>
        </w:tc>
        <w:tc>
          <w:tcPr>
            <w:tcW w:w="2708" w:type="dxa"/>
          </w:tcPr>
          <w:p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t>Подпрограмма</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DC3F1E">
        <w:rPr>
          <w:b/>
          <w:bCs/>
          <w:iCs/>
          <w:sz w:val="28"/>
          <w:szCs w:val="28"/>
        </w:rPr>
        <w:t>Клёповского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Default="00003660" w:rsidP="00003660">
      <w:pPr>
        <w:ind w:left="-18" w:hanging="3988"/>
        <w:jc w:val="center"/>
        <w:rPr>
          <w:sz w:val="28"/>
          <w:szCs w:val="28"/>
        </w:rPr>
      </w:pPr>
      <w:r>
        <w:rPr>
          <w:sz w:val="28"/>
          <w:szCs w:val="28"/>
        </w:rPr>
        <w:t xml:space="preserve">муни                                                         подпрограммы «Развитие национальной экономики </w:t>
      </w:r>
      <w:r w:rsidR="00DC3F1E">
        <w:rPr>
          <w:sz w:val="28"/>
          <w:szCs w:val="28"/>
        </w:rPr>
        <w:t>Клёповского</w:t>
      </w:r>
      <w:r>
        <w:rPr>
          <w:sz w:val="28"/>
          <w:szCs w:val="28"/>
        </w:rPr>
        <w:t xml:space="preserve"> сельского поселения».</w:t>
      </w:r>
    </w:p>
    <w:p w:rsidR="00003660" w:rsidRDefault="00003660" w:rsidP="00003660">
      <w:pPr>
        <w:ind w:left="-18" w:hanging="3988"/>
        <w:jc w:val="center"/>
      </w:pPr>
    </w:p>
    <w:tbl>
      <w:tblPr>
        <w:tblW w:w="0" w:type="auto"/>
        <w:tblInd w:w="78" w:type="dxa"/>
        <w:tblLayout w:type="fixed"/>
        <w:tblLook w:val="04A0" w:firstRow="1" w:lastRow="0" w:firstColumn="1" w:lastColumn="0" w:noHBand="0" w:noVBand="1"/>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 Воронежской области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AA3825">
              <w:rPr>
                <w:sz w:val="28"/>
                <w:szCs w:val="28"/>
              </w:rPr>
              <w:t xml:space="preserve"> </w:t>
            </w:r>
            <w:r w:rsidR="00DC3F1E">
              <w:rPr>
                <w:sz w:val="28"/>
                <w:szCs w:val="28"/>
              </w:rPr>
              <w:t>Клёповского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AD3070">
              <w:rPr>
                <w:sz w:val="28"/>
                <w:szCs w:val="28"/>
              </w:rPr>
              <w:t>финансовое обеспечение переданной части полномочий по градостроительной деятельности.</w:t>
            </w:r>
          </w:p>
          <w:p w:rsidR="00003660" w:rsidRDefault="00003660" w:rsidP="00BD788D">
            <w:pPr>
              <w:ind w:right="-43"/>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rsidR="00003660" w:rsidRDefault="00003660">
            <w:pPr>
              <w:pStyle w:val="ConsPlusNormal"/>
              <w:widowControl/>
              <w:spacing w:line="276" w:lineRule="auto"/>
              <w:jc w:val="both"/>
              <w:rPr>
                <w:rFonts w:ascii="Times New Roman" w:hAnsi="Times New Roman"/>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 xml:space="preserve"> 2023 г-2030 г</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DC3F1E">
              <w:rPr>
                <w:sz w:val="28"/>
                <w:szCs w:val="28"/>
              </w:rPr>
              <w:t>Клёповского</w:t>
            </w:r>
            <w:r>
              <w:rPr>
                <w:sz w:val="28"/>
                <w:szCs w:val="28"/>
              </w:rPr>
              <w:t xml:space="preserve"> сельского поселения  в 2023-2030 г на сумму</w:t>
            </w:r>
            <w:r w:rsidR="00293E69">
              <w:rPr>
                <w:sz w:val="28"/>
                <w:szCs w:val="28"/>
              </w:rPr>
              <w:t>-</w:t>
            </w:r>
            <w:r w:rsidR="00383AF9">
              <w:rPr>
                <w:sz w:val="28"/>
                <w:szCs w:val="28"/>
              </w:rPr>
              <w:t>17,55</w:t>
            </w:r>
            <w:r>
              <w:rPr>
                <w:sz w:val="28"/>
                <w:szCs w:val="28"/>
              </w:rPr>
              <w:t>тыс. рублей, в том числе:</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23</w:t>
            </w:r>
            <w:r w:rsidRPr="00003660">
              <w:rPr>
                <w:rFonts w:ascii="Times New Roman" w:hAnsi="Times New Roman"/>
                <w:sz w:val="28"/>
                <w:szCs w:val="28"/>
              </w:rPr>
              <w:t xml:space="preserve"> год  - </w:t>
            </w:r>
            <w:r w:rsidR="00383AF9">
              <w:rPr>
                <w:rFonts w:ascii="Times New Roman" w:hAnsi="Times New Roman"/>
                <w:sz w:val="28"/>
                <w:szCs w:val="28"/>
              </w:rPr>
              <w:t>1,97</w:t>
            </w:r>
            <w:r w:rsidRPr="00003660">
              <w:rPr>
                <w:rFonts w:ascii="Times New Roman" w:hAnsi="Times New Roman"/>
                <w:sz w:val="28"/>
                <w:szCs w:val="28"/>
              </w:rPr>
              <w:t xml:space="preserve"> тыс. рублей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sidR="00383AF9">
              <w:rPr>
                <w:rFonts w:ascii="Times New Roman" w:hAnsi="Times New Roman"/>
                <w:sz w:val="28"/>
                <w:szCs w:val="28"/>
              </w:rPr>
              <w:t xml:space="preserve">1,97 </w:t>
            </w:r>
            <w:r w:rsidRPr="00003660">
              <w:rPr>
                <w:rFonts w:ascii="Times New Roman" w:hAnsi="Times New Roman"/>
                <w:sz w:val="28"/>
                <w:szCs w:val="28"/>
              </w:rPr>
              <w:t>тыс.рублей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sidR="00383AF9">
              <w:rPr>
                <w:rFonts w:ascii="Times New Roman" w:hAnsi="Times New Roman"/>
                <w:sz w:val="28"/>
                <w:szCs w:val="28"/>
              </w:rPr>
              <w:t>2,05</w:t>
            </w:r>
            <w:r w:rsidRPr="00003660">
              <w:rPr>
                <w:rFonts w:ascii="Times New Roman" w:hAnsi="Times New Roman"/>
                <w:sz w:val="28"/>
                <w:szCs w:val="28"/>
              </w:rPr>
              <w:t>тыс.рублей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sidR="00383AF9">
              <w:rPr>
                <w:rFonts w:ascii="Times New Roman" w:hAnsi="Times New Roman"/>
                <w:sz w:val="28"/>
                <w:szCs w:val="28"/>
              </w:rPr>
              <w:t>2,13</w:t>
            </w:r>
            <w:r w:rsidRPr="00003660">
              <w:rPr>
                <w:rFonts w:ascii="Times New Roman" w:hAnsi="Times New Roman"/>
                <w:sz w:val="28"/>
                <w:szCs w:val="28"/>
              </w:rPr>
              <w:t>тыс.рублей</w:t>
            </w:r>
          </w:p>
          <w:p w:rsidR="00003660" w:rsidRPr="00003660" w:rsidRDefault="00003660" w:rsidP="00D51C8C">
            <w:pPr>
              <w:pStyle w:val="a9"/>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7</w:t>
            </w:r>
            <w:r w:rsidRPr="00003660">
              <w:rPr>
                <w:rFonts w:ascii="Times New Roman" w:hAnsi="Times New Roman"/>
                <w:sz w:val="28"/>
                <w:szCs w:val="28"/>
              </w:rPr>
              <w:t xml:space="preserve"> год – </w:t>
            </w:r>
            <w:r w:rsidR="00383AF9">
              <w:rPr>
                <w:rFonts w:ascii="Times New Roman" w:hAnsi="Times New Roman"/>
                <w:sz w:val="28"/>
                <w:szCs w:val="28"/>
              </w:rPr>
              <w:t xml:space="preserve">2,22 </w:t>
            </w:r>
            <w:r w:rsidRPr="00003660">
              <w:rPr>
                <w:rFonts w:ascii="Times New Roman" w:hAnsi="Times New Roman"/>
                <w:sz w:val="28"/>
                <w:szCs w:val="28"/>
              </w:rPr>
              <w:t>тыс.рублей</w:t>
            </w:r>
          </w:p>
          <w:p w:rsidR="00003660" w:rsidRPr="00003660" w:rsidRDefault="00003660" w:rsidP="00D51C8C">
            <w:pPr>
              <w:pStyle w:val="a9"/>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w:t>
            </w:r>
            <w:r w:rsidR="00383AF9">
              <w:rPr>
                <w:rFonts w:ascii="Times New Roman" w:hAnsi="Times New Roman"/>
                <w:sz w:val="28"/>
                <w:szCs w:val="28"/>
              </w:rPr>
              <w:t xml:space="preserve">2,31 </w:t>
            </w:r>
            <w:r w:rsidRPr="00003660">
              <w:rPr>
                <w:rFonts w:ascii="Times New Roman" w:hAnsi="Times New Roman"/>
                <w:sz w:val="28"/>
                <w:szCs w:val="28"/>
              </w:rPr>
              <w:t>тыс.рублей</w:t>
            </w:r>
          </w:p>
          <w:p w:rsidR="00003660" w:rsidRDefault="00003660" w:rsidP="00D51C8C">
            <w:pPr>
              <w:pStyle w:val="a9"/>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 </w:t>
            </w:r>
            <w:r w:rsidR="00383AF9">
              <w:rPr>
                <w:rFonts w:ascii="Times New Roman" w:hAnsi="Times New Roman"/>
                <w:sz w:val="28"/>
                <w:szCs w:val="28"/>
              </w:rPr>
              <w:t>2,40</w:t>
            </w:r>
            <w:r w:rsidRPr="00003660">
              <w:rPr>
                <w:rFonts w:ascii="Times New Roman" w:hAnsi="Times New Roman"/>
                <w:sz w:val="28"/>
                <w:szCs w:val="28"/>
              </w:rPr>
              <w:t>тыс.рублей</w:t>
            </w:r>
          </w:p>
          <w:p w:rsidR="00003660" w:rsidRPr="00003660" w:rsidRDefault="00003660" w:rsidP="00D51C8C">
            <w:pPr>
              <w:pStyle w:val="a9"/>
              <w:rPr>
                <w:rFonts w:ascii="Times New Roman" w:hAnsi="Times New Roman"/>
                <w:sz w:val="28"/>
                <w:szCs w:val="28"/>
              </w:rPr>
            </w:pPr>
            <w:r>
              <w:rPr>
                <w:rFonts w:ascii="Times New Roman" w:hAnsi="Times New Roman"/>
                <w:sz w:val="28"/>
                <w:szCs w:val="28"/>
              </w:rPr>
              <w:t xml:space="preserve">2030 год </w:t>
            </w:r>
            <w:r w:rsidR="00D51C8C">
              <w:rPr>
                <w:rFonts w:ascii="Times New Roman" w:hAnsi="Times New Roman"/>
                <w:sz w:val="28"/>
                <w:szCs w:val="28"/>
              </w:rPr>
              <w:t>–</w:t>
            </w:r>
            <w:r w:rsidR="00383AF9">
              <w:rPr>
                <w:rFonts w:ascii="Times New Roman" w:hAnsi="Times New Roman"/>
                <w:sz w:val="28"/>
                <w:szCs w:val="28"/>
              </w:rPr>
              <w:t>2,50</w:t>
            </w:r>
            <w:r>
              <w:rPr>
                <w:rFonts w:ascii="Times New Roman" w:hAnsi="Times New Roman"/>
                <w:sz w:val="28"/>
                <w:szCs w:val="28"/>
              </w:rPr>
              <w:t>тыс.рублей</w:t>
            </w:r>
          </w:p>
          <w:p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sidR="006356C2">
              <w:rPr>
                <w:sz w:val="28"/>
                <w:szCs w:val="28"/>
              </w:rPr>
              <w:t>0,00</w:t>
            </w:r>
            <w:r>
              <w:rPr>
                <w:sz w:val="28"/>
                <w:szCs w:val="28"/>
              </w:rPr>
              <w:t xml:space="preserve">  тыс. рублей.</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pStyle w:val="a4"/>
              <w:jc w:val="both"/>
              <w:rPr>
                <w:sz w:val="28"/>
                <w:szCs w:val="28"/>
              </w:rPr>
            </w:pPr>
            <w:r>
              <w:rPr>
                <w:sz w:val="28"/>
                <w:szCs w:val="28"/>
              </w:rPr>
              <w:t>Эффективное использование средств для внесения изменений в  генеральный план поселения</w:t>
            </w:r>
            <w:r w:rsidR="00F75F73">
              <w:rPr>
                <w:sz w:val="28"/>
                <w:szCs w:val="28"/>
              </w:rPr>
              <w:t>.</w:t>
            </w:r>
          </w:p>
          <w:p w:rsidR="002C3CC6" w:rsidRDefault="00003660">
            <w:pPr>
              <w:pStyle w:val="a4"/>
              <w:jc w:val="both"/>
              <w:rPr>
                <w:sz w:val="28"/>
                <w:szCs w:val="28"/>
              </w:rPr>
            </w:pPr>
            <w:r>
              <w:rPr>
                <w:sz w:val="28"/>
                <w:szCs w:val="28"/>
              </w:rPr>
              <w:t xml:space="preserve">Улучшение  качества жизни отдельных категорий граждан сельского поселения.   </w:t>
            </w:r>
          </w:p>
          <w:p w:rsidR="00003660" w:rsidRPr="002C3CC6" w:rsidRDefault="002C3CC6">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003660" w:rsidRDefault="00003660" w:rsidP="00003660">
      <w:pPr>
        <w:jc w:val="both"/>
      </w:pPr>
    </w:p>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lastRenderedPageBreak/>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AA3825">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DC3F1E">
        <w:rPr>
          <w:sz w:val="28"/>
          <w:szCs w:val="28"/>
        </w:rPr>
        <w:t>Клёповского</w:t>
      </w:r>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DC3F1E">
        <w:rPr>
          <w:sz w:val="28"/>
        </w:rPr>
        <w:t>Клёповского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DC3F1E">
        <w:rPr>
          <w:sz w:val="28"/>
          <w:szCs w:val="28"/>
        </w:rPr>
        <w:t>Клёповского</w:t>
      </w:r>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003660">
      <w:pPr>
        <w:jc w:val="center"/>
        <w:rPr>
          <w:b/>
          <w:bCs/>
          <w:i/>
          <w:iCs/>
        </w:rPr>
      </w:pP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D51C8C">
      <w:pPr>
        <w:snapToGrid w:val="0"/>
        <w:spacing w:line="100" w:lineRule="atLeast"/>
        <w:rPr>
          <w:sz w:val="28"/>
          <w:szCs w:val="28"/>
        </w:rPr>
      </w:pPr>
      <w:r>
        <w:rPr>
          <w:sz w:val="28"/>
          <w:szCs w:val="28"/>
        </w:rPr>
        <w:t xml:space="preserve">                                                                                                        тыс. рублей</w:t>
      </w:r>
    </w:p>
    <w:tbl>
      <w:tblPr>
        <w:tblStyle w:val="af"/>
        <w:tblW w:w="9829" w:type="dxa"/>
        <w:tblLook w:val="04A0" w:firstRow="1" w:lastRow="0" w:firstColumn="1" w:lastColumn="0" w:noHBand="0" w:noVBand="1"/>
      </w:tblPr>
      <w:tblGrid>
        <w:gridCol w:w="2714"/>
        <w:gridCol w:w="907"/>
        <w:gridCol w:w="77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A73B08">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A73B08" w:rsidP="00007142">
            <w:pPr>
              <w:pStyle w:val="ConsPlusNormal"/>
              <w:widowControl/>
              <w:snapToGrid w:val="0"/>
              <w:jc w:val="both"/>
              <w:rPr>
                <w:rFonts w:ascii="Times New Roman" w:hAnsi="Times New Roman"/>
                <w:sz w:val="28"/>
                <w:szCs w:val="28"/>
              </w:rPr>
            </w:pPr>
            <w:r>
              <w:rPr>
                <w:rFonts w:ascii="Times New Roman" w:hAnsi="Times New Roman"/>
                <w:sz w:val="28"/>
                <w:szCs w:val="28"/>
              </w:rPr>
              <w:t>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pPr>
              <w:pStyle w:val="ConsPlusNormal"/>
              <w:widowControl/>
              <w:snapToGrid w:val="0"/>
              <w:jc w:val="both"/>
              <w:rPr>
                <w:rFonts w:ascii="Times New Roman" w:hAnsi="Times New Roman"/>
                <w:sz w:val="28"/>
                <w:szCs w:val="28"/>
              </w:rPr>
            </w:pPr>
            <w:r>
              <w:rPr>
                <w:rFonts w:ascii="Times New Roman" w:hAnsi="Times New Roman"/>
                <w:sz w:val="28"/>
                <w:szCs w:val="28"/>
              </w:rPr>
              <w:t>17,55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pPr>
              <w:pStyle w:val="ConsPlusNormal"/>
              <w:widowControl/>
              <w:snapToGrid w:val="0"/>
              <w:jc w:val="both"/>
              <w:rPr>
                <w:rFonts w:ascii="Times New Roman" w:hAnsi="Times New Roman"/>
                <w:sz w:val="28"/>
                <w:szCs w:val="28"/>
              </w:rPr>
            </w:pPr>
            <w:r>
              <w:rPr>
                <w:rFonts w:ascii="Times New Roman" w:hAnsi="Times New Roman"/>
                <w:sz w:val="28"/>
                <w:szCs w:val="28"/>
              </w:rPr>
              <w:t>1,97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pPr>
              <w:pStyle w:val="ConsPlusNormal"/>
              <w:widowControl/>
              <w:snapToGrid w:val="0"/>
              <w:jc w:val="both"/>
              <w:rPr>
                <w:rFonts w:ascii="Times New Roman" w:hAnsi="Times New Roman"/>
                <w:sz w:val="28"/>
                <w:szCs w:val="28"/>
              </w:rPr>
            </w:pPr>
            <w:r>
              <w:rPr>
                <w:rFonts w:ascii="Times New Roman" w:hAnsi="Times New Roman"/>
                <w:sz w:val="28"/>
                <w:szCs w:val="28"/>
              </w:rPr>
              <w:t>1,97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pPr>
              <w:pStyle w:val="ConsPlusNormal"/>
              <w:widowControl/>
              <w:snapToGrid w:val="0"/>
              <w:jc w:val="both"/>
              <w:rPr>
                <w:rFonts w:ascii="Times New Roman" w:hAnsi="Times New Roman"/>
                <w:sz w:val="28"/>
                <w:szCs w:val="28"/>
              </w:rPr>
            </w:pPr>
            <w:r>
              <w:rPr>
                <w:rFonts w:ascii="Times New Roman" w:hAnsi="Times New Roman"/>
                <w:sz w:val="28"/>
                <w:szCs w:val="28"/>
              </w:rPr>
              <w:t>2,05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pPr>
              <w:pStyle w:val="ConsPlusNormal"/>
              <w:widowControl/>
              <w:snapToGrid w:val="0"/>
              <w:jc w:val="both"/>
              <w:rPr>
                <w:rFonts w:ascii="Times New Roman" w:hAnsi="Times New Roman"/>
                <w:sz w:val="28"/>
                <w:szCs w:val="28"/>
              </w:rPr>
            </w:pPr>
            <w:r>
              <w:rPr>
                <w:rFonts w:ascii="Times New Roman" w:hAnsi="Times New Roman"/>
                <w:sz w:val="28"/>
                <w:szCs w:val="28"/>
              </w:rPr>
              <w:t>2,13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pPr>
              <w:pStyle w:val="ConsPlusNormal"/>
              <w:widowControl/>
              <w:snapToGrid w:val="0"/>
              <w:jc w:val="both"/>
              <w:rPr>
                <w:rFonts w:ascii="Times New Roman" w:hAnsi="Times New Roman"/>
                <w:sz w:val="28"/>
                <w:szCs w:val="28"/>
              </w:rPr>
            </w:pPr>
            <w:r>
              <w:rPr>
                <w:rFonts w:ascii="Times New Roman" w:hAnsi="Times New Roman"/>
                <w:sz w:val="28"/>
                <w:szCs w:val="28"/>
              </w:rPr>
              <w:t>2,22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pPr>
              <w:pStyle w:val="ConsPlusNormal"/>
              <w:widowControl/>
              <w:snapToGrid w:val="0"/>
              <w:jc w:val="both"/>
              <w:rPr>
                <w:rFonts w:ascii="Times New Roman" w:hAnsi="Times New Roman"/>
                <w:sz w:val="28"/>
                <w:szCs w:val="28"/>
              </w:rPr>
            </w:pPr>
            <w:r>
              <w:rPr>
                <w:rFonts w:ascii="Times New Roman" w:hAnsi="Times New Roman"/>
                <w:sz w:val="28"/>
                <w:szCs w:val="28"/>
              </w:rPr>
              <w:t>2,31</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A73B08">
            <w:pPr>
              <w:pStyle w:val="ConsPlusNormal"/>
              <w:widowControl/>
              <w:snapToGrid w:val="0"/>
              <w:jc w:val="both"/>
              <w:rPr>
                <w:rFonts w:ascii="Times New Roman" w:hAnsi="Times New Roman"/>
                <w:sz w:val="28"/>
                <w:szCs w:val="28"/>
              </w:rPr>
            </w:pPr>
            <w:r>
              <w:rPr>
                <w:rFonts w:ascii="Times New Roman" w:hAnsi="Times New Roman"/>
                <w:sz w:val="28"/>
                <w:szCs w:val="28"/>
              </w:rPr>
              <w:t>2,40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A73B08" w:rsidP="00007142">
            <w:pPr>
              <w:pStyle w:val="ConsPlusNormal"/>
              <w:widowControl/>
              <w:snapToGrid w:val="0"/>
              <w:jc w:val="both"/>
              <w:rPr>
                <w:rFonts w:ascii="Times New Roman" w:hAnsi="Times New Roman"/>
                <w:sz w:val="28"/>
                <w:szCs w:val="28"/>
              </w:rPr>
            </w:pPr>
            <w:r>
              <w:rPr>
                <w:rFonts w:ascii="Times New Roman" w:hAnsi="Times New Roman"/>
                <w:sz w:val="28"/>
                <w:szCs w:val="28"/>
              </w:rPr>
              <w:t>2,50</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003660" w:rsidRDefault="00003660" w:rsidP="00003660">
      <w:pPr>
        <w:jc w:val="cente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00AA3825">
        <w:rPr>
          <w:sz w:val="28"/>
          <w:szCs w:val="28"/>
          <w:u w:val="single"/>
        </w:rPr>
        <w:t xml:space="preserve"> </w:t>
      </w:r>
      <w:r w:rsidR="00DC3F1E">
        <w:rPr>
          <w:sz w:val="28"/>
          <w:szCs w:val="28"/>
        </w:rPr>
        <w:t>Клёповского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DC3F1E">
        <w:rPr>
          <w:sz w:val="28"/>
          <w:szCs w:val="28"/>
        </w:rPr>
        <w:t>Клёповка</w:t>
      </w:r>
      <w:r w:rsidRPr="006D1328">
        <w:rPr>
          <w:sz w:val="28"/>
          <w:szCs w:val="28"/>
        </w:rPr>
        <w:t>.</w:t>
      </w:r>
    </w:p>
    <w:p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 xml:space="preserve"> )</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DC3F1E">
        <w:rPr>
          <w:sz w:val="28"/>
          <w:szCs w:val="28"/>
        </w:rPr>
        <w:t>Клёповского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846139">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p w:rsidR="00393935" w:rsidRDefault="00393935" w:rsidP="00003660">
      <w:pPr>
        <w:jc w:val="center"/>
        <w:rPr>
          <w:highlight w:val="yellow"/>
        </w:rPr>
      </w:pP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r w:rsidR="00DC3F1E">
        <w:rPr>
          <w:sz w:val="28"/>
          <w:szCs w:val="28"/>
        </w:rPr>
        <w:t>Клёповского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A73B08">
        <w:rPr>
          <w:sz w:val="28"/>
          <w:szCs w:val="28"/>
        </w:rPr>
        <w:t>17,55</w:t>
      </w:r>
      <w:r>
        <w:rPr>
          <w:sz w:val="28"/>
          <w:szCs w:val="28"/>
        </w:rPr>
        <w:t xml:space="preserve"> тыс. рублей, в том числе:</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w:t>
      </w:r>
      <w:r w:rsidR="00577079">
        <w:rPr>
          <w:rFonts w:ascii="Times New Roman" w:hAnsi="Times New Roman"/>
          <w:sz w:val="28"/>
          <w:szCs w:val="28"/>
        </w:rPr>
        <w:t>23</w:t>
      </w:r>
      <w:r w:rsidRPr="00577079">
        <w:rPr>
          <w:rFonts w:ascii="Times New Roman" w:hAnsi="Times New Roman"/>
          <w:sz w:val="28"/>
          <w:szCs w:val="28"/>
        </w:rPr>
        <w:t xml:space="preserve"> год – </w:t>
      </w:r>
      <w:r w:rsidR="00A73B08">
        <w:rPr>
          <w:rFonts w:ascii="Times New Roman" w:hAnsi="Times New Roman"/>
          <w:sz w:val="28"/>
          <w:szCs w:val="28"/>
        </w:rPr>
        <w:t>1,97</w:t>
      </w:r>
      <w:r w:rsidRPr="00577079">
        <w:rPr>
          <w:rFonts w:ascii="Times New Roman" w:hAnsi="Times New Roman"/>
          <w:sz w:val="28"/>
          <w:szCs w:val="28"/>
        </w:rPr>
        <w:t>тыс.рублей</w:t>
      </w:r>
    </w:p>
    <w:p w:rsidR="00003660" w:rsidRPr="00577079" w:rsidRDefault="00003660" w:rsidP="00E743BF">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4</w:t>
      </w:r>
      <w:r w:rsidRPr="00577079">
        <w:rPr>
          <w:rFonts w:ascii="Times New Roman" w:hAnsi="Times New Roman"/>
          <w:sz w:val="28"/>
          <w:szCs w:val="28"/>
        </w:rPr>
        <w:t xml:space="preserve"> год –</w:t>
      </w:r>
      <w:r w:rsidR="00A73B08">
        <w:rPr>
          <w:rFonts w:ascii="Times New Roman" w:hAnsi="Times New Roman"/>
          <w:sz w:val="28"/>
          <w:szCs w:val="28"/>
        </w:rPr>
        <w:t>1,97</w:t>
      </w:r>
      <w:r w:rsidRPr="00577079">
        <w:rPr>
          <w:rFonts w:ascii="Times New Roman" w:hAnsi="Times New Roman"/>
          <w:sz w:val="28"/>
          <w:szCs w:val="28"/>
        </w:rPr>
        <w:t>тыс.рублей</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A73B08">
        <w:rPr>
          <w:rFonts w:ascii="Times New Roman" w:hAnsi="Times New Roman"/>
          <w:sz w:val="28"/>
          <w:szCs w:val="28"/>
        </w:rPr>
        <w:t xml:space="preserve">2,05 </w:t>
      </w:r>
      <w:r w:rsidRPr="00577079">
        <w:rPr>
          <w:rFonts w:ascii="Times New Roman" w:hAnsi="Times New Roman"/>
          <w:sz w:val="28"/>
          <w:szCs w:val="28"/>
        </w:rPr>
        <w:t>тыс.рублей</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6</w:t>
      </w:r>
      <w:r w:rsidRPr="00577079">
        <w:rPr>
          <w:rFonts w:ascii="Times New Roman" w:hAnsi="Times New Roman"/>
          <w:sz w:val="28"/>
          <w:szCs w:val="28"/>
        </w:rPr>
        <w:t xml:space="preserve"> год – </w:t>
      </w:r>
      <w:r w:rsidR="00A73B08">
        <w:rPr>
          <w:rFonts w:ascii="Times New Roman" w:hAnsi="Times New Roman"/>
          <w:sz w:val="28"/>
          <w:szCs w:val="28"/>
        </w:rPr>
        <w:t>2,13</w:t>
      </w:r>
      <w:r w:rsidRPr="00577079">
        <w:rPr>
          <w:rFonts w:ascii="Times New Roman" w:hAnsi="Times New Roman"/>
          <w:sz w:val="28"/>
          <w:szCs w:val="28"/>
        </w:rPr>
        <w:t>тыс.рублей</w:t>
      </w:r>
    </w:p>
    <w:p w:rsidR="00003660" w:rsidRPr="00577079" w:rsidRDefault="00003660" w:rsidP="00E743BF">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7</w:t>
      </w:r>
      <w:r w:rsidRPr="00577079">
        <w:rPr>
          <w:rFonts w:ascii="Times New Roman" w:hAnsi="Times New Roman"/>
          <w:sz w:val="28"/>
          <w:szCs w:val="28"/>
        </w:rPr>
        <w:t xml:space="preserve"> год –</w:t>
      </w:r>
      <w:r w:rsidR="00A73B08">
        <w:rPr>
          <w:rFonts w:ascii="Times New Roman" w:hAnsi="Times New Roman"/>
          <w:sz w:val="28"/>
          <w:szCs w:val="28"/>
        </w:rPr>
        <w:t>2,22</w:t>
      </w:r>
      <w:r w:rsidRPr="00577079">
        <w:rPr>
          <w:rFonts w:ascii="Times New Roman" w:hAnsi="Times New Roman"/>
          <w:sz w:val="28"/>
          <w:szCs w:val="28"/>
        </w:rPr>
        <w:t>тыс.рублей</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  </w:t>
      </w:r>
      <w:r w:rsidR="00A73B08">
        <w:rPr>
          <w:rFonts w:ascii="Times New Roman" w:hAnsi="Times New Roman"/>
          <w:sz w:val="28"/>
          <w:szCs w:val="28"/>
        </w:rPr>
        <w:t>2,31</w:t>
      </w:r>
      <w:r w:rsidRPr="00577079">
        <w:rPr>
          <w:rFonts w:ascii="Times New Roman" w:hAnsi="Times New Roman"/>
          <w:sz w:val="28"/>
          <w:szCs w:val="28"/>
        </w:rPr>
        <w:t>тыс.рублей</w:t>
      </w:r>
    </w:p>
    <w:p w:rsidR="00003660" w:rsidRPr="00577079" w:rsidRDefault="00577079" w:rsidP="00E743BF">
      <w:pPr>
        <w:pStyle w:val="a9"/>
        <w:jc w:val="center"/>
        <w:rPr>
          <w:rFonts w:ascii="Times New Roman" w:hAnsi="Times New Roman"/>
          <w:sz w:val="28"/>
          <w:szCs w:val="28"/>
        </w:rPr>
      </w:pPr>
      <w:r w:rsidRPr="00577079">
        <w:rPr>
          <w:rFonts w:ascii="Times New Roman" w:hAnsi="Times New Roman"/>
          <w:sz w:val="28"/>
          <w:szCs w:val="28"/>
        </w:rPr>
        <w:t xml:space="preserve">2029 год-    </w:t>
      </w:r>
      <w:r w:rsidR="00A73B08">
        <w:rPr>
          <w:rFonts w:ascii="Times New Roman" w:hAnsi="Times New Roman"/>
          <w:sz w:val="28"/>
          <w:szCs w:val="28"/>
        </w:rPr>
        <w:t>2,40</w:t>
      </w:r>
      <w:r w:rsidRPr="00577079">
        <w:rPr>
          <w:rFonts w:ascii="Times New Roman" w:hAnsi="Times New Roman"/>
          <w:sz w:val="28"/>
          <w:szCs w:val="28"/>
        </w:rPr>
        <w:t>тыс.рублей</w:t>
      </w:r>
    </w:p>
    <w:p w:rsidR="00577079" w:rsidRPr="00577079" w:rsidRDefault="00577079" w:rsidP="00E743BF">
      <w:pPr>
        <w:pStyle w:val="a9"/>
        <w:jc w:val="center"/>
        <w:rPr>
          <w:rFonts w:ascii="Times New Roman" w:hAnsi="Times New Roman"/>
          <w:sz w:val="28"/>
          <w:szCs w:val="28"/>
        </w:rPr>
      </w:pPr>
      <w:r w:rsidRPr="00577079">
        <w:rPr>
          <w:rFonts w:ascii="Times New Roman" w:hAnsi="Times New Roman"/>
          <w:sz w:val="28"/>
          <w:szCs w:val="28"/>
        </w:rPr>
        <w:t xml:space="preserve">2030 год-    </w:t>
      </w:r>
      <w:r w:rsidR="00A73B08">
        <w:rPr>
          <w:rFonts w:ascii="Times New Roman" w:hAnsi="Times New Roman"/>
          <w:sz w:val="28"/>
          <w:szCs w:val="28"/>
        </w:rPr>
        <w:t>2,50</w:t>
      </w:r>
      <w:r w:rsidRPr="00577079">
        <w:rPr>
          <w:rFonts w:ascii="Times New Roman" w:hAnsi="Times New Roman"/>
          <w:sz w:val="28"/>
          <w:szCs w:val="28"/>
        </w:rPr>
        <w:t>тыс.рублей</w:t>
      </w:r>
    </w:p>
    <w:p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6356C2">
        <w:rPr>
          <w:sz w:val="28"/>
          <w:szCs w:val="28"/>
        </w:rPr>
        <w:t>0,00</w:t>
      </w:r>
      <w:r>
        <w:rPr>
          <w:sz w:val="28"/>
          <w:szCs w:val="28"/>
        </w:rPr>
        <w:t>т</w:t>
      </w:r>
      <w:r w:rsidR="00577079">
        <w:rPr>
          <w:sz w:val="28"/>
          <w:szCs w:val="28"/>
        </w:rPr>
        <w:t>ыс.</w:t>
      </w:r>
      <w:r>
        <w:rPr>
          <w:sz w:val="28"/>
          <w:szCs w:val="28"/>
        </w:rPr>
        <w:t>руб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DC3F1E">
        <w:rPr>
          <w:b/>
          <w:bCs/>
          <w:iCs/>
          <w:sz w:val="28"/>
          <w:szCs w:val="28"/>
        </w:rPr>
        <w:t>Клёповского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DC3F1E">
        <w:rPr>
          <w:bCs/>
          <w:sz w:val="28"/>
          <w:szCs w:val="28"/>
        </w:rPr>
        <w:t>Клёповского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firstRow="1" w:lastRow="0" w:firstColumn="1" w:lastColumn="0" w:noHBand="0" w:noVBand="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DC3F1E">
              <w:rPr>
                <w:color w:val="000000"/>
                <w:sz w:val="28"/>
                <w:szCs w:val="28"/>
              </w:rPr>
              <w:t>Клёповского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DC3F1E">
              <w:rPr>
                <w:color w:val="000000"/>
                <w:sz w:val="28"/>
                <w:szCs w:val="28"/>
              </w:rPr>
              <w:t>Клёповского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AA3825">
            <w:pPr>
              <w:pStyle w:val="a9"/>
              <w:jc w:val="both"/>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AA3825">
            <w:pPr>
              <w:pStyle w:val="a9"/>
              <w:jc w:val="both"/>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AA3825">
            <w:pPr>
              <w:pStyle w:val="a9"/>
              <w:jc w:val="both"/>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AA3825">
            <w:pPr>
              <w:pStyle w:val="a9"/>
              <w:jc w:val="both"/>
              <w:rPr>
                <w:rFonts w:ascii="Times New Roman" w:hAnsi="Times New Roman"/>
                <w:sz w:val="28"/>
                <w:szCs w:val="28"/>
              </w:rPr>
            </w:pPr>
            <w:r w:rsidRPr="0014024B">
              <w:rPr>
                <w:rFonts w:ascii="Times New Roman" w:hAnsi="Times New Roman"/>
                <w:sz w:val="28"/>
                <w:szCs w:val="28"/>
              </w:rPr>
              <w:t>- капитальный ремонт,текущий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14024B" w:rsidRDefault="00DD623A" w:rsidP="00AA3825">
            <w:pPr>
              <w:pStyle w:val="a9"/>
              <w:jc w:val="both"/>
              <w:rPr>
                <w:rFonts w:ascii="Times New Roman" w:hAnsi="Times New Roman"/>
                <w:sz w:val="28"/>
                <w:szCs w:val="28"/>
              </w:rPr>
            </w:pPr>
            <w:r w:rsidRPr="0014024B">
              <w:rPr>
                <w:rFonts w:ascii="Times New Roman" w:hAnsi="Times New Roman"/>
                <w:sz w:val="28"/>
                <w:szCs w:val="28"/>
              </w:rPr>
              <w:t>- содействие освоению и развитие территорий ,интенсификации производства, решению социальных проблем населения</w:t>
            </w:r>
          </w:p>
          <w:p w:rsidR="00DD623A" w:rsidRDefault="00DD623A">
            <w:pPr>
              <w:autoSpaceDE w:val="0"/>
              <w:autoSpaceDN w:val="0"/>
              <w:adjustRightInd w:val="0"/>
              <w:rPr>
                <w:bCs/>
                <w:color w:val="000000"/>
                <w:sz w:val="28"/>
                <w:szCs w:val="28"/>
              </w:rPr>
            </w:pP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AA3825">
            <w:pPr>
              <w:pStyle w:val="a9"/>
              <w:jc w:val="both"/>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AA3825">
            <w:pPr>
              <w:pStyle w:val="a9"/>
              <w:jc w:val="both"/>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AA3825">
            <w:pPr>
              <w:pStyle w:val="a9"/>
              <w:jc w:val="both"/>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AA3825">
            <w:pPr>
              <w:pStyle w:val="a9"/>
              <w:jc w:val="both"/>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AA3825">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 xml:space="preserve">Объемы и источники       </w:t>
            </w:r>
            <w:r>
              <w:rPr>
                <w:b/>
                <w:bCs/>
                <w:sz w:val="28"/>
                <w:szCs w:val="28"/>
              </w:rPr>
              <w:br/>
              <w:t xml:space="preserve">финансирования  Подпрограммы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00572508">
              <w:rPr>
                <w:rFonts w:ascii="Times New Roman" w:hAnsi="Times New Roman"/>
                <w:sz w:val="28"/>
                <w:szCs w:val="28"/>
              </w:rPr>
              <w:t>56901,95</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sidR="00572508">
              <w:rPr>
                <w:rFonts w:ascii="Times New Roman" w:hAnsi="Times New Roman"/>
                <w:sz w:val="28"/>
                <w:szCs w:val="28"/>
              </w:rPr>
              <w:t>10799,80</w:t>
            </w:r>
            <w:r>
              <w:rPr>
                <w:rFonts w:ascii="Times New Roman" w:hAnsi="Times New Roman"/>
                <w:sz w:val="28"/>
                <w:szCs w:val="28"/>
              </w:rPr>
              <w:t>тыс.руб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572508">
              <w:rPr>
                <w:rFonts w:ascii="Times New Roman" w:hAnsi="Times New Roman"/>
                <w:sz w:val="28"/>
                <w:szCs w:val="28"/>
              </w:rPr>
              <w:t>46102,15</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с.рублей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firstRow="1" w:lastRow="0" w:firstColumn="1" w:lastColumn="0" w:noHBand="0" w:noVBand="1"/>
            </w:tblPr>
            <w:tblGrid>
              <w:gridCol w:w="1353"/>
              <w:gridCol w:w="1134"/>
              <w:gridCol w:w="1417"/>
              <w:gridCol w:w="1276"/>
              <w:gridCol w:w="1185"/>
            </w:tblGrid>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134" w:type="dxa"/>
                </w:tcPr>
                <w:p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134" w:type="dxa"/>
                </w:tcPr>
                <w:p w:rsidR="006938D2" w:rsidRDefault="00A73B08" w:rsidP="0014024B">
                  <w:pPr>
                    <w:pStyle w:val="a9"/>
                    <w:rPr>
                      <w:rFonts w:ascii="Times New Roman" w:hAnsi="Times New Roman"/>
                      <w:sz w:val="28"/>
                      <w:szCs w:val="28"/>
                    </w:rPr>
                  </w:pPr>
                  <w:r>
                    <w:rPr>
                      <w:rFonts w:ascii="Times New Roman" w:hAnsi="Times New Roman"/>
                      <w:sz w:val="28"/>
                      <w:szCs w:val="28"/>
                    </w:rPr>
                    <w:t>6339,01</w:t>
                  </w:r>
                </w:p>
              </w:tc>
              <w:tc>
                <w:tcPr>
                  <w:tcW w:w="1417" w:type="dxa"/>
                </w:tcPr>
                <w:p w:rsidR="006938D2" w:rsidRDefault="00A73B08" w:rsidP="0014024B">
                  <w:pPr>
                    <w:pStyle w:val="a9"/>
                    <w:rPr>
                      <w:rFonts w:ascii="Times New Roman" w:hAnsi="Times New Roman"/>
                      <w:sz w:val="28"/>
                      <w:szCs w:val="28"/>
                    </w:rPr>
                  </w:pPr>
                  <w:r>
                    <w:rPr>
                      <w:rFonts w:ascii="Times New Roman" w:hAnsi="Times New Roman"/>
                      <w:sz w:val="28"/>
                      <w:szCs w:val="28"/>
                    </w:rPr>
                    <w:t>1158,00</w:t>
                  </w:r>
                </w:p>
              </w:tc>
              <w:tc>
                <w:tcPr>
                  <w:tcW w:w="1276" w:type="dxa"/>
                  <w:tcBorders>
                    <w:right w:val="single" w:sz="4" w:space="0" w:color="auto"/>
                  </w:tcBorders>
                </w:tcPr>
                <w:p w:rsidR="006938D2" w:rsidRDefault="00A73B08" w:rsidP="0014024B">
                  <w:pPr>
                    <w:pStyle w:val="a9"/>
                    <w:rPr>
                      <w:rFonts w:ascii="Times New Roman" w:hAnsi="Times New Roman"/>
                      <w:sz w:val="28"/>
                      <w:szCs w:val="28"/>
                    </w:rPr>
                  </w:pPr>
                  <w:r>
                    <w:rPr>
                      <w:rFonts w:ascii="Times New Roman" w:hAnsi="Times New Roman"/>
                      <w:sz w:val="28"/>
                      <w:szCs w:val="28"/>
                    </w:rPr>
                    <w:t>5181,01</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134" w:type="dxa"/>
                </w:tcPr>
                <w:p w:rsidR="006938D2" w:rsidRDefault="00A73B08" w:rsidP="0014024B">
                  <w:pPr>
                    <w:pStyle w:val="a9"/>
                    <w:rPr>
                      <w:rFonts w:ascii="Times New Roman" w:hAnsi="Times New Roman"/>
                      <w:sz w:val="28"/>
                      <w:szCs w:val="28"/>
                    </w:rPr>
                  </w:pPr>
                  <w:r>
                    <w:rPr>
                      <w:rFonts w:ascii="Times New Roman" w:hAnsi="Times New Roman"/>
                      <w:sz w:val="28"/>
                      <w:szCs w:val="28"/>
                    </w:rPr>
                    <w:t>6401,76</w:t>
                  </w:r>
                </w:p>
              </w:tc>
              <w:tc>
                <w:tcPr>
                  <w:tcW w:w="1417" w:type="dxa"/>
                </w:tcPr>
                <w:p w:rsidR="006938D2" w:rsidRDefault="00A73B08" w:rsidP="0014024B">
                  <w:pPr>
                    <w:pStyle w:val="a9"/>
                    <w:rPr>
                      <w:rFonts w:ascii="Times New Roman" w:hAnsi="Times New Roman"/>
                      <w:sz w:val="28"/>
                      <w:szCs w:val="28"/>
                    </w:rPr>
                  </w:pPr>
                  <w:r>
                    <w:rPr>
                      <w:rFonts w:ascii="Times New Roman" w:hAnsi="Times New Roman"/>
                      <w:sz w:val="28"/>
                      <w:szCs w:val="28"/>
                    </w:rPr>
                    <w:t>1220,75</w:t>
                  </w:r>
                </w:p>
              </w:tc>
              <w:tc>
                <w:tcPr>
                  <w:tcW w:w="1276" w:type="dxa"/>
                  <w:tcBorders>
                    <w:right w:val="single" w:sz="4" w:space="0" w:color="auto"/>
                  </w:tcBorders>
                </w:tcPr>
                <w:p w:rsidR="006938D2" w:rsidRDefault="00A73B08" w:rsidP="0014024B">
                  <w:pPr>
                    <w:pStyle w:val="a9"/>
                    <w:rPr>
                      <w:rFonts w:ascii="Times New Roman" w:hAnsi="Times New Roman"/>
                      <w:sz w:val="28"/>
                      <w:szCs w:val="28"/>
                    </w:rPr>
                  </w:pPr>
                  <w:r>
                    <w:rPr>
                      <w:rFonts w:ascii="Times New Roman" w:hAnsi="Times New Roman"/>
                      <w:sz w:val="28"/>
                      <w:szCs w:val="28"/>
                    </w:rPr>
                    <w:t>5181,01</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134" w:type="dxa"/>
                </w:tcPr>
                <w:p w:rsidR="006938D2" w:rsidRDefault="00A73B08" w:rsidP="0014024B">
                  <w:pPr>
                    <w:pStyle w:val="a9"/>
                    <w:rPr>
                      <w:rFonts w:ascii="Times New Roman" w:hAnsi="Times New Roman"/>
                      <w:sz w:val="28"/>
                      <w:szCs w:val="28"/>
                    </w:rPr>
                  </w:pPr>
                  <w:r>
                    <w:rPr>
                      <w:rFonts w:ascii="Times New Roman" w:hAnsi="Times New Roman"/>
                      <w:sz w:val="28"/>
                      <w:szCs w:val="28"/>
                    </w:rPr>
                    <w:t>6657,83</w:t>
                  </w:r>
                </w:p>
              </w:tc>
              <w:tc>
                <w:tcPr>
                  <w:tcW w:w="1417" w:type="dxa"/>
                </w:tcPr>
                <w:p w:rsidR="006938D2" w:rsidRDefault="00572508" w:rsidP="0014024B">
                  <w:pPr>
                    <w:pStyle w:val="a9"/>
                    <w:rPr>
                      <w:rFonts w:ascii="Times New Roman" w:hAnsi="Times New Roman"/>
                      <w:sz w:val="28"/>
                      <w:szCs w:val="28"/>
                    </w:rPr>
                  </w:pPr>
                  <w:r>
                    <w:rPr>
                      <w:rFonts w:ascii="Times New Roman" w:hAnsi="Times New Roman"/>
                      <w:sz w:val="28"/>
                      <w:szCs w:val="28"/>
                    </w:rPr>
                    <w:t>1269,58</w:t>
                  </w:r>
                </w:p>
              </w:tc>
              <w:tc>
                <w:tcPr>
                  <w:tcW w:w="1276" w:type="dxa"/>
                  <w:tcBorders>
                    <w:right w:val="single" w:sz="4" w:space="0" w:color="auto"/>
                  </w:tcBorders>
                </w:tcPr>
                <w:p w:rsidR="006938D2" w:rsidRDefault="00A73B08" w:rsidP="0014024B">
                  <w:pPr>
                    <w:pStyle w:val="a9"/>
                    <w:rPr>
                      <w:rFonts w:ascii="Times New Roman" w:hAnsi="Times New Roman"/>
                      <w:sz w:val="28"/>
                      <w:szCs w:val="28"/>
                    </w:rPr>
                  </w:pPr>
                  <w:r>
                    <w:rPr>
                      <w:rFonts w:ascii="Times New Roman" w:hAnsi="Times New Roman"/>
                      <w:sz w:val="28"/>
                      <w:szCs w:val="28"/>
                    </w:rPr>
                    <w:t>5388,25</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134" w:type="dxa"/>
                </w:tcPr>
                <w:p w:rsidR="006938D2" w:rsidRDefault="00572508" w:rsidP="0014024B">
                  <w:pPr>
                    <w:pStyle w:val="a9"/>
                    <w:rPr>
                      <w:rFonts w:ascii="Times New Roman" w:hAnsi="Times New Roman"/>
                      <w:sz w:val="28"/>
                      <w:szCs w:val="28"/>
                    </w:rPr>
                  </w:pPr>
                  <w:r>
                    <w:rPr>
                      <w:rFonts w:ascii="Times New Roman" w:hAnsi="Times New Roman"/>
                      <w:sz w:val="28"/>
                      <w:szCs w:val="28"/>
                    </w:rPr>
                    <w:t>6924,14</w:t>
                  </w:r>
                </w:p>
              </w:tc>
              <w:tc>
                <w:tcPr>
                  <w:tcW w:w="1417" w:type="dxa"/>
                </w:tcPr>
                <w:p w:rsidR="006938D2" w:rsidRDefault="00572508" w:rsidP="0014024B">
                  <w:pPr>
                    <w:pStyle w:val="a9"/>
                    <w:rPr>
                      <w:rFonts w:ascii="Times New Roman" w:hAnsi="Times New Roman"/>
                      <w:sz w:val="28"/>
                      <w:szCs w:val="28"/>
                    </w:rPr>
                  </w:pPr>
                  <w:r>
                    <w:rPr>
                      <w:rFonts w:ascii="Times New Roman" w:hAnsi="Times New Roman"/>
                      <w:sz w:val="28"/>
                      <w:szCs w:val="28"/>
                    </w:rPr>
                    <w:t>1320,36</w:t>
                  </w:r>
                </w:p>
              </w:tc>
              <w:tc>
                <w:tcPr>
                  <w:tcW w:w="1276" w:type="dxa"/>
                  <w:tcBorders>
                    <w:right w:val="single" w:sz="4" w:space="0" w:color="auto"/>
                  </w:tcBorders>
                </w:tcPr>
                <w:p w:rsidR="006938D2" w:rsidRDefault="00572508" w:rsidP="0014024B">
                  <w:pPr>
                    <w:pStyle w:val="a9"/>
                    <w:rPr>
                      <w:rFonts w:ascii="Times New Roman" w:hAnsi="Times New Roman"/>
                      <w:sz w:val="28"/>
                      <w:szCs w:val="28"/>
                    </w:rPr>
                  </w:pPr>
                  <w:r>
                    <w:rPr>
                      <w:rFonts w:ascii="Times New Roman" w:hAnsi="Times New Roman"/>
                      <w:sz w:val="28"/>
                      <w:szCs w:val="28"/>
                    </w:rPr>
                    <w:t>5603,78</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134" w:type="dxa"/>
                </w:tcPr>
                <w:p w:rsidR="006938D2" w:rsidRDefault="00572508" w:rsidP="0014024B">
                  <w:pPr>
                    <w:pStyle w:val="a9"/>
                    <w:rPr>
                      <w:rFonts w:ascii="Times New Roman" w:hAnsi="Times New Roman"/>
                      <w:sz w:val="28"/>
                      <w:szCs w:val="28"/>
                    </w:rPr>
                  </w:pPr>
                  <w:r>
                    <w:rPr>
                      <w:rFonts w:ascii="Times New Roman" w:hAnsi="Times New Roman"/>
                      <w:sz w:val="28"/>
                      <w:szCs w:val="28"/>
                    </w:rPr>
                    <w:t>7201,10</w:t>
                  </w:r>
                </w:p>
              </w:tc>
              <w:tc>
                <w:tcPr>
                  <w:tcW w:w="1417" w:type="dxa"/>
                </w:tcPr>
                <w:p w:rsidR="006938D2" w:rsidRDefault="00572508" w:rsidP="0014024B">
                  <w:pPr>
                    <w:pStyle w:val="a9"/>
                    <w:rPr>
                      <w:rFonts w:ascii="Times New Roman" w:hAnsi="Times New Roman"/>
                      <w:sz w:val="28"/>
                      <w:szCs w:val="28"/>
                    </w:rPr>
                  </w:pPr>
                  <w:r>
                    <w:rPr>
                      <w:rFonts w:ascii="Times New Roman" w:hAnsi="Times New Roman"/>
                      <w:sz w:val="28"/>
                      <w:szCs w:val="28"/>
                    </w:rPr>
                    <w:t>1373,17</w:t>
                  </w:r>
                </w:p>
              </w:tc>
              <w:tc>
                <w:tcPr>
                  <w:tcW w:w="1276" w:type="dxa"/>
                  <w:tcBorders>
                    <w:right w:val="single" w:sz="4" w:space="0" w:color="auto"/>
                  </w:tcBorders>
                </w:tcPr>
                <w:p w:rsidR="006938D2" w:rsidRDefault="00572508" w:rsidP="0014024B">
                  <w:pPr>
                    <w:pStyle w:val="a9"/>
                    <w:rPr>
                      <w:rFonts w:ascii="Times New Roman" w:hAnsi="Times New Roman"/>
                      <w:sz w:val="28"/>
                      <w:szCs w:val="28"/>
                    </w:rPr>
                  </w:pPr>
                  <w:r>
                    <w:rPr>
                      <w:rFonts w:ascii="Times New Roman" w:hAnsi="Times New Roman"/>
                      <w:sz w:val="28"/>
                      <w:szCs w:val="28"/>
                    </w:rPr>
                    <w:t>5827,93</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134" w:type="dxa"/>
                </w:tcPr>
                <w:p w:rsidR="006938D2" w:rsidRDefault="00572508" w:rsidP="0014024B">
                  <w:pPr>
                    <w:pStyle w:val="a9"/>
                    <w:rPr>
                      <w:rFonts w:ascii="Times New Roman" w:hAnsi="Times New Roman"/>
                      <w:sz w:val="28"/>
                      <w:szCs w:val="28"/>
                    </w:rPr>
                  </w:pPr>
                  <w:r>
                    <w:rPr>
                      <w:rFonts w:ascii="Times New Roman" w:hAnsi="Times New Roman"/>
                      <w:sz w:val="28"/>
                      <w:szCs w:val="28"/>
                    </w:rPr>
                    <w:t>7489,14</w:t>
                  </w:r>
                </w:p>
              </w:tc>
              <w:tc>
                <w:tcPr>
                  <w:tcW w:w="1417" w:type="dxa"/>
                </w:tcPr>
                <w:p w:rsidR="006938D2" w:rsidRDefault="00572508" w:rsidP="0014024B">
                  <w:pPr>
                    <w:pStyle w:val="a9"/>
                    <w:rPr>
                      <w:rFonts w:ascii="Times New Roman" w:hAnsi="Times New Roman"/>
                      <w:sz w:val="28"/>
                      <w:szCs w:val="28"/>
                    </w:rPr>
                  </w:pPr>
                  <w:r>
                    <w:rPr>
                      <w:rFonts w:ascii="Times New Roman" w:hAnsi="Times New Roman"/>
                      <w:sz w:val="28"/>
                      <w:szCs w:val="28"/>
                    </w:rPr>
                    <w:t>1428,09</w:t>
                  </w:r>
                </w:p>
              </w:tc>
              <w:tc>
                <w:tcPr>
                  <w:tcW w:w="1276" w:type="dxa"/>
                  <w:tcBorders>
                    <w:right w:val="single" w:sz="4" w:space="0" w:color="auto"/>
                  </w:tcBorders>
                </w:tcPr>
                <w:p w:rsidR="006938D2" w:rsidRDefault="00572508" w:rsidP="0014024B">
                  <w:pPr>
                    <w:pStyle w:val="a9"/>
                    <w:rPr>
                      <w:rFonts w:ascii="Times New Roman" w:hAnsi="Times New Roman"/>
                      <w:sz w:val="28"/>
                      <w:szCs w:val="28"/>
                    </w:rPr>
                  </w:pPr>
                  <w:r>
                    <w:rPr>
                      <w:rFonts w:ascii="Times New Roman" w:hAnsi="Times New Roman"/>
                      <w:sz w:val="28"/>
                      <w:szCs w:val="28"/>
                    </w:rPr>
                    <w:t>6061,05</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134" w:type="dxa"/>
                </w:tcPr>
                <w:p w:rsidR="006938D2" w:rsidRDefault="00572508" w:rsidP="0014024B">
                  <w:pPr>
                    <w:pStyle w:val="a9"/>
                    <w:rPr>
                      <w:rFonts w:ascii="Times New Roman" w:hAnsi="Times New Roman"/>
                      <w:sz w:val="28"/>
                      <w:szCs w:val="28"/>
                    </w:rPr>
                  </w:pPr>
                  <w:r>
                    <w:rPr>
                      <w:rFonts w:ascii="Times New Roman" w:hAnsi="Times New Roman"/>
                      <w:sz w:val="28"/>
                      <w:szCs w:val="28"/>
                    </w:rPr>
                    <w:t>7788,71</w:t>
                  </w:r>
                </w:p>
              </w:tc>
              <w:tc>
                <w:tcPr>
                  <w:tcW w:w="1417" w:type="dxa"/>
                </w:tcPr>
                <w:p w:rsidR="006938D2" w:rsidRDefault="00572508" w:rsidP="0014024B">
                  <w:pPr>
                    <w:pStyle w:val="a9"/>
                    <w:rPr>
                      <w:rFonts w:ascii="Times New Roman" w:hAnsi="Times New Roman"/>
                      <w:sz w:val="28"/>
                      <w:szCs w:val="28"/>
                    </w:rPr>
                  </w:pPr>
                  <w:r>
                    <w:rPr>
                      <w:rFonts w:ascii="Times New Roman" w:hAnsi="Times New Roman"/>
                      <w:sz w:val="28"/>
                      <w:szCs w:val="28"/>
                    </w:rPr>
                    <w:t>1485,22</w:t>
                  </w:r>
                </w:p>
              </w:tc>
              <w:tc>
                <w:tcPr>
                  <w:tcW w:w="1276" w:type="dxa"/>
                  <w:tcBorders>
                    <w:right w:val="single" w:sz="4" w:space="0" w:color="auto"/>
                  </w:tcBorders>
                </w:tcPr>
                <w:p w:rsidR="006938D2" w:rsidRDefault="00572508" w:rsidP="0014024B">
                  <w:pPr>
                    <w:pStyle w:val="a9"/>
                    <w:rPr>
                      <w:rFonts w:ascii="Times New Roman" w:hAnsi="Times New Roman"/>
                      <w:sz w:val="28"/>
                      <w:szCs w:val="28"/>
                    </w:rPr>
                  </w:pPr>
                  <w:r>
                    <w:rPr>
                      <w:rFonts w:ascii="Times New Roman" w:hAnsi="Times New Roman"/>
                      <w:sz w:val="28"/>
                      <w:szCs w:val="28"/>
                    </w:rPr>
                    <w:t>6303,49</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134" w:type="dxa"/>
                </w:tcPr>
                <w:p w:rsidR="006938D2" w:rsidRDefault="00572508" w:rsidP="0014024B">
                  <w:pPr>
                    <w:pStyle w:val="a9"/>
                    <w:rPr>
                      <w:rFonts w:ascii="Times New Roman" w:hAnsi="Times New Roman"/>
                      <w:sz w:val="28"/>
                      <w:szCs w:val="28"/>
                    </w:rPr>
                  </w:pPr>
                  <w:r>
                    <w:rPr>
                      <w:rFonts w:ascii="Times New Roman" w:hAnsi="Times New Roman"/>
                      <w:sz w:val="28"/>
                      <w:szCs w:val="28"/>
                    </w:rPr>
                    <w:t>8100,26</w:t>
                  </w:r>
                </w:p>
              </w:tc>
              <w:tc>
                <w:tcPr>
                  <w:tcW w:w="1417" w:type="dxa"/>
                </w:tcPr>
                <w:p w:rsidR="006938D2" w:rsidRDefault="00572508" w:rsidP="0014024B">
                  <w:pPr>
                    <w:pStyle w:val="a9"/>
                    <w:rPr>
                      <w:rFonts w:ascii="Times New Roman" w:hAnsi="Times New Roman"/>
                      <w:sz w:val="28"/>
                      <w:szCs w:val="28"/>
                    </w:rPr>
                  </w:pPr>
                  <w:r>
                    <w:rPr>
                      <w:rFonts w:ascii="Times New Roman" w:hAnsi="Times New Roman"/>
                      <w:sz w:val="28"/>
                      <w:szCs w:val="28"/>
                    </w:rPr>
                    <w:t>1544,63</w:t>
                  </w:r>
                </w:p>
              </w:tc>
              <w:tc>
                <w:tcPr>
                  <w:tcW w:w="1276" w:type="dxa"/>
                  <w:tcBorders>
                    <w:right w:val="single" w:sz="4" w:space="0" w:color="auto"/>
                  </w:tcBorders>
                </w:tcPr>
                <w:p w:rsidR="006938D2" w:rsidRDefault="00572508" w:rsidP="0014024B">
                  <w:pPr>
                    <w:pStyle w:val="a9"/>
                    <w:rPr>
                      <w:rFonts w:ascii="Times New Roman" w:hAnsi="Times New Roman"/>
                      <w:sz w:val="28"/>
                      <w:szCs w:val="28"/>
                    </w:rPr>
                  </w:pPr>
                  <w:r>
                    <w:rPr>
                      <w:rFonts w:ascii="Times New Roman" w:hAnsi="Times New Roman"/>
                      <w:sz w:val="28"/>
                      <w:szCs w:val="28"/>
                    </w:rPr>
                    <w:t>6555,63</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0,000</w:t>
                  </w:r>
                </w:p>
              </w:tc>
            </w:tr>
            <w:tr w:rsidR="00572508" w:rsidTr="006938D2">
              <w:tc>
                <w:tcPr>
                  <w:tcW w:w="1353" w:type="dxa"/>
                </w:tcPr>
                <w:p w:rsidR="00572508" w:rsidRDefault="00572508" w:rsidP="0014024B">
                  <w:pPr>
                    <w:pStyle w:val="a9"/>
                    <w:rPr>
                      <w:rFonts w:ascii="Times New Roman" w:hAnsi="Times New Roman"/>
                      <w:sz w:val="28"/>
                      <w:szCs w:val="28"/>
                    </w:rPr>
                  </w:pPr>
                  <w:r>
                    <w:rPr>
                      <w:rFonts w:ascii="Times New Roman" w:hAnsi="Times New Roman"/>
                      <w:sz w:val="28"/>
                      <w:szCs w:val="28"/>
                    </w:rPr>
                    <w:t>итого</w:t>
                  </w:r>
                </w:p>
              </w:tc>
              <w:tc>
                <w:tcPr>
                  <w:tcW w:w="1134" w:type="dxa"/>
                </w:tcPr>
                <w:p w:rsidR="00572508" w:rsidRDefault="00572508" w:rsidP="0014024B">
                  <w:pPr>
                    <w:pStyle w:val="a9"/>
                    <w:rPr>
                      <w:rFonts w:ascii="Times New Roman" w:hAnsi="Times New Roman"/>
                      <w:sz w:val="28"/>
                      <w:szCs w:val="28"/>
                    </w:rPr>
                  </w:pPr>
                  <w:r>
                    <w:rPr>
                      <w:rFonts w:ascii="Times New Roman" w:hAnsi="Times New Roman"/>
                      <w:sz w:val="28"/>
                      <w:szCs w:val="28"/>
                    </w:rPr>
                    <w:t>56901,95</w:t>
                  </w:r>
                </w:p>
              </w:tc>
              <w:tc>
                <w:tcPr>
                  <w:tcW w:w="1417" w:type="dxa"/>
                </w:tcPr>
                <w:p w:rsidR="00572508" w:rsidRDefault="00572508" w:rsidP="0014024B">
                  <w:pPr>
                    <w:pStyle w:val="a9"/>
                    <w:rPr>
                      <w:rFonts w:ascii="Times New Roman" w:hAnsi="Times New Roman"/>
                      <w:sz w:val="28"/>
                      <w:szCs w:val="28"/>
                    </w:rPr>
                  </w:pPr>
                  <w:r>
                    <w:rPr>
                      <w:rFonts w:ascii="Times New Roman" w:hAnsi="Times New Roman"/>
                      <w:sz w:val="28"/>
                      <w:szCs w:val="28"/>
                    </w:rPr>
                    <w:t>10799,80</w:t>
                  </w:r>
                </w:p>
              </w:tc>
              <w:tc>
                <w:tcPr>
                  <w:tcW w:w="1276" w:type="dxa"/>
                  <w:tcBorders>
                    <w:right w:val="single" w:sz="4" w:space="0" w:color="auto"/>
                  </w:tcBorders>
                </w:tcPr>
                <w:p w:rsidR="00572508" w:rsidRDefault="00572508" w:rsidP="0014024B">
                  <w:pPr>
                    <w:pStyle w:val="a9"/>
                    <w:rPr>
                      <w:rFonts w:ascii="Times New Roman" w:hAnsi="Times New Roman"/>
                      <w:sz w:val="28"/>
                      <w:szCs w:val="28"/>
                    </w:rPr>
                  </w:pPr>
                  <w:r>
                    <w:rPr>
                      <w:rFonts w:ascii="Times New Roman" w:hAnsi="Times New Roman"/>
                      <w:sz w:val="28"/>
                      <w:szCs w:val="28"/>
                    </w:rPr>
                    <w:t>46102,15</w:t>
                  </w:r>
                </w:p>
              </w:tc>
              <w:tc>
                <w:tcPr>
                  <w:tcW w:w="1185" w:type="dxa"/>
                  <w:tcBorders>
                    <w:left w:val="single" w:sz="4" w:space="0" w:color="auto"/>
                  </w:tcBorders>
                </w:tcPr>
                <w:p w:rsidR="00572508" w:rsidRDefault="00572508" w:rsidP="0014024B">
                  <w:pPr>
                    <w:pStyle w:val="a9"/>
                    <w:rPr>
                      <w:rFonts w:ascii="Times New Roman" w:hAnsi="Times New Roman"/>
                      <w:sz w:val="28"/>
                      <w:szCs w:val="28"/>
                    </w:rPr>
                  </w:pPr>
                </w:p>
              </w:tc>
            </w:tr>
          </w:tbl>
          <w:p w:rsidR="00EB060F" w:rsidRPr="0014024B" w:rsidRDefault="00EB060F" w:rsidP="0014024B">
            <w:pPr>
              <w:pStyle w:val="a9"/>
              <w:rPr>
                <w:rFonts w:ascii="Times New Roman" w:hAnsi="Times New Roman"/>
                <w:sz w:val="28"/>
                <w:szCs w:val="28"/>
              </w:rPr>
            </w:pPr>
          </w:p>
          <w:p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DC3F1E">
        <w:rPr>
          <w:sz w:val="28"/>
          <w:szCs w:val="28"/>
        </w:rPr>
        <w:t>Клёповского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DC3F1E">
        <w:rPr>
          <w:sz w:val="28"/>
          <w:szCs w:val="28"/>
        </w:rPr>
        <w:t>Клёповского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6B2BBA">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DC3F1E">
        <w:rPr>
          <w:sz w:val="28"/>
          <w:szCs w:val="28"/>
        </w:rPr>
        <w:t>Клёповского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75057E">
      <w:pPr>
        <w:jc w:val="center"/>
        <w:rPr>
          <w:sz w:val="28"/>
          <w:szCs w:val="28"/>
        </w:rPr>
      </w:pP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DC3F1E">
        <w:rPr>
          <w:sz w:val="28"/>
          <w:szCs w:val="28"/>
        </w:rPr>
        <w:t>Клёповского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491" w:type="dxa"/>
        <w:tblInd w:w="-318" w:type="dxa"/>
        <w:tblLayout w:type="fixed"/>
        <w:tblLook w:val="04A0" w:firstRow="1" w:lastRow="0" w:firstColumn="1" w:lastColumn="0" w:noHBand="0" w:noVBand="1"/>
      </w:tblPr>
      <w:tblGrid>
        <w:gridCol w:w="1844"/>
        <w:gridCol w:w="567"/>
        <w:gridCol w:w="1134"/>
        <w:gridCol w:w="992"/>
        <w:gridCol w:w="992"/>
        <w:gridCol w:w="1134"/>
        <w:gridCol w:w="993"/>
        <w:gridCol w:w="992"/>
        <w:gridCol w:w="992"/>
        <w:gridCol w:w="851"/>
      </w:tblGrid>
      <w:tr w:rsidR="00CE4FDE" w:rsidTr="00AA3825">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Ед.</w:t>
            </w:r>
          </w:p>
          <w:p w:rsidR="00CE4FDE" w:rsidRDefault="00CE4FDE">
            <w:pPr>
              <w:pStyle w:val="a4"/>
              <w:jc w:val="center"/>
              <w:textAlignment w:val="top"/>
            </w:pPr>
            <w:r>
              <w:t>измерения</w:t>
            </w:r>
          </w:p>
        </w:tc>
        <w:tc>
          <w:tcPr>
            <w:tcW w:w="722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Плановые показатели, тыс. руб.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r>
      <w:tr w:rsidR="00CE4FDE" w:rsidTr="00AA3825">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AA3825">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textAlignment w:val="top"/>
            </w:pPr>
            <w:r w:rsidRPr="00E6769E">
              <w:rPr>
                <w:sz w:val="28"/>
                <w:szCs w:val="28"/>
              </w:rPr>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572508">
            <w:pPr>
              <w:pStyle w:val="a4"/>
              <w:jc w:val="center"/>
              <w:textAlignment w:val="top"/>
            </w:pPr>
            <w:r>
              <w:t>6339,01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572508" w:rsidP="0083721D">
            <w:pPr>
              <w:pStyle w:val="a4"/>
              <w:textAlignment w:val="top"/>
            </w:pPr>
            <w:r>
              <w:t>6401,76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572508">
            <w:pPr>
              <w:pStyle w:val="a4"/>
              <w:jc w:val="center"/>
              <w:textAlignment w:val="top"/>
            </w:pPr>
            <w:r>
              <w:t>6657,83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572508">
            <w:pPr>
              <w:pStyle w:val="a4"/>
              <w:jc w:val="center"/>
              <w:textAlignment w:val="top"/>
            </w:pPr>
            <w:r>
              <w:t>6924,14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572508">
            <w:pPr>
              <w:pStyle w:val="a4"/>
              <w:jc w:val="center"/>
              <w:textAlignment w:val="top"/>
            </w:pPr>
            <w:r>
              <w:t>7201,10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572508">
            <w:pPr>
              <w:pStyle w:val="a4"/>
              <w:jc w:val="center"/>
              <w:textAlignment w:val="top"/>
            </w:pPr>
            <w:r>
              <w:t>7489,14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572508">
            <w:pPr>
              <w:pStyle w:val="a4"/>
              <w:jc w:val="center"/>
              <w:textAlignment w:val="top"/>
            </w:pPr>
            <w:r>
              <w:t>7788,71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572508">
            <w:pPr>
              <w:pStyle w:val="a4"/>
              <w:jc w:val="center"/>
              <w:textAlignment w:val="top"/>
            </w:pPr>
            <w:r>
              <w:t>8100,26</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DC3F1E">
        <w:rPr>
          <w:sz w:val="28"/>
          <w:szCs w:val="28"/>
        </w:rPr>
        <w:t>Клёповского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DC3F1E">
        <w:rPr>
          <w:sz w:val="28"/>
          <w:szCs w:val="28"/>
        </w:rPr>
        <w:t>Клёповского</w:t>
      </w:r>
      <w:r>
        <w:rPr>
          <w:sz w:val="28"/>
          <w:szCs w:val="28"/>
        </w:rPr>
        <w:t xml:space="preserve"> сельского поселения Бутурлиновского муниципального района, </w:t>
      </w:r>
      <w:r w:rsidRPr="00914A4B">
        <w:rPr>
          <w:sz w:val="28"/>
          <w:szCs w:val="28"/>
        </w:rPr>
        <w:t xml:space="preserve">утверждённым постановлением администрации  </w:t>
      </w:r>
      <w:r w:rsidR="00DC3F1E" w:rsidRPr="00914A4B">
        <w:rPr>
          <w:sz w:val="28"/>
          <w:szCs w:val="28"/>
        </w:rPr>
        <w:t>Клёповского</w:t>
      </w:r>
      <w:r w:rsidRPr="00914A4B">
        <w:rPr>
          <w:sz w:val="28"/>
          <w:szCs w:val="28"/>
        </w:rPr>
        <w:t xml:space="preserve"> сельского поселения от 11.10.2013г №</w:t>
      </w:r>
      <w:r w:rsidR="00DC3F1E" w:rsidRPr="00914A4B">
        <w:rPr>
          <w:sz w:val="28"/>
          <w:szCs w:val="28"/>
        </w:rPr>
        <w:t>71</w:t>
      </w:r>
      <w:r w:rsidRPr="00914A4B">
        <w:rPr>
          <w:sz w:val="28"/>
          <w:szCs w:val="28"/>
        </w:rPr>
        <w:t>.</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DC3F1E">
        <w:rPr>
          <w:sz w:val="28"/>
          <w:szCs w:val="28"/>
        </w:rPr>
        <w:t>Клёповского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тыс.руб.</w:t>
      </w:r>
    </w:p>
    <w:tbl>
      <w:tblPr>
        <w:tblStyle w:val="af"/>
        <w:tblW w:w="10213" w:type="dxa"/>
        <w:tblLayout w:type="fixed"/>
        <w:tblLook w:val="04A0" w:firstRow="1" w:lastRow="0" w:firstColumn="1" w:lastColumn="0" w:noHBand="0" w:noVBand="1"/>
      </w:tblPr>
      <w:tblGrid>
        <w:gridCol w:w="1668"/>
        <w:gridCol w:w="1134"/>
        <w:gridCol w:w="850"/>
        <w:gridCol w:w="992"/>
        <w:gridCol w:w="993"/>
        <w:gridCol w:w="992"/>
        <w:gridCol w:w="992"/>
        <w:gridCol w:w="709"/>
        <w:gridCol w:w="992"/>
        <w:gridCol w:w="891"/>
      </w:tblGrid>
      <w:tr w:rsidR="00A7756D" w:rsidTr="00FF0BF0">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Программные мероприятия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Всего</w:t>
            </w:r>
          </w:p>
        </w:tc>
        <w:tc>
          <w:tcPr>
            <w:tcW w:w="7411"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pPr>
              <w:jc w:val="both"/>
              <w:rPr>
                <w:sz w:val="24"/>
                <w:szCs w:val="24"/>
              </w:rPr>
            </w:pPr>
            <w:r>
              <w:rPr>
                <w:sz w:val="24"/>
                <w:szCs w:val="24"/>
              </w:rPr>
              <w:t xml:space="preserve">                 В том числе</w:t>
            </w:r>
          </w:p>
        </w:tc>
      </w:tr>
      <w:tr w:rsidR="00EB060F" w:rsidTr="00FF0BF0">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pP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A7756D">
            <w:pPr>
              <w:jc w:val="both"/>
              <w:rPr>
                <w:sz w:val="24"/>
                <w:szCs w:val="24"/>
              </w:rPr>
            </w:pPr>
            <w:r>
              <w:rPr>
                <w:sz w:val="24"/>
                <w:szCs w:val="24"/>
              </w:rPr>
              <w:t xml:space="preserve">2024 </w:t>
            </w:r>
          </w:p>
          <w:p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30</w:t>
            </w:r>
          </w:p>
        </w:tc>
      </w:tr>
      <w:tr w:rsidR="00EB060F" w:rsidTr="00572508">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CE4FDE">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572508">
            <w:pPr>
              <w:jc w:val="both"/>
              <w:rPr>
                <w:sz w:val="24"/>
                <w:szCs w:val="24"/>
              </w:rPr>
            </w:pPr>
            <w:r>
              <w:rPr>
                <w:sz w:val="24"/>
                <w:szCs w:val="24"/>
              </w:rPr>
              <w:t>56901,95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572508" w:rsidP="00572E48">
            <w:pPr>
              <w:jc w:val="both"/>
              <w:rPr>
                <w:sz w:val="24"/>
                <w:szCs w:val="24"/>
              </w:rPr>
            </w:pPr>
            <w:r>
              <w:rPr>
                <w:sz w:val="24"/>
                <w:szCs w:val="24"/>
              </w:rPr>
              <w:t>6339,01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572508">
            <w:pPr>
              <w:jc w:val="both"/>
              <w:rPr>
                <w:sz w:val="24"/>
                <w:szCs w:val="24"/>
              </w:rPr>
            </w:pPr>
            <w:r>
              <w:rPr>
                <w:sz w:val="24"/>
                <w:szCs w:val="24"/>
              </w:rPr>
              <w:t>6401,76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572508">
            <w:pPr>
              <w:jc w:val="both"/>
              <w:rPr>
                <w:sz w:val="24"/>
                <w:szCs w:val="24"/>
              </w:rPr>
            </w:pPr>
            <w:r>
              <w:rPr>
                <w:sz w:val="24"/>
                <w:szCs w:val="24"/>
              </w:rPr>
              <w:t>6657,83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572508">
            <w:pPr>
              <w:jc w:val="both"/>
              <w:rPr>
                <w:sz w:val="24"/>
                <w:szCs w:val="24"/>
              </w:rPr>
            </w:pPr>
            <w:r>
              <w:rPr>
                <w:sz w:val="24"/>
                <w:szCs w:val="24"/>
              </w:rPr>
              <w:t>6924,14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572508">
            <w:pPr>
              <w:jc w:val="both"/>
              <w:rPr>
                <w:sz w:val="20"/>
                <w:szCs w:val="20"/>
              </w:rPr>
            </w:pPr>
            <w:r>
              <w:rPr>
                <w:sz w:val="20"/>
                <w:szCs w:val="20"/>
              </w:rPr>
              <w:t>7201,10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572508">
            <w:pPr>
              <w:jc w:val="both"/>
            </w:pPr>
            <w:r>
              <w:t>7489,14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572508">
            <w:pPr>
              <w:jc w:val="both"/>
            </w:pPr>
            <w:r>
              <w:t>7788,71</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572508">
            <w:pPr>
              <w:jc w:val="both"/>
              <w:rPr>
                <w:sz w:val="24"/>
                <w:szCs w:val="24"/>
              </w:rPr>
            </w:pPr>
            <w:r>
              <w:rPr>
                <w:sz w:val="24"/>
                <w:szCs w:val="24"/>
              </w:rPr>
              <w:t>8100,26</w:t>
            </w:r>
          </w:p>
        </w:tc>
      </w:tr>
      <w:tr w:rsidR="00EB060F" w:rsidTr="0057250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572508">
            <w:pPr>
              <w:jc w:val="both"/>
              <w:rPr>
                <w:sz w:val="24"/>
                <w:szCs w:val="24"/>
              </w:rPr>
            </w:pPr>
            <w:r>
              <w:rPr>
                <w:sz w:val="24"/>
                <w:szCs w:val="24"/>
              </w:rPr>
              <w:t>10799,80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572508">
            <w:pPr>
              <w:jc w:val="both"/>
              <w:rPr>
                <w:sz w:val="24"/>
                <w:szCs w:val="24"/>
              </w:rPr>
            </w:pPr>
            <w:r>
              <w:rPr>
                <w:sz w:val="24"/>
                <w:szCs w:val="24"/>
              </w:rPr>
              <w:t>1158,00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572508">
            <w:pPr>
              <w:jc w:val="both"/>
              <w:rPr>
                <w:sz w:val="24"/>
                <w:szCs w:val="24"/>
              </w:rPr>
            </w:pPr>
            <w:r>
              <w:rPr>
                <w:sz w:val="24"/>
                <w:szCs w:val="24"/>
              </w:rPr>
              <w:t>1220,75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572508">
            <w:pPr>
              <w:jc w:val="both"/>
              <w:rPr>
                <w:sz w:val="24"/>
                <w:szCs w:val="24"/>
              </w:rPr>
            </w:pPr>
            <w:r>
              <w:rPr>
                <w:sz w:val="24"/>
                <w:szCs w:val="24"/>
              </w:rPr>
              <w:t>1269,58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572508">
            <w:pPr>
              <w:jc w:val="both"/>
              <w:rPr>
                <w:sz w:val="24"/>
                <w:szCs w:val="24"/>
              </w:rPr>
            </w:pPr>
            <w:r>
              <w:rPr>
                <w:sz w:val="24"/>
                <w:szCs w:val="24"/>
              </w:rPr>
              <w:t>1320,36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572508">
            <w:pPr>
              <w:jc w:val="both"/>
              <w:rPr>
                <w:sz w:val="20"/>
                <w:szCs w:val="20"/>
              </w:rPr>
            </w:pPr>
            <w:r>
              <w:rPr>
                <w:sz w:val="20"/>
                <w:szCs w:val="20"/>
              </w:rPr>
              <w:t>1373,17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0510B">
            <w:pPr>
              <w:jc w:val="both"/>
            </w:pPr>
            <w:r>
              <w:t>1428,09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0510B">
            <w:pPr>
              <w:jc w:val="both"/>
            </w:pPr>
            <w:r>
              <w:t>1485,22</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0510B">
            <w:pPr>
              <w:jc w:val="both"/>
              <w:rPr>
                <w:sz w:val="24"/>
                <w:szCs w:val="24"/>
              </w:rPr>
            </w:pPr>
            <w:r>
              <w:rPr>
                <w:sz w:val="24"/>
                <w:szCs w:val="24"/>
              </w:rPr>
              <w:t>1544,63</w:t>
            </w:r>
          </w:p>
        </w:tc>
      </w:tr>
      <w:tr w:rsidR="00A7756D" w:rsidTr="00FF0BF0">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508">
            <w:pPr>
              <w:jc w:val="both"/>
              <w:rPr>
                <w:sz w:val="24"/>
                <w:szCs w:val="24"/>
              </w:rPr>
            </w:pPr>
            <w:r>
              <w:rPr>
                <w:sz w:val="24"/>
                <w:szCs w:val="24"/>
              </w:rPr>
              <w:t>46102,15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508">
            <w:pPr>
              <w:jc w:val="both"/>
              <w:rPr>
                <w:sz w:val="24"/>
                <w:szCs w:val="24"/>
              </w:rPr>
            </w:pPr>
            <w:r>
              <w:rPr>
                <w:sz w:val="24"/>
                <w:szCs w:val="24"/>
              </w:rPr>
              <w:t>5181,01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508">
            <w:pPr>
              <w:jc w:val="both"/>
              <w:rPr>
                <w:sz w:val="24"/>
                <w:szCs w:val="24"/>
              </w:rPr>
            </w:pPr>
            <w:r>
              <w:rPr>
                <w:sz w:val="24"/>
                <w:szCs w:val="24"/>
              </w:rPr>
              <w:t>5181,01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508">
            <w:pPr>
              <w:jc w:val="both"/>
              <w:rPr>
                <w:sz w:val="24"/>
                <w:szCs w:val="24"/>
              </w:rPr>
            </w:pPr>
            <w:r>
              <w:rPr>
                <w:sz w:val="24"/>
                <w:szCs w:val="24"/>
              </w:rPr>
              <w:t>5388,25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508">
            <w:pPr>
              <w:jc w:val="both"/>
              <w:rPr>
                <w:sz w:val="24"/>
                <w:szCs w:val="24"/>
              </w:rPr>
            </w:pPr>
            <w:r>
              <w:rPr>
                <w:sz w:val="24"/>
                <w:szCs w:val="24"/>
              </w:rPr>
              <w:t>5603,78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508">
            <w:pPr>
              <w:jc w:val="both"/>
            </w:pPr>
            <w:r>
              <w:t>5827,93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508">
            <w:pPr>
              <w:jc w:val="both"/>
            </w:pPr>
            <w:r>
              <w:t>6061,05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508">
            <w:pPr>
              <w:jc w:val="both"/>
            </w:pPr>
            <w:r>
              <w:t>6303,49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508">
            <w:pPr>
              <w:jc w:val="both"/>
              <w:rPr>
                <w:sz w:val="24"/>
                <w:szCs w:val="24"/>
              </w:rPr>
            </w:pPr>
            <w:r>
              <w:rPr>
                <w:sz w:val="24"/>
                <w:szCs w:val="24"/>
              </w:rPr>
              <w:t>6555,63</w:t>
            </w:r>
          </w:p>
        </w:tc>
      </w:tr>
      <w:tr w:rsidR="00A7756D" w:rsidTr="00FF0BF0">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DC3F1E">
        <w:rPr>
          <w:sz w:val="28"/>
          <w:szCs w:val="28"/>
        </w:rPr>
        <w:t>Клёповского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r w:rsidR="00A0510B">
        <w:rPr>
          <w:sz w:val="28"/>
          <w:szCs w:val="28"/>
        </w:rPr>
        <w:t>Клеповскому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 (далее – Администрация).Администрация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DC3F1E">
        <w:rPr>
          <w:rStyle w:val="af1"/>
          <w:sz w:val="28"/>
          <w:szCs w:val="28"/>
        </w:rPr>
        <w:t>Клёповского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t>Подпрограмма</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r w:rsidR="00DC3F1E">
        <w:rPr>
          <w:b/>
          <w:bCs/>
          <w:iCs/>
          <w:sz w:val="28"/>
          <w:szCs w:val="28"/>
        </w:rPr>
        <w:t>Клёповского</w:t>
      </w:r>
      <w:r w:rsidR="00914A4B">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8668D5" w:rsidRPr="00EE6373">
        <w:rPr>
          <w:b/>
          <w:bCs/>
          <w:iCs/>
          <w:sz w:val="28"/>
          <w:szCs w:val="28"/>
        </w:rPr>
        <w:t>«</w:t>
      </w:r>
      <w:r w:rsidR="008668D5">
        <w:rPr>
          <w:b/>
          <w:bCs/>
          <w:iCs/>
          <w:sz w:val="28"/>
          <w:szCs w:val="28"/>
        </w:rPr>
        <w:t xml:space="preserve">Развитие жилищно-коммунального хозяйства  </w:t>
      </w:r>
      <w:r w:rsidR="00DC3F1E">
        <w:rPr>
          <w:b/>
          <w:bCs/>
          <w:iCs/>
          <w:sz w:val="28"/>
          <w:szCs w:val="28"/>
        </w:rPr>
        <w:t>Клёповского</w:t>
      </w:r>
      <w:r w:rsidR="00914A4B">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p>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2D70B1">
        <w:trPr>
          <w:trHeight w:val="982"/>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8668D5"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(акарицидная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p w:rsidR="002D70B1" w:rsidRPr="008F25E4" w:rsidRDefault="002D70B1" w:rsidP="00BD788D">
            <w:pPr>
              <w:snapToGrid w:val="0"/>
              <w:spacing w:after="0" w:line="240" w:lineRule="auto"/>
              <w:jc w:val="both"/>
              <w:rPr>
                <w:sz w:val="28"/>
                <w:szCs w:val="28"/>
              </w:rPr>
            </w:pP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A0510B">
              <w:rPr>
                <w:sz w:val="28"/>
                <w:szCs w:val="28"/>
              </w:rPr>
              <w:t>4663,98</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FF0BF0">
              <w:rPr>
                <w:sz w:val="28"/>
                <w:szCs w:val="28"/>
              </w:rPr>
              <w:t>1</w:t>
            </w:r>
            <w:r w:rsidR="00A0510B">
              <w:rPr>
                <w:sz w:val="28"/>
                <w:szCs w:val="28"/>
              </w:rPr>
              <w:t>11,50</w:t>
            </w:r>
            <w:r w:rsidRPr="0049563C">
              <w:rPr>
                <w:sz w:val="28"/>
                <w:szCs w:val="28"/>
              </w:rPr>
              <w:t>тыс.руб</w:t>
            </w:r>
            <w:r>
              <w:rPr>
                <w:sz w:val="28"/>
                <w:szCs w:val="28"/>
              </w:rPr>
              <w:t>лей</w:t>
            </w:r>
            <w:r w:rsidR="00211C7F">
              <w:rPr>
                <w:sz w:val="28"/>
                <w:szCs w:val="28"/>
              </w:rPr>
              <w:t>, областной бюджет –</w:t>
            </w:r>
            <w:r w:rsidR="00A0510B">
              <w:rPr>
                <w:sz w:val="28"/>
                <w:szCs w:val="28"/>
              </w:rPr>
              <w:t>4552,48</w:t>
            </w:r>
            <w:r w:rsidR="00211C7F">
              <w:rPr>
                <w:sz w:val="28"/>
                <w:szCs w:val="28"/>
              </w:rPr>
              <w:t>тыс.рублей.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rsidTr="00A0510B">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A0510B" w:rsidP="00B6236F">
                  <w:pPr>
                    <w:jc w:val="both"/>
                    <w:rPr>
                      <w:color w:val="000000"/>
                      <w:sz w:val="28"/>
                      <w:szCs w:val="28"/>
                    </w:rPr>
                  </w:pPr>
                  <w:r>
                    <w:rPr>
                      <w:color w:val="000000"/>
                      <w:sz w:val="28"/>
                      <w:szCs w:val="28"/>
                    </w:rPr>
                    <w:t>3634,98</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A0510B" w:rsidP="00B6236F">
                  <w:pPr>
                    <w:jc w:val="both"/>
                    <w:rPr>
                      <w:iCs/>
                      <w:color w:val="000000"/>
                      <w:sz w:val="28"/>
                      <w:szCs w:val="28"/>
                    </w:rPr>
                  </w:pPr>
                  <w:r>
                    <w:rPr>
                      <w:iCs/>
                      <w:color w:val="000000"/>
                      <w:sz w:val="28"/>
                      <w:szCs w:val="28"/>
                    </w:rPr>
                    <w:t>16,70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A0510B">
                  <w:pPr>
                    <w:jc w:val="both"/>
                    <w:rPr>
                      <w:iCs/>
                      <w:color w:val="000000"/>
                      <w:sz w:val="28"/>
                      <w:szCs w:val="28"/>
                    </w:rPr>
                  </w:pPr>
                  <w:r>
                    <w:rPr>
                      <w:iCs/>
                      <w:color w:val="000000"/>
                      <w:sz w:val="28"/>
                      <w:szCs w:val="28"/>
                    </w:rPr>
                    <w:t>3618,28</w:t>
                  </w:r>
                </w:p>
              </w:tc>
            </w:tr>
            <w:tr w:rsidR="00B36BF9" w:rsidRPr="0049563C" w:rsidTr="00A0510B">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A0510B">
                  <w:pPr>
                    <w:jc w:val="both"/>
                    <w:rPr>
                      <w:color w:val="000000"/>
                      <w:sz w:val="28"/>
                      <w:szCs w:val="28"/>
                    </w:rPr>
                  </w:pPr>
                  <w:r>
                    <w:rPr>
                      <w:color w:val="000000"/>
                      <w:sz w:val="28"/>
                      <w:szCs w:val="28"/>
                    </w:rPr>
                    <w:t>130,28</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A0510B">
                  <w:pPr>
                    <w:jc w:val="both"/>
                    <w:rPr>
                      <w:iCs/>
                      <w:color w:val="000000"/>
                      <w:sz w:val="28"/>
                      <w:szCs w:val="28"/>
                    </w:rPr>
                  </w:pPr>
                  <w:r>
                    <w:rPr>
                      <w:iCs/>
                      <w:color w:val="000000"/>
                      <w:sz w:val="28"/>
                      <w:szCs w:val="28"/>
                    </w:rPr>
                    <w:t>12,00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A0510B">
                  <w:pPr>
                    <w:jc w:val="both"/>
                    <w:rPr>
                      <w:iCs/>
                      <w:color w:val="000000"/>
                      <w:sz w:val="28"/>
                      <w:szCs w:val="28"/>
                    </w:rPr>
                  </w:pPr>
                  <w:r>
                    <w:rPr>
                      <w:iCs/>
                      <w:color w:val="000000"/>
                      <w:sz w:val="28"/>
                      <w:szCs w:val="28"/>
                    </w:rPr>
                    <w:t>118,28</w:t>
                  </w:r>
                </w:p>
              </w:tc>
            </w:tr>
            <w:tr w:rsidR="00B36BF9" w:rsidRPr="0049563C" w:rsidTr="00A0510B">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A0510B">
                  <w:pPr>
                    <w:jc w:val="both"/>
                    <w:rPr>
                      <w:color w:val="000000"/>
                      <w:sz w:val="28"/>
                      <w:szCs w:val="28"/>
                    </w:rPr>
                  </w:pPr>
                  <w:r>
                    <w:rPr>
                      <w:color w:val="000000"/>
                      <w:sz w:val="28"/>
                      <w:szCs w:val="28"/>
                    </w:rPr>
                    <w:t>135,49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A0510B">
                  <w:pPr>
                    <w:jc w:val="both"/>
                    <w:rPr>
                      <w:iCs/>
                      <w:color w:val="000000"/>
                      <w:sz w:val="28"/>
                      <w:szCs w:val="28"/>
                    </w:rPr>
                  </w:pPr>
                  <w:r>
                    <w:rPr>
                      <w:iCs/>
                      <w:color w:val="000000"/>
                      <w:sz w:val="28"/>
                      <w:szCs w:val="28"/>
                    </w:rPr>
                    <w:t>12,48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A0510B">
                  <w:pPr>
                    <w:jc w:val="both"/>
                    <w:rPr>
                      <w:iCs/>
                      <w:color w:val="000000"/>
                      <w:sz w:val="28"/>
                      <w:szCs w:val="28"/>
                    </w:rPr>
                  </w:pPr>
                  <w:r>
                    <w:rPr>
                      <w:iCs/>
                      <w:color w:val="000000"/>
                      <w:sz w:val="28"/>
                      <w:szCs w:val="28"/>
                    </w:rPr>
                    <w:t>123,01</w:t>
                  </w:r>
                </w:p>
              </w:tc>
            </w:tr>
            <w:tr w:rsidR="00B36BF9" w:rsidRPr="0049563C" w:rsidTr="00A0510B">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Pr="00463CF1" w:rsidRDefault="00A0510B">
                  <w:pPr>
                    <w:jc w:val="both"/>
                    <w:rPr>
                      <w:color w:val="000000"/>
                      <w:sz w:val="28"/>
                      <w:szCs w:val="28"/>
                    </w:rPr>
                  </w:pPr>
                  <w:r>
                    <w:rPr>
                      <w:color w:val="000000"/>
                      <w:sz w:val="28"/>
                      <w:szCs w:val="28"/>
                    </w:rPr>
                    <w:t>140,91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463CF1" w:rsidRDefault="00A0510B" w:rsidP="00711BC4">
                  <w:pPr>
                    <w:jc w:val="both"/>
                    <w:rPr>
                      <w:iCs/>
                      <w:color w:val="000000"/>
                      <w:sz w:val="28"/>
                      <w:szCs w:val="28"/>
                    </w:rPr>
                  </w:pPr>
                  <w:r>
                    <w:rPr>
                      <w:iCs/>
                      <w:color w:val="000000"/>
                      <w:sz w:val="28"/>
                      <w:szCs w:val="28"/>
                    </w:rPr>
                    <w:t>12,98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A0510B">
                  <w:pPr>
                    <w:jc w:val="both"/>
                    <w:rPr>
                      <w:iCs/>
                      <w:color w:val="000000"/>
                      <w:sz w:val="28"/>
                      <w:szCs w:val="28"/>
                    </w:rPr>
                  </w:pPr>
                  <w:r>
                    <w:rPr>
                      <w:iCs/>
                      <w:color w:val="000000"/>
                      <w:sz w:val="28"/>
                      <w:szCs w:val="28"/>
                    </w:rPr>
                    <w:t>127,93</w:t>
                  </w:r>
                </w:p>
              </w:tc>
            </w:tr>
            <w:tr w:rsidR="00B36BF9" w:rsidRPr="0049563C" w:rsidTr="00A0510B">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A0510B">
                  <w:pPr>
                    <w:jc w:val="both"/>
                    <w:rPr>
                      <w:color w:val="000000"/>
                      <w:sz w:val="28"/>
                      <w:szCs w:val="28"/>
                    </w:rPr>
                  </w:pPr>
                  <w:r>
                    <w:rPr>
                      <w:color w:val="000000"/>
                      <w:sz w:val="28"/>
                      <w:szCs w:val="28"/>
                    </w:rPr>
                    <w:t>146,55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A0510B">
                  <w:pPr>
                    <w:jc w:val="both"/>
                    <w:rPr>
                      <w:iCs/>
                      <w:color w:val="000000"/>
                      <w:sz w:val="28"/>
                      <w:szCs w:val="28"/>
                    </w:rPr>
                  </w:pPr>
                  <w:r>
                    <w:rPr>
                      <w:iCs/>
                      <w:color w:val="000000"/>
                      <w:sz w:val="28"/>
                      <w:szCs w:val="28"/>
                    </w:rPr>
                    <w:t>13,50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A0510B">
                  <w:pPr>
                    <w:jc w:val="both"/>
                    <w:rPr>
                      <w:iCs/>
                      <w:color w:val="000000"/>
                      <w:sz w:val="28"/>
                      <w:szCs w:val="28"/>
                    </w:rPr>
                  </w:pPr>
                  <w:r>
                    <w:rPr>
                      <w:iCs/>
                      <w:color w:val="000000"/>
                      <w:sz w:val="28"/>
                      <w:szCs w:val="28"/>
                    </w:rPr>
                    <w:t>133,05</w:t>
                  </w:r>
                </w:p>
              </w:tc>
            </w:tr>
            <w:tr w:rsidR="00B36BF9" w:rsidRPr="0049563C" w:rsidTr="00A0510B">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A0510B">
                  <w:pPr>
                    <w:jc w:val="both"/>
                    <w:rPr>
                      <w:color w:val="000000"/>
                      <w:sz w:val="28"/>
                      <w:szCs w:val="28"/>
                    </w:rPr>
                  </w:pPr>
                  <w:r>
                    <w:rPr>
                      <w:color w:val="000000"/>
                      <w:sz w:val="28"/>
                      <w:szCs w:val="28"/>
                    </w:rPr>
                    <w:t>152,41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A0510B">
                  <w:pPr>
                    <w:jc w:val="both"/>
                    <w:rPr>
                      <w:iCs/>
                      <w:color w:val="000000"/>
                      <w:sz w:val="28"/>
                      <w:szCs w:val="28"/>
                    </w:rPr>
                  </w:pPr>
                  <w:r>
                    <w:rPr>
                      <w:iCs/>
                      <w:color w:val="000000"/>
                      <w:sz w:val="28"/>
                      <w:szCs w:val="28"/>
                    </w:rPr>
                    <w:t>14,04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A0510B">
                  <w:pPr>
                    <w:jc w:val="both"/>
                    <w:rPr>
                      <w:iCs/>
                      <w:color w:val="000000"/>
                      <w:sz w:val="28"/>
                      <w:szCs w:val="28"/>
                    </w:rPr>
                  </w:pPr>
                  <w:r>
                    <w:rPr>
                      <w:iCs/>
                      <w:color w:val="000000"/>
                      <w:sz w:val="28"/>
                      <w:szCs w:val="28"/>
                    </w:rPr>
                    <w:t>138,37</w:t>
                  </w:r>
                </w:p>
              </w:tc>
            </w:tr>
            <w:tr w:rsidR="00B36BF9" w:rsidRPr="0049563C" w:rsidTr="00A0510B">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A0510B">
                  <w:pPr>
                    <w:jc w:val="both"/>
                    <w:rPr>
                      <w:color w:val="000000"/>
                      <w:sz w:val="28"/>
                      <w:szCs w:val="28"/>
                    </w:rPr>
                  </w:pPr>
                  <w:r>
                    <w:rPr>
                      <w:color w:val="000000"/>
                      <w:sz w:val="28"/>
                      <w:szCs w:val="28"/>
                    </w:rPr>
                    <w:t>158,51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A0510B">
                  <w:pPr>
                    <w:jc w:val="both"/>
                    <w:rPr>
                      <w:iCs/>
                      <w:color w:val="000000"/>
                      <w:sz w:val="28"/>
                      <w:szCs w:val="28"/>
                    </w:rPr>
                  </w:pPr>
                  <w:r>
                    <w:rPr>
                      <w:iCs/>
                      <w:color w:val="000000"/>
                      <w:sz w:val="28"/>
                      <w:szCs w:val="28"/>
                    </w:rPr>
                    <w:t>14,61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A0510B" w:rsidP="00A0758A">
                  <w:pPr>
                    <w:rPr>
                      <w:iCs/>
                      <w:color w:val="000000"/>
                      <w:sz w:val="28"/>
                      <w:szCs w:val="28"/>
                    </w:rPr>
                  </w:pPr>
                  <w:r>
                    <w:rPr>
                      <w:iCs/>
                      <w:color w:val="000000"/>
                      <w:sz w:val="28"/>
                      <w:szCs w:val="28"/>
                    </w:rPr>
                    <w:t>143,90</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A0510B">
                  <w:pPr>
                    <w:jc w:val="both"/>
                    <w:rPr>
                      <w:color w:val="000000"/>
                      <w:sz w:val="28"/>
                      <w:szCs w:val="28"/>
                    </w:rPr>
                  </w:pPr>
                  <w:r>
                    <w:rPr>
                      <w:color w:val="000000"/>
                      <w:sz w:val="28"/>
                      <w:szCs w:val="28"/>
                    </w:rPr>
                    <w:t>164,85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A0510B">
                  <w:pPr>
                    <w:jc w:val="both"/>
                    <w:rPr>
                      <w:iCs/>
                      <w:color w:val="000000"/>
                      <w:sz w:val="28"/>
                      <w:szCs w:val="28"/>
                    </w:rPr>
                  </w:pPr>
                  <w:r>
                    <w:rPr>
                      <w:iCs/>
                      <w:color w:val="000000"/>
                      <w:sz w:val="28"/>
                      <w:szCs w:val="28"/>
                    </w:rPr>
                    <w:t>15,19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A0510B" w:rsidP="00A0758A">
                  <w:pPr>
                    <w:rPr>
                      <w:iCs/>
                      <w:color w:val="000000"/>
                      <w:sz w:val="28"/>
                      <w:szCs w:val="28"/>
                    </w:rPr>
                  </w:pPr>
                  <w:r>
                    <w:rPr>
                      <w:iCs/>
                      <w:color w:val="000000"/>
                      <w:sz w:val="28"/>
                      <w:szCs w:val="28"/>
                    </w:rPr>
                    <w:t>149,66</w:t>
                  </w:r>
                </w:p>
              </w:tc>
            </w:tr>
            <w:tr w:rsidR="00A0510B"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A0510B" w:rsidRDefault="00A0510B"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итого</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A0510B" w:rsidRDefault="00A0510B">
                  <w:pPr>
                    <w:jc w:val="both"/>
                    <w:rPr>
                      <w:color w:val="000000"/>
                      <w:sz w:val="28"/>
                      <w:szCs w:val="28"/>
                    </w:rPr>
                  </w:pPr>
                  <w:r>
                    <w:rPr>
                      <w:color w:val="000000"/>
                      <w:sz w:val="28"/>
                      <w:szCs w:val="28"/>
                    </w:rPr>
                    <w:t>4663,98</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A0510B" w:rsidRDefault="00A0510B">
                  <w:pPr>
                    <w:jc w:val="both"/>
                    <w:rPr>
                      <w:iCs/>
                      <w:color w:val="000000"/>
                      <w:sz w:val="28"/>
                      <w:szCs w:val="28"/>
                    </w:rPr>
                  </w:pPr>
                  <w:r>
                    <w:rPr>
                      <w:iCs/>
                      <w:color w:val="000000"/>
                      <w:sz w:val="28"/>
                      <w:szCs w:val="28"/>
                    </w:rPr>
                    <w:t>111,50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A0510B" w:rsidRDefault="00A0510B" w:rsidP="00A0758A">
                  <w:pPr>
                    <w:rPr>
                      <w:iCs/>
                      <w:color w:val="000000"/>
                      <w:sz w:val="28"/>
                      <w:szCs w:val="28"/>
                    </w:rPr>
                  </w:pPr>
                  <w:r>
                    <w:rPr>
                      <w:iCs/>
                      <w:color w:val="000000"/>
                      <w:sz w:val="28"/>
                      <w:szCs w:val="28"/>
                    </w:rPr>
                    <w:t>4552,48</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DC3F1E">
        <w:rPr>
          <w:rFonts w:cs="Arial"/>
          <w:color w:val="000000"/>
          <w:sz w:val="28"/>
          <w:szCs w:val="28"/>
        </w:rPr>
        <w:t>Клёповского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DC3F1E">
        <w:rPr>
          <w:rFonts w:cs="Arial"/>
          <w:color w:val="000000"/>
          <w:sz w:val="28"/>
          <w:szCs w:val="28"/>
        </w:rPr>
        <w:t>Клёповского</w:t>
      </w:r>
      <w:r w:rsidR="00914A4B">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914A4B">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914A4B">
        <w:rPr>
          <w:sz w:val="28"/>
          <w:szCs w:val="28"/>
          <w:lang w:eastAsia="ru-RU"/>
        </w:rPr>
        <w:t xml:space="preserve"> </w:t>
      </w:r>
      <w:r w:rsidR="00DC3F1E">
        <w:rPr>
          <w:sz w:val="28"/>
          <w:szCs w:val="28"/>
          <w:lang w:eastAsia="ru-RU"/>
        </w:rPr>
        <w:t>Клёповского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B6236F">
        <w:rPr>
          <w:sz w:val="28"/>
          <w:szCs w:val="28"/>
          <w:lang w:eastAsia="ru-RU"/>
        </w:rPr>
        <w:t>1</w:t>
      </w:r>
      <w:r w:rsidR="00DD138E">
        <w:rPr>
          <w:sz w:val="28"/>
          <w:szCs w:val="28"/>
          <w:lang w:eastAsia="ru-RU"/>
        </w:rPr>
        <w:t>11,50</w:t>
      </w:r>
      <w:r>
        <w:rPr>
          <w:sz w:val="28"/>
          <w:szCs w:val="28"/>
          <w:lang w:eastAsia="ru-RU"/>
        </w:rPr>
        <w:t xml:space="preserve">тыс. рублей, из средств областного бюджета – </w:t>
      </w:r>
      <w:r w:rsidR="00DD138E">
        <w:rPr>
          <w:sz w:val="28"/>
          <w:szCs w:val="28"/>
          <w:lang w:eastAsia="ru-RU"/>
        </w:rPr>
        <w:t>4552,48</w:t>
      </w:r>
      <w:r>
        <w:rPr>
          <w:sz w:val="28"/>
          <w:szCs w:val="28"/>
          <w:lang w:eastAsia="ru-RU"/>
        </w:rPr>
        <w:t xml:space="preserve">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917"/>
        <w:gridCol w:w="2183"/>
        <w:gridCol w:w="3260"/>
        <w:gridCol w:w="2887"/>
      </w:tblGrid>
      <w:tr w:rsidR="00316C46" w:rsidRPr="000D1DF6" w:rsidTr="00316C46">
        <w:trPr>
          <w:trHeight w:val="746"/>
        </w:trPr>
        <w:tc>
          <w:tcPr>
            <w:tcW w:w="0" w:type="auto"/>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B36BF9" w:rsidRPr="000D1DF6" w:rsidTr="00316C46">
        <w:trPr>
          <w:trHeight w:val="468"/>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23</w:t>
            </w:r>
          </w:p>
        </w:tc>
        <w:tc>
          <w:tcPr>
            <w:tcW w:w="2183" w:type="dxa"/>
            <w:shd w:val="clear" w:color="auto" w:fill="auto"/>
          </w:tcPr>
          <w:p w:rsidR="00B36BF9" w:rsidRDefault="00DD138E" w:rsidP="00B6236F">
            <w:pPr>
              <w:jc w:val="both"/>
              <w:rPr>
                <w:color w:val="000000"/>
                <w:sz w:val="28"/>
                <w:szCs w:val="28"/>
              </w:rPr>
            </w:pPr>
            <w:r>
              <w:rPr>
                <w:color w:val="000000"/>
                <w:sz w:val="28"/>
                <w:szCs w:val="28"/>
              </w:rPr>
              <w:t>3634,98</w:t>
            </w:r>
          </w:p>
        </w:tc>
        <w:tc>
          <w:tcPr>
            <w:tcW w:w="3260" w:type="dxa"/>
            <w:shd w:val="clear" w:color="auto" w:fill="auto"/>
          </w:tcPr>
          <w:p w:rsidR="00B36BF9" w:rsidRPr="0049563C" w:rsidRDefault="00DD138E" w:rsidP="00B6236F">
            <w:pPr>
              <w:widowControl w:val="0"/>
              <w:shd w:val="clear" w:color="auto" w:fill="FFFFFF"/>
              <w:autoSpaceDE w:val="0"/>
              <w:autoSpaceDN w:val="0"/>
              <w:adjustRightInd w:val="0"/>
              <w:spacing w:after="0" w:line="240" w:lineRule="auto"/>
              <w:ind w:left="101"/>
              <w:jc w:val="both"/>
              <w:rPr>
                <w:sz w:val="28"/>
                <w:szCs w:val="28"/>
              </w:rPr>
            </w:pPr>
            <w:r>
              <w:rPr>
                <w:sz w:val="28"/>
                <w:szCs w:val="28"/>
              </w:rPr>
              <w:t>16,70</w:t>
            </w:r>
          </w:p>
        </w:tc>
        <w:tc>
          <w:tcPr>
            <w:tcW w:w="2887" w:type="dxa"/>
          </w:tcPr>
          <w:p w:rsidR="00B36BF9" w:rsidRPr="0049563C" w:rsidRDefault="00DD138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3618,28</w:t>
            </w:r>
          </w:p>
        </w:tc>
      </w:tr>
      <w:tr w:rsidR="00B36BF9" w:rsidRPr="000D1DF6" w:rsidTr="00316C46">
        <w:trPr>
          <w:trHeight w:val="36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24</w:t>
            </w:r>
          </w:p>
        </w:tc>
        <w:tc>
          <w:tcPr>
            <w:tcW w:w="2183" w:type="dxa"/>
            <w:shd w:val="clear" w:color="auto" w:fill="auto"/>
          </w:tcPr>
          <w:p w:rsidR="00B36BF9" w:rsidRDefault="00DD138E">
            <w:pPr>
              <w:jc w:val="both"/>
              <w:rPr>
                <w:color w:val="000000"/>
                <w:sz w:val="28"/>
                <w:szCs w:val="28"/>
              </w:rPr>
            </w:pPr>
            <w:r>
              <w:rPr>
                <w:color w:val="000000"/>
                <w:sz w:val="28"/>
                <w:szCs w:val="28"/>
              </w:rPr>
              <w:t>130,28</w:t>
            </w:r>
          </w:p>
        </w:tc>
        <w:tc>
          <w:tcPr>
            <w:tcW w:w="3260" w:type="dxa"/>
            <w:shd w:val="clear" w:color="auto" w:fill="auto"/>
          </w:tcPr>
          <w:p w:rsidR="00B36BF9" w:rsidRPr="0049563C" w:rsidRDefault="00DD138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12,00</w:t>
            </w:r>
          </w:p>
        </w:tc>
        <w:tc>
          <w:tcPr>
            <w:tcW w:w="2887" w:type="dxa"/>
          </w:tcPr>
          <w:p w:rsidR="00B36BF9" w:rsidRPr="0049563C" w:rsidRDefault="00DD138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118,28</w:t>
            </w:r>
          </w:p>
        </w:tc>
      </w:tr>
      <w:tr w:rsidR="00B36BF9" w:rsidRPr="000D1DF6" w:rsidTr="00316C46">
        <w:trPr>
          <w:trHeight w:val="319"/>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5</w:t>
            </w:r>
          </w:p>
        </w:tc>
        <w:tc>
          <w:tcPr>
            <w:tcW w:w="2183" w:type="dxa"/>
            <w:shd w:val="clear" w:color="auto" w:fill="auto"/>
          </w:tcPr>
          <w:p w:rsidR="00B36BF9" w:rsidRDefault="00DD138E">
            <w:pPr>
              <w:jc w:val="both"/>
              <w:rPr>
                <w:color w:val="000000"/>
                <w:sz w:val="28"/>
                <w:szCs w:val="28"/>
              </w:rPr>
            </w:pPr>
            <w:r>
              <w:rPr>
                <w:color w:val="000000"/>
                <w:sz w:val="28"/>
                <w:szCs w:val="28"/>
              </w:rPr>
              <w:t>135,49</w:t>
            </w:r>
          </w:p>
        </w:tc>
        <w:tc>
          <w:tcPr>
            <w:tcW w:w="3260" w:type="dxa"/>
            <w:shd w:val="clear" w:color="auto" w:fill="auto"/>
          </w:tcPr>
          <w:p w:rsidR="00B36BF9" w:rsidRPr="0049563C" w:rsidRDefault="00DD138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12,48</w:t>
            </w:r>
          </w:p>
        </w:tc>
        <w:tc>
          <w:tcPr>
            <w:tcW w:w="2887" w:type="dxa"/>
          </w:tcPr>
          <w:p w:rsidR="00B36BF9" w:rsidRPr="0049563C" w:rsidRDefault="00DD138E" w:rsidP="002D70B1">
            <w:pPr>
              <w:widowControl w:val="0"/>
              <w:shd w:val="clear" w:color="auto" w:fill="FFFFFF"/>
              <w:autoSpaceDE w:val="0"/>
              <w:autoSpaceDN w:val="0"/>
              <w:adjustRightInd w:val="0"/>
              <w:spacing w:after="0" w:line="240" w:lineRule="auto"/>
              <w:ind w:left="101"/>
              <w:jc w:val="both"/>
              <w:rPr>
                <w:sz w:val="28"/>
                <w:szCs w:val="28"/>
              </w:rPr>
            </w:pPr>
            <w:r>
              <w:rPr>
                <w:sz w:val="28"/>
                <w:szCs w:val="28"/>
              </w:rPr>
              <w:t>123,01</w:t>
            </w:r>
          </w:p>
        </w:tc>
      </w:tr>
      <w:tr w:rsidR="00B36BF9" w:rsidRPr="00463CF1" w:rsidTr="00711BC4">
        <w:trPr>
          <w:trHeight w:val="364"/>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6</w:t>
            </w:r>
          </w:p>
        </w:tc>
        <w:tc>
          <w:tcPr>
            <w:tcW w:w="2183" w:type="dxa"/>
            <w:shd w:val="clear" w:color="auto" w:fill="auto"/>
          </w:tcPr>
          <w:p w:rsidR="00B36BF9" w:rsidRPr="00463CF1" w:rsidRDefault="00DD138E">
            <w:pPr>
              <w:jc w:val="both"/>
              <w:rPr>
                <w:color w:val="000000"/>
                <w:sz w:val="28"/>
                <w:szCs w:val="28"/>
              </w:rPr>
            </w:pPr>
            <w:r>
              <w:rPr>
                <w:color w:val="000000"/>
                <w:sz w:val="28"/>
                <w:szCs w:val="28"/>
              </w:rPr>
              <w:t>140,91</w:t>
            </w:r>
          </w:p>
        </w:tc>
        <w:tc>
          <w:tcPr>
            <w:tcW w:w="3260" w:type="dxa"/>
            <w:shd w:val="clear" w:color="auto" w:fill="auto"/>
          </w:tcPr>
          <w:p w:rsidR="00B36BF9" w:rsidRPr="00463CF1" w:rsidRDefault="00DD138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12,98</w:t>
            </w:r>
          </w:p>
        </w:tc>
        <w:tc>
          <w:tcPr>
            <w:tcW w:w="2887" w:type="dxa"/>
            <w:shd w:val="clear" w:color="auto" w:fill="auto"/>
          </w:tcPr>
          <w:p w:rsidR="00B36BF9" w:rsidRPr="00463CF1" w:rsidRDefault="00DD138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127,93</w:t>
            </w:r>
          </w:p>
        </w:tc>
      </w:tr>
      <w:tr w:rsidR="00B36BF9" w:rsidRPr="00463CF1" w:rsidTr="00711BC4">
        <w:trPr>
          <w:trHeight w:val="402"/>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7</w:t>
            </w:r>
          </w:p>
        </w:tc>
        <w:tc>
          <w:tcPr>
            <w:tcW w:w="2183" w:type="dxa"/>
            <w:shd w:val="clear" w:color="auto" w:fill="auto"/>
          </w:tcPr>
          <w:p w:rsidR="00B36BF9" w:rsidRPr="00463CF1" w:rsidRDefault="00DD138E">
            <w:pPr>
              <w:jc w:val="both"/>
              <w:rPr>
                <w:color w:val="000000"/>
                <w:sz w:val="28"/>
                <w:szCs w:val="28"/>
              </w:rPr>
            </w:pPr>
            <w:r>
              <w:rPr>
                <w:color w:val="000000"/>
                <w:sz w:val="28"/>
                <w:szCs w:val="28"/>
              </w:rPr>
              <w:t>146,55</w:t>
            </w:r>
          </w:p>
        </w:tc>
        <w:tc>
          <w:tcPr>
            <w:tcW w:w="3260" w:type="dxa"/>
            <w:shd w:val="clear" w:color="auto" w:fill="auto"/>
          </w:tcPr>
          <w:p w:rsidR="00B36BF9" w:rsidRPr="00463CF1" w:rsidRDefault="00DD138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2887" w:type="dxa"/>
            <w:shd w:val="clear" w:color="auto" w:fill="auto"/>
          </w:tcPr>
          <w:p w:rsidR="00B36BF9" w:rsidRPr="00463CF1" w:rsidRDefault="00DD138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133,05</w:t>
            </w:r>
          </w:p>
        </w:tc>
      </w:tr>
      <w:tr w:rsidR="00B36BF9" w:rsidRPr="000D1DF6" w:rsidTr="00316C46">
        <w:trPr>
          <w:trHeight w:val="552"/>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8</w:t>
            </w:r>
          </w:p>
        </w:tc>
        <w:tc>
          <w:tcPr>
            <w:tcW w:w="2183" w:type="dxa"/>
            <w:shd w:val="clear" w:color="auto" w:fill="auto"/>
          </w:tcPr>
          <w:p w:rsidR="00B36BF9" w:rsidRDefault="00DD138E">
            <w:pPr>
              <w:jc w:val="both"/>
              <w:rPr>
                <w:color w:val="000000"/>
                <w:sz w:val="28"/>
                <w:szCs w:val="28"/>
              </w:rPr>
            </w:pPr>
            <w:r>
              <w:rPr>
                <w:color w:val="000000"/>
                <w:sz w:val="28"/>
                <w:szCs w:val="28"/>
              </w:rPr>
              <w:t>152,41</w:t>
            </w:r>
          </w:p>
        </w:tc>
        <w:tc>
          <w:tcPr>
            <w:tcW w:w="3260" w:type="dxa"/>
            <w:shd w:val="clear" w:color="auto" w:fill="auto"/>
          </w:tcPr>
          <w:p w:rsidR="00B36BF9" w:rsidRPr="0049563C" w:rsidRDefault="00DD138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14,04</w:t>
            </w:r>
          </w:p>
        </w:tc>
        <w:tc>
          <w:tcPr>
            <w:tcW w:w="2887" w:type="dxa"/>
          </w:tcPr>
          <w:p w:rsidR="00B36BF9" w:rsidRPr="0049563C" w:rsidRDefault="00DD138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138,37</w:t>
            </w:r>
          </w:p>
        </w:tc>
      </w:tr>
      <w:tr w:rsidR="00B36BF9" w:rsidRPr="000D1DF6" w:rsidTr="00316C46">
        <w:trPr>
          <w:trHeight w:val="50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9</w:t>
            </w:r>
          </w:p>
        </w:tc>
        <w:tc>
          <w:tcPr>
            <w:tcW w:w="2183" w:type="dxa"/>
            <w:shd w:val="clear" w:color="auto" w:fill="auto"/>
          </w:tcPr>
          <w:p w:rsidR="00B36BF9" w:rsidRDefault="00DD138E">
            <w:pPr>
              <w:jc w:val="both"/>
              <w:rPr>
                <w:color w:val="000000"/>
                <w:sz w:val="28"/>
                <w:szCs w:val="28"/>
              </w:rPr>
            </w:pPr>
            <w:r>
              <w:rPr>
                <w:color w:val="000000"/>
                <w:sz w:val="28"/>
                <w:szCs w:val="28"/>
              </w:rPr>
              <w:t>158,51</w:t>
            </w:r>
          </w:p>
        </w:tc>
        <w:tc>
          <w:tcPr>
            <w:tcW w:w="3260" w:type="dxa"/>
            <w:shd w:val="clear" w:color="auto" w:fill="auto"/>
          </w:tcPr>
          <w:p w:rsidR="00B36BF9" w:rsidRPr="0049563C" w:rsidRDefault="00DD138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14,61</w:t>
            </w:r>
          </w:p>
        </w:tc>
        <w:tc>
          <w:tcPr>
            <w:tcW w:w="2887" w:type="dxa"/>
          </w:tcPr>
          <w:p w:rsidR="00B36BF9" w:rsidRPr="0049563C" w:rsidRDefault="00DD138E" w:rsidP="00C672F3">
            <w:pPr>
              <w:widowControl w:val="0"/>
              <w:shd w:val="clear" w:color="auto" w:fill="FFFFFF"/>
              <w:autoSpaceDE w:val="0"/>
              <w:autoSpaceDN w:val="0"/>
              <w:adjustRightInd w:val="0"/>
              <w:spacing w:after="0" w:line="240" w:lineRule="auto"/>
              <w:rPr>
                <w:sz w:val="28"/>
                <w:szCs w:val="28"/>
              </w:rPr>
            </w:pPr>
            <w:r>
              <w:rPr>
                <w:sz w:val="28"/>
                <w:szCs w:val="28"/>
              </w:rPr>
              <w:t>143,90</w:t>
            </w:r>
          </w:p>
        </w:tc>
      </w:tr>
      <w:tr w:rsidR="00E816B9" w:rsidRPr="000D1DF6" w:rsidTr="00316C46">
        <w:trPr>
          <w:trHeight w:val="504"/>
        </w:trPr>
        <w:tc>
          <w:tcPr>
            <w:tcW w:w="0" w:type="auto"/>
            <w:shd w:val="clear" w:color="auto" w:fill="auto"/>
          </w:tcPr>
          <w:p w:rsidR="00E816B9" w:rsidRPr="0049563C" w:rsidRDefault="00E816B9"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rsidR="00E816B9" w:rsidRDefault="00DD138E">
            <w:pPr>
              <w:jc w:val="both"/>
              <w:rPr>
                <w:color w:val="000000"/>
                <w:sz w:val="28"/>
                <w:szCs w:val="28"/>
              </w:rPr>
            </w:pPr>
            <w:r>
              <w:rPr>
                <w:color w:val="000000"/>
                <w:sz w:val="28"/>
                <w:szCs w:val="28"/>
              </w:rPr>
              <w:t>164,85</w:t>
            </w:r>
          </w:p>
        </w:tc>
        <w:tc>
          <w:tcPr>
            <w:tcW w:w="3260" w:type="dxa"/>
            <w:shd w:val="clear" w:color="auto" w:fill="auto"/>
          </w:tcPr>
          <w:p w:rsidR="00E816B9" w:rsidRPr="0049563C" w:rsidRDefault="00DD138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15,19</w:t>
            </w:r>
          </w:p>
        </w:tc>
        <w:tc>
          <w:tcPr>
            <w:tcW w:w="2887" w:type="dxa"/>
          </w:tcPr>
          <w:p w:rsidR="00E816B9" w:rsidRPr="0049563C" w:rsidRDefault="00DD138E" w:rsidP="00C672F3">
            <w:pPr>
              <w:widowControl w:val="0"/>
              <w:shd w:val="clear" w:color="auto" w:fill="FFFFFF"/>
              <w:autoSpaceDE w:val="0"/>
              <w:autoSpaceDN w:val="0"/>
              <w:adjustRightInd w:val="0"/>
              <w:spacing w:after="0" w:line="240" w:lineRule="auto"/>
              <w:rPr>
                <w:sz w:val="28"/>
                <w:szCs w:val="28"/>
              </w:rPr>
            </w:pPr>
            <w:r>
              <w:rPr>
                <w:sz w:val="28"/>
                <w:szCs w:val="28"/>
              </w:rPr>
              <w:t>149,66</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DC3F1E">
        <w:rPr>
          <w:sz w:val="28"/>
          <w:szCs w:val="28"/>
        </w:rPr>
        <w:t>Клёповского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3 </w:t>
      </w:r>
      <w:r>
        <w:rPr>
          <w:b/>
          <w:bCs/>
          <w:iCs/>
          <w:sz w:val="28"/>
          <w:szCs w:val="28"/>
        </w:rPr>
        <w:t xml:space="preserve">«Социальная политика </w:t>
      </w:r>
      <w:r w:rsidR="00DC3F1E">
        <w:rPr>
          <w:b/>
          <w:bCs/>
          <w:iCs/>
          <w:sz w:val="28"/>
          <w:szCs w:val="28"/>
        </w:rPr>
        <w:t>Клёповского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r w:rsidRPr="008F25E4">
        <w:rPr>
          <w:sz w:val="28"/>
          <w:szCs w:val="28"/>
        </w:rPr>
        <w:t xml:space="preserve">муни                                                         подпрограммы  «Социальная политика </w:t>
      </w:r>
      <w:r w:rsidR="00DC3F1E">
        <w:rPr>
          <w:sz w:val="28"/>
          <w:szCs w:val="28"/>
        </w:rPr>
        <w:t>Клёповского</w:t>
      </w:r>
      <w:r w:rsidRPr="008F25E4">
        <w:rPr>
          <w:sz w:val="28"/>
          <w:szCs w:val="28"/>
        </w:rPr>
        <w:t xml:space="preserve"> 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DC3F1E">
              <w:rPr>
                <w:sz w:val="28"/>
                <w:szCs w:val="28"/>
              </w:rPr>
              <w:t>Клёповского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DC3F1E">
              <w:rPr>
                <w:sz w:val="28"/>
                <w:szCs w:val="28"/>
              </w:rPr>
              <w:t>Клёповского</w:t>
            </w:r>
            <w:r w:rsidRPr="008F25E4">
              <w:rPr>
                <w:sz w:val="28"/>
                <w:szCs w:val="28"/>
              </w:rPr>
              <w:t xml:space="preserve"> сельского поселения</w:t>
            </w:r>
            <w:r>
              <w:rPr>
                <w:sz w:val="28"/>
                <w:szCs w:val="28"/>
              </w:rPr>
              <w:t>.</w:t>
            </w:r>
          </w:p>
          <w:p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DD138E">
              <w:rPr>
                <w:sz w:val="28"/>
                <w:szCs w:val="28"/>
                <w:lang w:eastAsia="ru-RU"/>
              </w:rPr>
              <w:t>143,86</w:t>
            </w:r>
            <w:r>
              <w:rPr>
                <w:sz w:val="28"/>
                <w:szCs w:val="28"/>
                <w:lang w:eastAsia="ru-RU"/>
              </w:rPr>
              <w:t>тыс. рублей.</w:t>
            </w:r>
          </w:p>
          <w:p w:rsidR="008668D5" w:rsidRPr="008F25E4" w:rsidRDefault="008668D5" w:rsidP="00F6515D">
            <w:pPr>
              <w:snapToGrid w:val="0"/>
              <w:spacing w:after="0" w:line="240" w:lineRule="auto"/>
              <w:rPr>
                <w:sz w:val="28"/>
                <w:szCs w:val="28"/>
              </w:rPr>
            </w:pP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DD138E">
                  <w:pPr>
                    <w:jc w:val="both"/>
                    <w:rPr>
                      <w:color w:val="000000"/>
                      <w:sz w:val="28"/>
                      <w:szCs w:val="28"/>
                    </w:rPr>
                  </w:pPr>
                  <w:r>
                    <w:rPr>
                      <w:color w:val="000000"/>
                      <w:sz w:val="28"/>
                      <w:szCs w:val="28"/>
                    </w:rPr>
                    <w:t>63,70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DD138E">
                  <w:pPr>
                    <w:jc w:val="both"/>
                    <w:rPr>
                      <w:color w:val="000000"/>
                      <w:sz w:val="28"/>
                      <w:szCs w:val="28"/>
                    </w:rPr>
                  </w:pPr>
                  <w:r>
                    <w:rPr>
                      <w:color w:val="000000"/>
                      <w:sz w:val="28"/>
                      <w:szCs w:val="28"/>
                    </w:rPr>
                    <w:t>63,70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DD138E">
                  <w:pPr>
                    <w:jc w:val="both"/>
                    <w:rPr>
                      <w:color w:val="000000"/>
                      <w:sz w:val="28"/>
                      <w:szCs w:val="28"/>
                    </w:rPr>
                  </w:pPr>
                  <w:r>
                    <w:rPr>
                      <w:color w:val="000000"/>
                      <w:sz w:val="28"/>
                      <w:szCs w:val="28"/>
                    </w:rPr>
                    <w:t>10,0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DD138E">
                  <w:pPr>
                    <w:jc w:val="both"/>
                    <w:rPr>
                      <w:color w:val="000000"/>
                      <w:sz w:val="28"/>
                      <w:szCs w:val="28"/>
                    </w:rPr>
                  </w:pPr>
                  <w:r>
                    <w:rPr>
                      <w:color w:val="000000"/>
                      <w:sz w:val="28"/>
                      <w:szCs w:val="28"/>
                    </w:rPr>
                    <w:t>10,0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DD138E">
                  <w:pPr>
                    <w:jc w:val="both"/>
                    <w:rPr>
                      <w:color w:val="000000"/>
                      <w:sz w:val="28"/>
                      <w:szCs w:val="28"/>
                    </w:rPr>
                  </w:pPr>
                  <w:r>
                    <w:rPr>
                      <w:color w:val="000000"/>
                      <w:sz w:val="28"/>
                      <w:szCs w:val="28"/>
                    </w:rPr>
                    <w:t>10,40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DD138E">
                  <w:pPr>
                    <w:jc w:val="both"/>
                    <w:rPr>
                      <w:color w:val="000000"/>
                      <w:sz w:val="28"/>
                      <w:szCs w:val="28"/>
                    </w:rPr>
                  </w:pPr>
                  <w:r>
                    <w:rPr>
                      <w:color w:val="000000"/>
                      <w:sz w:val="28"/>
                      <w:szCs w:val="28"/>
                    </w:rPr>
                    <w:t>10,40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463CF1" w:rsidRDefault="00DD138E">
                  <w:pPr>
                    <w:jc w:val="both"/>
                    <w:rPr>
                      <w:color w:val="000000"/>
                      <w:sz w:val="28"/>
                      <w:szCs w:val="28"/>
                    </w:rPr>
                  </w:pPr>
                  <w:r>
                    <w:rPr>
                      <w:color w:val="000000"/>
                      <w:sz w:val="28"/>
                      <w:szCs w:val="28"/>
                    </w:rPr>
                    <w:t>10,82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463CF1" w:rsidRDefault="00DD138E">
                  <w:pPr>
                    <w:jc w:val="both"/>
                    <w:rPr>
                      <w:color w:val="000000"/>
                      <w:sz w:val="28"/>
                      <w:szCs w:val="28"/>
                    </w:rPr>
                  </w:pPr>
                  <w:r>
                    <w:rPr>
                      <w:color w:val="000000"/>
                      <w:sz w:val="28"/>
                      <w:szCs w:val="28"/>
                    </w:rPr>
                    <w:t>10,82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5D4648">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DD138E">
                  <w:pPr>
                    <w:jc w:val="both"/>
                    <w:rPr>
                      <w:color w:val="000000"/>
                      <w:sz w:val="28"/>
                      <w:szCs w:val="28"/>
                    </w:rPr>
                  </w:pPr>
                  <w:r>
                    <w:rPr>
                      <w:color w:val="000000"/>
                      <w:sz w:val="28"/>
                      <w:szCs w:val="28"/>
                    </w:rPr>
                    <w:t>11,25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DD138E">
                  <w:pPr>
                    <w:jc w:val="both"/>
                    <w:rPr>
                      <w:color w:val="000000"/>
                      <w:sz w:val="28"/>
                      <w:szCs w:val="28"/>
                    </w:rPr>
                  </w:pPr>
                  <w:r>
                    <w:rPr>
                      <w:color w:val="000000"/>
                      <w:sz w:val="28"/>
                      <w:szCs w:val="28"/>
                    </w:rPr>
                    <w:t>11,25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DD138E">
                  <w:pPr>
                    <w:jc w:val="both"/>
                    <w:rPr>
                      <w:color w:val="000000"/>
                      <w:sz w:val="28"/>
                      <w:szCs w:val="28"/>
                    </w:rPr>
                  </w:pPr>
                  <w:r>
                    <w:rPr>
                      <w:color w:val="000000"/>
                      <w:sz w:val="28"/>
                      <w:szCs w:val="28"/>
                    </w:rPr>
                    <w:t>11,70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DD138E">
                  <w:pPr>
                    <w:jc w:val="both"/>
                    <w:rPr>
                      <w:color w:val="000000"/>
                      <w:sz w:val="28"/>
                      <w:szCs w:val="28"/>
                    </w:rPr>
                  </w:pPr>
                  <w:r>
                    <w:rPr>
                      <w:color w:val="000000"/>
                      <w:sz w:val="28"/>
                      <w:szCs w:val="28"/>
                    </w:rPr>
                    <w:t>11,70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DD138E">
                  <w:pPr>
                    <w:jc w:val="both"/>
                    <w:rPr>
                      <w:color w:val="000000"/>
                      <w:sz w:val="28"/>
                      <w:szCs w:val="28"/>
                    </w:rPr>
                  </w:pPr>
                  <w:r>
                    <w:rPr>
                      <w:color w:val="000000"/>
                      <w:sz w:val="28"/>
                      <w:szCs w:val="28"/>
                    </w:rPr>
                    <w:t>12,74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DD138E">
                  <w:pPr>
                    <w:jc w:val="both"/>
                    <w:rPr>
                      <w:color w:val="000000"/>
                      <w:sz w:val="28"/>
                      <w:szCs w:val="28"/>
                    </w:rPr>
                  </w:pPr>
                  <w:r>
                    <w:rPr>
                      <w:color w:val="000000"/>
                      <w:sz w:val="28"/>
                      <w:szCs w:val="28"/>
                    </w:rPr>
                    <w:t>12,74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Default="00DD138E">
                  <w:pPr>
                    <w:jc w:val="both"/>
                    <w:rPr>
                      <w:color w:val="000000"/>
                      <w:sz w:val="28"/>
                      <w:szCs w:val="28"/>
                    </w:rPr>
                  </w:pPr>
                  <w:r>
                    <w:rPr>
                      <w:color w:val="000000"/>
                      <w:sz w:val="28"/>
                      <w:szCs w:val="28"/>
                    </w:rPr>
                    <w:t>13,25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Default="00DD138E">
                  <w:pPr>
                    <w:jc w:val="both"/>
                    <w:rPr>
                      <w:color w:val="000000"/>
                      <w:sz w:val="28"/>
                      <w:szCs w:val="28"/>
                    </w:rPr>
                  </w:pPr>
                  <w:r>
                    <w:rPr>
                      <w:color w:val="000000"/>
                      <w:sz w:val="28"/>
                      <w:szCs w:val="28"/>
                    </w:rPr>
                    <w:t>13,25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rsidR="008668D5" w:rsidRPr="008F25E4" w:rsidRDefault="008668D5" w:rsidP="004A4D5C">
            <w:pPr>
              <w:snapToGrid w:val="0"/>
              <w:spacing w:after="0" w:line="240" w:lineRule="auto"/>
              <w:ind w:firstLine="708"/>
              <w:jc w:val="both"/>
              <w:rPr>
                <w:sz w:val="28"/>
                <w:szCs w:val="28"/>
              </w:rPr>
            </w:pPr>
          </w:p>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DC3F1E">
              <w:rPr>
                <w:sz w:val="28"/>
                <w:szCs w:val="28"/>
              </w:rPr>
              <w:t>Клёповского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DC3F1E">
        <w:rPr>
          <w:sz w:val="28"/>
          <w:szCs w:val="28"/>
        </w:rPr>
        <w:t>Клёповского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DC3F1E">
        <w:rPr>
          <w:sz w:val="28"/>
          <w:szCs w:val="28"/>
        </w:rPr>
        <w:t>Клёповского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DC3F1E">
        <w:rPr>
          <w:sz w:val="28"/>
          <w:szCs w:val="28"/>
        </w:rPr>
        <w:t>Клёповского</w:t>
      </w:r>
      <w:r w:rsidRPr="00B776B0">
        <w:rPr>
          <w:sz w:val="28"/>
          <w:szCs w:val="28"/>
        </w:rPr>
        <w:t xml:space="preserve"> сельского поселения. </w:t>
      </w:r>
    </w:p>
    <w:p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DC3F1E">
        <w:rPr>
          <w:sz w:val="28"/>
          <w:szCs w:val="28"/>
        </w:rPr>
        <w:t>Клёповского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DC3F1E">
        <w:rPr>
          <w:color w:val="000000"/>
          <w:sz w:val="28"/>
          <w:szCs w:val="28"/>
        </w:rPr>
        <w:t>Клёповского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firstRow="1" w:lastRow="0" w:firstColumn="1" w:lastColumn="0" w:noHBand="0" w:noVBand="1"/>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530D1C">
        <w:trPr>
          <w:trHeight w:val="786"/>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CD3C91" w:rsidRPr="003B48CB" w:rsidRDefault="00DD138E" w:rsidP="00A32980">
            <w:pPr>
              <w:pStyle w:val="ac"/>
              <w:snapToGrid w:val="0"/>
              <w:spacing w:line="276" w:lineRule="auto"/>
              <w:jc w:val="center"/>
              <w:rPr>
                <w:rFonts w:eastAsiaTheme="minorEastAsia"/>
                <w:sz w:val="26"/>
                <w:szCs w:val="26"/>
              </w:rPr>
            </w:pPr>
            <w:r>
              <w:rPr>
                <w:rFonts w:eastAsiaTheme="minorEastAsia"/>
                <w:sz w:val="26"/>
                <w:szCs w:val="26"/>
              </w:rPr>
              <w:t>143,86</w:t>
            </w:r>
          </w:p>
        </w:tc>
        <w:tc>
          <w:tcPr>
            <w:tcW w:w="850" w:type="dxa"/>
            <w:tcBorders>
              <w:top w:val="nil"/>
              <w:left w:val="single" w:sz="2" w:space="0" w:color="000000"/>
              <w:bottom w:val="single" w:sz="2" w:space="0" w:color="000000"/>
              <w:right w:val="nil"/>
            </w:tcBorders>
          </w:tcPr>
          <w:p w:rsidR="00CD3C91" w:rsidRPr="00B776B0" w:rsidRDefault="00DD138E" w:rsidP="00A32980">
            <w:pPr>
              <w:rPr>
                <w:sz w:val="26"/>
                <w:szCs w:val="26"/>
              </w:rPr>
            </w:pPr>
            <w:r>
              <w:rPr>
                <w:sz w:val="26"/>
                <w:szCs w:val="26"/>
              </w:rPr>
              <w:t>63,70</w:t>
            </w:r>
          </w:p>
        </w:tc>
        <w:tc>
          <w:tcPr>
            <w:tcW w:w="851" w:type="dxa"/>
            <w:tcBorders>
              <w:top w:val="nil"/>
              <w:left w:val="single" w:sz="2" w:space="0" w:color="000000"/>
              <w:bottom w:val="single" w:sz="2" w:space="0" w:color="000000"/>
              <w:right w:val="nil"/>
            </w:tcBorders>
          </w:tcPr>
          <w:p w:rsidR="00CD3C91" w:rsidRPr="00B776B0" w:rsidRDefault="00DD138E" w:rsidP="00A32980">
            <w:pPr>
              <w:rPr>
                <w:sz w:val="26"/>
                <w:szCs w:val="26"/>
              </w:rPr>
            </w:pPr>
            <w:r>
              <w:rPr>
                <w:sz w:val="26"/>
                <w:szCs w:val="26"/>
              </w:rPr>
              <w:t>10,00</w:t>
            </w:r>
          </w:p>
        </w:tc>
        <w:tc>
          <w:tcPr>
            <w:tcW w:w="850" w:type="dxa"/>
            <w:tcBorders>
              <w:top w:val="nil"/>
              <w:left w:val="single" w:sz="2" w:space="0" w:color="000000"/>
              <w:bottom w:val="single" w:sz="2" w:space="0" w:color="000000"/>
              <w:right w:val="single" w:sz="2" w:space="0" w:color="000000"/>
            </w:tcBorders>
          </w:tcPr>
          <w:p w:rsidR="00CD3C91" w:rsidRPr="00B776B0" w:rsidRDefault="00DD138E" w:rsidP="00A32980">
            <w:pPr>
              <w:rPr>
                <w:sz w:val="26"/>
                <w:szCs w:val="26"/>
              </w:rPr>
            </w:pPr>
            <w:r>
              <w:rPr>
                <w:sz w:val="26"/>
                <w:szCs w:val="26"/>
              </w:rPr>
              <w:t>10,40</w:t>
            </w:r>
          </w:p>
        </w:tc>
        <w:tc>
          <w:tcPr>
            <w:tcW w:w="992" w:type="dxa"/>
            <w:tcBorders>
              <w:top w:val="nil"/>
              <w:left w:val="single" w:sz="2" w:space="0" w:color="000000"/>
              <w:bottom w:val="single" w:sz="2" w:space="0" w:color="000000"/>
              <w:right w:val="single" w:sz="2" w:space="0" w:color="000000"/>
            </w:tcBorders>
          </w:tcPr>
          <w:p w:rsidR="00CD3C91" w:rsidRPr="00463CF1" w:rsidRDefault="00DD138E" w:rsidP="00A32980">
            <w:pPr>
              <w:rPr>
                <w:sz w:val="26"/>
                <w:szCs w:val="26"/>
              </w:rPr>
            </w:pPr>
            <w:r>
              <w:rPr>
                <w:sz w:val="26"/>
                <w:szCs w:val="26"/>
              </w:rPr>
              <w:t>10,82</w:t>
            </w:r>
          </w:p>
        </w:tc>
        <w:tc>
          <w:tcPr>
            <w:tcW w:w="993" w:type="dxa"/>
            <w:tcBorders>
              <w:top w:val="nil"/>
              <w:left w:val="single" w:sz="2" w:space="0" w:color="000000"/>
              <w:bottom w:val="single" w:sz="2" w:space="0" w:color="000000"/>
              <w:right w:val="single" w:sz="2" w:space="0" w:color="000000"/>
            </w:tcBorders>
          </w:tcPr>
          <w:p w:rsidR="00CD3C91" w:rsidRPr="003B48CB" w:rsidRDefault="00DD138E" w:rsidP="00A32980">
            <w:pPr>
              <w:pStyle w:val="ac"/>
              <w:snapToGrid w:val="0"/>
              <w:spacing w:line="276" w:lineRule="auto"/>
              <w:jc w:val="center"/>
              <w:rPr>
                <w:rFonts w:eastAsiaTheme="minorEastAsia"/>
                <w:sz w:val="26"/>
                <w:szCs w:val="26"/>
              </w:rPr>
            </w:pPr>
            <w:r>
              <w:rPr>
                <w:rFonts w:eastAsiaTheme="minorEastAsia"/>
                <w:sz w:val="26"/>
                <w:szCs w:val="26"/>
              </w:rPr>
              <w:t>11,25</w:t>
            </w:r>
          </w:p>
        </w:tc>
        <w:tc>
          <w:tcPr>
            <w:tcW w:w="850" w:type="dxa"/>
            <w:tcBorders>
              <w:top w:val="nil"/>
              <w:left w:val="single" w:sz="2" w:space="0" w:color="000000"/>
              <w:bottom w:val="single" w:sz="2" w:space="0" w:color="000000"/>
              <w:right w:val="single" w:sz="2" w:space="0" w:color="000000"/>
            </w:tcBorders>
          </w:tcPr>
          <w:p w:rsidR="00CD3C91" w:rsidRPr="003B48CB" w:rsidRDefault="00DD138E" w:rsidP="00A32980">
            <w:pPr>
              <w:pStyle w:val="ac"/>
              <w:snapToGrid w:val="0"/>
              <w:spacing w:line="276" w:lineRule="auto"/>
              <w:jc w:val="center"/>
              <w:rPr>
                <w:rFonts w:eastAsiaTheme="minorEastAsia"/>
                <w:sz w:val="26"/>
                <w:szCs w:val="26"/>
              </w:rPr>
            </w:pPr>
            <w:r>
              <w:rPr>
                <w:rFonts w:eastAsiaTheme="minorEastAsia"/>
                <w:sz w:val="26"/>
                <w:szCs w:val="26"/>
              </w:rPr>
              <w:t>11,70</w:t>
            </w:r>
          </w:p>
        </w:tc>
        <w:tc>
          <w:tcPr>
            <w:tcW w:w="851" w:type="dxa"/>
            <w:tcBorders>
              <w:top w:val="nil"/>
              <w:left w:val="single" w:sz="2" w:space="0" w:color="000000"/>
              <w:bottom w:val="single" w:sz="2" w:space="0" w:color="000000"/>
              <w:right w:val="single" w:sz="4" w:space="0" w:color="auto"/>
            </w:tcBorders>
          </w:tcPr>
          <w:p w:rsidR="00CD3C91" w:rsidRPr="003B48CB" w:rsidRDefault="00DD138E" w:rsidP="00A32980">
            <w:pPr>
              <w:pStyle w:val="ac"/>
              <w:snapToGrid w:val="0"/>
              <w:spacing w:line="276" w:lineRule="auto"/>
              <w:jc w:val="center"/>
              <w:rPr>
                <w:rFonts w:eastAsiaTheme="minorEastAsia"/>
                <w:sz w:val="26"/>
                <w:szCs w:val="26"/>
              </w:rPr>
            </w:pPr>
            <w:r>
              <w:rPr>
                <w:rFonts w:eastAsiaTheme="minorEastAsia"/>
                <w:sz w:val="26"/>
                <w:szCs w:val="26"/>
              </w:rPr>
              <w:t>12,74</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DD138E" w:rsidP="00A32980">
            <w:pPr>
              <w:pStyle w:val="ac"/>
              <w:snapToGrid w:val="0"/>
              <w:spacing w:line="276" w:lineRule="auto"/>
              <w:jc w:val="center"/>
              <w:rPr>
                <w:rFonts w:eastAsiaTheme="minorEastAsia"/>
                <w:sz w:val="26"/>
                <w:szCs w:val="26"/>
              </w:rPr>
            </w:pPr>
            <w:r>
              <w:rPr>
                <w:rFonts w:eastAsiaTheme="minorEastAsia"/>
                <w:sz w:val="26"/>
                <w:szCs w:val="26"/>
              </w:rPr>
              <w:t>13,25</w:t>
            </w:r>
          </w:p>
        </w:tc>
      </w:tr>
      <w:tr w:rsidR="00530D1C" w:rsidRPr="00B776B0" w:rsidTr="00CD3C91">
        <w:trPr>
          <w:trHeight w:val="530"/>
        </w:trPr>
        <w:tc>
          <w:tcPr>
            <w:tcW w:w="2410" w:type="dxa"/>
            <w:tcBorders>
              <w:top w:val="nil"/>
              <w:left w:val="single" w:sz="2" w:space="0" w:color="000000"/>
              <w:bottom w:val="single" w:sz="2" w:space="0" w:color="000000"/>
              <w:right w:val="nil"/>
            </w:tcBorders>
            <w:hideMark/>
          </w:tcPr>
          <w:p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043A1D">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rsidTr="00CD3C91">
        <w:trPr>
          <w:trHeight w:val="530"/>
        </w:trPr>
        <w:tc>
          <w:tcPr>
            <w:tcW w:w="241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CD3C91" w:rsidRPr="003B48CB" w:rsidRDefault="00DD138E" w:rsidP="004D548E">
            <w:pPr>
              <w:pStyle w:val="ac"/>
              <w:snapToGrid w:val="0"/>
              <w:spacing w:line="276" w:lineRule="auto"/>
              <w:jc w:val="center"/>
              <w:rPr>
                <w:rFonts w:eastAsiaTheme="minorEastAsia"/>
                <w:sz w:val="26"/>
                <w:szCs w:val="26"/>
              </w:rPr>
            </w:pPr>
            <w:r>
              <w:rPr>
                <w:rFonts w:eastAsiaTheme="minorEastAsia"/>
                <w:sz w:val="26"/>
                <w:szCs w:val="26"/>
              </w:rPr>
              <w:t>143,86</w:t>
            </w:r>
          </w:p>
        </w:tc>
        <w:tc>
          <w:tcPr>
            <w:tcW w:w="850" w:type="dxa"/>
            <w:tcBorders>
              <w:top w:val="nil"/>
              <w:left w:val="single" w:sz="2" w:space="0" w:color="000000"/>
              <w:bottom w:val="single" w:sz="2" w:space="0" w:color="000000"/>
              <w:right w:val="nil"/>
            </w:tcBorders>
          </w:tcPr>
          <w:p w:rsidR="00CD3C91" w:rsidRPr="00B776B0" w:rsidRDefault="00DD138E" w:rsidP="00043A1D">
            <w:pPr>
              <w:rPr>
                <w:sz w:val="26"/>
                <w:szCs w:val="26"/>
              </w:rPr>
            </w:pPr>
            <w:r>
              <w:rPr>
                <w:sz w:val="26"/>
                <w:szCs w:val="26"/>
              </w:rPr>
              <w:t>63,70</w:t>
            </w:r>
          </w:p>
        </w:tc>
        <w:tc>
          <w:tcPr>
            <w:tcW w:w="851" w:type="dxa"/>
            <w:tcBorders>
              <w:top w:val="nil"/>
              <w:left w:val="single" w:sz="2" w:space="0" w:color="000000"/>
              <w:bottom w:val="single" w:sz="2" w:space="0" w:color="000000"/>
              <w:right w:val="nil"/>
            </w:tcBorders>
          </w:tcPr>
          <w:p w:rsidR="00CD3C91" w:rsidRPr="00B776B0" w:rsidRDefault="00DD138E" w:rsidP="00043A1D">
            <w:pPr>
              <w:rPr>
                <w:sz w:val="26"/>
                <w:szCs w:val="26"/>
              </w:rPr>
            </w:pPr>
            <w:r>
              <w:rPr>
                <w:sz w:val="26"/>
                <w:szCs w:val="26"/>
              </w:rPr>
              <w:t>10,00</w:t>
            </w:r>
          </w:p>
        </w:tc>
        <w:tc>
          <w:tcPr>
            <w:tcW w:w="850" w:type="dxa"/>
            <w:tcBorders>
              <w:top w:val="nil"/>
              <w:left w:val="single" w:sz="2" w:space="0" w:color="000000"/>
              <w:bottom w:val="single" w:sz="2" w:space="0" w:color="000000"/>
              <w:right w:val="single" w:sz="2" w:space="0" w:color="000000"/>
            </w:tcBorders>
          </w:tcPr>
          <w:p w:rsidR="00CD3C91" w:rsidRPr="00B776B0" w:rsidRDefault="00DD138E" w:rsidP="00043A1D">
            <w:pPr>
              <w:rPr>
                <w:sz w:val="26"/>
                <w:szCs w:val="26"/>
              </w:rPr>
            </w:pPr>
            <w:r>
              <w:rPr>
                <w:sz w:val="26"/>
                <w:szCs w:val="26"/>
              </w:rPr>
              <w:t>10,40</w:t>
            </w:r>
          </w:p>
        </w:tc>
        <w:tc>
          <w:tcPr>
            <w:tcW w:w="992" w:type="dxa"/>
            <w:tcBorders>
              <w:top w:val="nil"/>
              <w:left w:val="single" w:sz="2" w:space="0" w:color="000000"/>
              <w:bottom w:val="single" w:sz="2" w:space="0" w:color="000000"/>
              <w:right w:val="single" w:sz="2" w:space="0" w:color="000000"/>
            </w:tcBorders>
          </w:tcPr>
          <w:p w:rsidR="00CD3C91" w:rsidRPr="00463CF1" w:rsidRDefault="00DD138E" w:rsidP="00043A1D">
            <w:pPr>
              <w:rPr>
                <w:sz w:val="26"/>
                <w:szCs w:val="26"/>
              </w:rPr>
            </w:pPr>
            <w:r>
              <w:rPr>
                <w:sz w:val="26"/>
                <w:szCs w:val="26"/>
              </w:rPr>
              <w:t>10,82</w:t>
            </w:r>
          </w:p>
        </w:tc>
        <w:tc>
          <w:tcPr>
            <w:tcW w:w="993" w:type="dxa"/>
            <w:tcBorders>
              <w:top w:val="nil"/>
              <w:left w:val="single" w:sz="2" w:space="0" w:color="000000"/>
              <w:bottom w:val="single" w:sz="2" w:space="0" w:color="000000"/>
              <w:right w:val="single" w:sz="2" w:space="0" w:color="000000"/>
            </w:tcBorders>
          </w:tcPr>
          <w:p w:rsidR="00CD3C91" w:rsidRPr="003B48CB" w:rsidRDefault="00DD138E" w:rsidP="00043A1D">
            <w:pPr>
              <w:pStyle w:val="ac"/>
              <w:snapToGrid w:val="0"/>
              <w:spacing w:line="276" w:lineRule="auto"/>
              <w:jc w:val="center"/>
              <w:rPr>
                <w:rFonts w:eastAsiaTheme="minorEastAsia"/>
                <w:sz w:val="26"/>
                <w:szCs w:val="26"/>
              </w:rPr>
            </w:pPr>
            <w:r>
              <w:rPr>
                <w:rFonts w:eastAsiaTheme="minorEastAsia"/>
                <w:sz w:val="26"/>
                <w:szCs w:val="26"/>
              </w:rPr>
              <w:t>11,25</w:t>
            </w:r>
          </w:p>
        </w:tc>
        <w:tc>
          <w:tcPr>
            <w:tcW w:w="850" w:type="dxa"/>
            <w:tcBorders>
              <w:top w:val="nil"/>
              <w:left w:val="single" w:sz="2" w:space="0" w:color="000000"/>
              <w:bottom w:val="single" w:sz="2" w:space="0" w:color="000000"/>
              <w:right w:val="single" w:sz="2" w:space="0" w:color="000000"/>
            </w:tcBorders>
          </w:tcPr>
          <w:p w:rsidR="00CD3C91" w:rsidRPr="003B48CB" w:rsidRDefault="00DD138E" w:rsidP="00043A1D">
            <w:pPr>
              <w:pStyle w:val="ac"/>
              <w:snapToGrid w:val="0"/>
              <w:spacing w:line="276" w:lineRule="auto"/>
              <w:jc w:val="center"/>
              <w:rPr>
                <w:rFonts w:eastAsiaTheme="minorEastAsia"/>
                <w:sz w:val="26"/>
                <w:szCs w:val="26"/>
              </w:rPr>
            </w:pPr>
            <w:r>
              <w:rPr>
                <w:rFonts w:eastAsiaTheme="minorEastAsia"/>
                <w:sz w:val="26"/>
                <w:szCs w:val="26"/>
              </w:rPr>
              <w:t>11,70</w:t>
            </w:r>
          </w:p>
        </w:tc>
        <w:tc>
          <w:tcPr>
            <w:tcW w:w="851" w:type="dxa"/>
            <w:tcBorders>
              <w:top w:val="nil"/>
              <w:left w:val="single" w:sz="2" w:space="0" w:color="000000"/>
              <w:bottom w:val="single" w:sz="2" w:space="0" w:color="000000"/>
              <w:right w:val="single" w:sz="4" w:space="0" w:color="auto"/>
            </w:tcBorders>
          </w:tcPr>
          <w:p w:rsidR="00CD3C91" w:rsidRPr="003B48CB" w:rsidRDefault="00DD138E" w:rsidP="00043A1D">
            <w:pPr>
              <w:pStyle w:val="ac"/>
              <w:snapToGrid w:val="0"/>
              <w:spacing w:line="276" w:lineRule="auto"/>
              <w:jc w:val="center"/>
              <w:rPr>
                <w:rFonts w:eastAsiaTheme="minorEastAsia"/>
                <w:sz w:val="26"/>
                <w:szCs w:val="26"/>
              </w:rPr>
            </w:pPr>
            <w:r>
              <w:rPr>
                <w:rFonts w:eastAsiaTheme="minorEastAsia"/>
                <w:sz w:val="26"/>
                <w:szCs w:val="26"/>
              </w:rPr>
              <w:t>12,74</w:t>
            </w:r>
          </w:p>
        </w:tc>
        <w:tc>
          <w:tcPr>
            <w:tcW w:w="977" w:type="dxa"/>
            <w:tcBorders>
              <w:top w:val="single" w:sz="4" w:space="0" w:color="auto"/>
              <w:left w:val="single" w:sz="4" w:space="0" w:color="auto"/>
              <w:bottom w:val="single" w:sz="2" w:space="0" w:color="000000"/>
              <w:right w:val="single" w:sz="2" w:space="0" w:color="000000"/>
            </w:tcBorders>
          </w:tcPr>
          <w:p w:rsidR="00CD3C91" w:rsidRPr="003B48CB" w:rsidRDefault="00DD138E" w:rsidP="00043A1D">
            <w:pPr>
              <w:pStyle w:val="ac"/>
              <w:snapToGrid w:val="0"/>
              <w:spacing w:line="276" w:lineRule="auto"/>
              <w:jc w:val="center"/>
              <w:rPr>
                <w:rFonts w:eastAsiaTheme="minorEastAsia"/>
                <w:sz w:val="26"/>
                <w:szCs w:val="26"/>
              </w:rPr>
            </w:pPr>
            <w:r>
              <w:rPr>
                <w:rFonts w:eastAsiaTheme="minorEastAsia"/>
                <w:sz w:val="26"/>
                <w:szCs w:val="26"/>
              </w:rPr>
              <w:t>13,25</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5D4648">
        <w:rPr>
          <w:sz w:val="28"/>
          <w:szCs w:val="28"/>
          <w:lang w:eastAsia="ru-RU"/>
        </w:rPr>
        <w:t xml:space="preserve"> </w:t>
      </w:r>
      <w:r w:rsidR="00DC3F1E">
        <w:rPr>
          <w:sz w:val="28"/>
          <w:szCs w:val="28"/>
          <w:lang w:eastAsia="ru-RU"/>
        </w:rPr>
        <w:t>Клёповского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DC3F1E">
        <w:rPr>
          <w:sz w:val="28"/>
          <w:szCs w:val="28"/>
        </w:rPr>
        <w:t>Клёповского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DD138E">
        <w:rPr>
          <w:sz w:val="28"/>
          <w:szCs w:val="28"/>
          <w:lang w:eastAsia="ru-RU"/>
        </w:rPr>
        <w:t>143,86</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35"/>
        <w:gridCol w:w="2551"/>
        <w:gridCol w:w="1725"/>
        <w:gridCol w:w="1819"/>
      </w:tblGrid>
      <w:tr w:rsidR="00E23CA8" w:rsidRPr="000D1DF6" w:rsidTr="00E23CA8">
        <w:trPr>
          <w:trHeight w:val="746"/>
          <w:jc w:val="center"/>
        </w:trPr>
        <w:tc>
          <w:tcPr>
            <w:tcW w:w="2235"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p>
          <w:p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pPr>
              <w:spacing w:after="0" w:line="240" w:lineRule="auto"/>
              <w:rPr>
                <w:caps/>
                <w:sz w:val="24"/>
                <w:szCs w:val="24"/>
                <w:lang w:eastAsia="ru-RU"/>
              </w:rPr>
            </w:pPr>
            <w:r>
              <w:rPr>
                <w:caps/>
                <w:sz w:val="24"/>
                <w:szCs w:val="24"/>
                <w:lang w:eastAsia="ru-RU"/>
              </w:rPr>
              <w:t xml:space="preserve">ОБЛАСТНОЙ </w:t>
            </w:r>
          </w:p>
          <w:p w:rsidR="00E23CA8" w:rsidRDefault="00E23CA8">
            <w:pPr>
              <w:spacing w:after="0" w:line="240" w:lineRule="auto"/>
              <w:rPr>
                <w:caps/>
                <w:sz w:val="24"/>
                <w:szCs w:val="24"/>
                <w:lang w:eastAsia="ru-RU"/>
              </w:rPr>
            </w:pPr>
          </w:p>
          <w:p w:rsidR="00E23CA8" w:rsidRDefault="00E23CA8">
            <w:pPr>
              <w:spacing w:after="0" w:line="240" w:lineRule="auto"/>
              <w:rPr>
                <w:caps/>
                <w:sz w:val="24"/>
                <w:szCs w:val="24"/>
                <w:lang w:eastAsia="ru-RU"/>
              </w:rPr>
            </w:pPr>
            <w:r>
              <w:rPr>
                <w:caps/>
                <w:sz w:val="24"/>
                <w:szCs w:val="24"/>
                <w:lang w:eastAsia="ru-RU"/>
              </w:rPr>
              <w:t>БЮДЖЕТ</w:t>
            </w:r>
          </w:p>
          <w:p w:rsidR="00E23CA8" w:rsidRPr="000D1DF6" w:rsidRDefault="00E23CA8" w:rsidP="00E23CA8">
            <w:pPr>
              <w:widowControl w:val="0"/>
              <w:autoSpaceDE w:val="0"/>
              <w:autoSpaceDN w:val="0"/>
              <w:adjustRightInd w:val="0"/>
              <w:rPr>
                <w:caps/>
                <w:sz w:val="24"/>
                <w:szCs w:val="24"/>
                <w:lang w:eastAsia="ru-RU"/>
              </w:rPr>
            </w:pPr>
          </w:p>
        </w:tc>
      </w:tr>
      <w:tr w:rsidR="00E23CA8" w:rsidRPr="0049563C" w:rsidTr="00E23CA8">
        <w:trPr>
          <w:trHeight w:val="468"/>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rsidR="00E23CA8" w:rsidRPr="0049563C" w:rsidRDefault="00DD138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63,70</w:t>
            </w:r>
          </w:p>
        </w:tc>
        <w:tc>
          <w:tcPr>
            <w:tcW w:w="1725" w:type="dxa"/>
            <w:tcBorders>
              <w:right w:val="single" w:sz="4" w:space="0" w:color="auto"/>
            </w:tcBorders>
            <w:shd w:val="clear" w:color="auto" w:fill="auto"/>
          </w:tcPr>
          <w:p w:rsidR="00E23CA8" w:rsidRPr="0049563C" w:rsidRDefault="00DD138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63,70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rsidR="00E23CA8" w:rsidRPr="0049563C" w:rsidRDefault="00DD138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10,00</w:t>
            </w:r>
          </w:p>
        </w:tc>
        <w:tc>
          <w:tcPr>
            <w:tcW w:w="1725" w:type="dxa"/>
            <w:tcBorders>
              <w:right w:val="single" w:sz="4" w:space="0" w:color="auto"/>
            </w:tcBorders>
            <w:shd w:val="clear" w:color="auto" w:fill="auto"/>
          </w:tcPr>
          <w:p w:rsidR="00E23CA8" w:rsidRPr="0049563C" w:rsidRDefault="00DD138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19"/>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rsidR="00E23CA8" w:rsidRPr="0049563C" w:rsidRDefault="00DD138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10,40</w:t>
            </w:r>
          </w:p>
        </w:tc>
        <w:tc>
          <w:tcPr>
            <w:tcW w:w="1725" w:type="dxa"/>
            <w:tcBorders>
              <w:right w:val="single" w:sz="4" w:space="0" w:color="auto"/>
            </w:tcBorders>
            <w:shd w:val="clear" w:color="auto" w:fill="auto"/>
          </w:tcPr>
          <w:p w:rsidR="00E23CA8" w:rsidRPr="0049563C" w:rsidRDefault="00DD138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10,40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rsidR="00E23CA8" w:rsidRPr="00CD412B" w:rsidRDefault="00DD138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10,82</w:t>
            </w:r>
          </w:p>
        </w:tc>
        <w:tc>
          <w:tcPr>
            <w:tcW w:w="1725" w:type="dxa"/>
            <w:tcBorders>
              <w:right w:val="single" w:sz="4" w:space="0" w:color="auto"/>
            </w:tcBorders>
            <w:shd w:val="clear" w:color="auto" w:fill="auto"/>
          </w:tcPr>
          <w:p w:rsidR="00E23CA8" w:rsidRPr="00CD412B" w:rsidRDefault="00DD138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10,82</w:t>
            </w:r>
          </w:p>
        </w:tc>
        <w:tc>
          <w:tcPr>
            <w:tcW w:w="1819" w:type="dxa"/>
            <w:tcBorders>
              <w:left w:val="single" w:sz="4" w:space="0" w:color="auto"/>
            </w:tcBorders>
            <w:shd w:val="clear" w:color="auto" w:fill="auto"/>
          </w:tcPr>
          <w:p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40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rsidR="00E23CA8" w:rsidRPr="0049563C" w:rsidRDefault="00DD138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11,25</w:t>
            </w:r>
          </w:p>
        </w:tc>
        <w:tc>
          <w:tcPr>
            <w:tcW w:w="1725" w:type="dxa"/>
            <w:tcBorders>
              <w:right w:val="single" w:sz="4" w:space="0" w:color="auto"/>
            </w:tcBorders>
            <w:shd w:val="clear" w:color="auto" w:fill="auto"/>
          </w:tcPr>
          <w:p w:rsidR="00E23CA8" w:rsidRPr="0049563C" w:rsidRDefault="00DD138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11,25</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5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rsidR="00E23CA8" w:rsidRPr="0049563C" w:rsidRDefault="00DD138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11,70</w:t>
            </w:r>
          </w:p>
        </w:tc>
        <w:tc>
          <w:tcPr>
            <w:tcW w:w="1725" w:type="dxa"/>
            <w:tcBorders>
              <w:right w:val="single" w:sz="4" w:space="0" w:color="auto"/>
            </w:tcBorders>
            <w:shd w:val="clear" w:color="auto" w:fill="auto"/>
          </w:tcPr>
          <w:p w:rsidR="00E23CA8" w:rsidRPr="0049563C" w:rsidRDefault="00DD138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11,70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rsidR="00E23CA8" w:rsidRPr="0049563C" w:rsidRDefault="00DD138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12,74</w:t>
            </w:r>
          </w:p>
        </w:tc>
        <w:tc>
          <w:tcPr>
            <w:tcW w:w="1725" w:type="dxa"/>
            <w:tcBorders>
              <w:right w:val="single" w:sz="4" w:space="0" w:color="auto"/>
            </w:tcBorders>
            <w:shd w:val="clear" w:color="auto" w:fill="auto"/>
          </w:tcPr>
          <w:p w:rsidR="00E23CA8" w:rsidRPr="0049563C" w:rsidRDefault="00DD138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12,74</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rsidR="00E23CA8" w:rsidRPr="0049563C" w:rsidRDefault="00DD138E"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13,25</w:t>
            </w:r>
          </w:p>
        </w:tc>
        <w:tc>
          <w:tcPr>
            <w:tcW w:w="1725" w:type="dxa"/>
            <w:tcBorders>
              <w:right w:val="single" w:sz="4" w:space="0" w:color="auto"/>
            </w:tcBorders>
            <w:shd w:val="clear" w:color="auto" w:fill="auto"/>
          </w:tcPr>
          <w:p w:rsidR="00E23CA8" w:rsidRPr="0049563C" w:rsidRDefault="00DD138E"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13,25</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DC3F1E">
        <w:rPr>
          <w:sz w:val="28"/>
          <w:szCs w:val="28"/>
        </w:rPr>
        <w:t>Клёповского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DC3F1E" w:rsidP="00411F80">
      <w:pPr>
        <w:autoSpaceDE w:val="0"/>
        <w:autoSpaceDN w:val="0"/>
        <w:adjustRightInd w:val="0"/>
        <w:spacing w:after="0"/>
        <w:jc w:val="right"/>
        <w:rPr>
          <w:sz w:val="22"/>
          <w:szCs w:val="22"/>
        </w:rPr>
      </w:pPr>
      <w:r>
        <w:rPr>
          <w:sz w:val="22"/>
          <w:szCs w:val="22"/>
        </w:rPr>
        <w:t>Клёповского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DC3F1E">
        <w:rPr>
          <w:sz w:val="22"/>
          <w:szCs w:val="22"/>
        </w:rPr>
        <w:t>Клёповского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DC3F1E">
        <w:rPr>
          <w:bCs/>
          <w:spacing w:val="-1"/>
          <w:sz w:val="28"/>
          <w:szCs w:val="28"/>
          <w:lang w:eastAsia="ru-RU"/>
        </w:rPr>
        <w:t>Клёповского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5D4648">
        <w:rPr>
          <w:bCs/>
          <w:sz w:val="28"/>
          <w:szCs w:val="28"/>
          <w:lang w:eastAsia="ru-RU"/>
        </w:rPr>
        <w:t xml:space="preserve"> </w:t>
      </w:r>
      <w:r w:rsidR="00DC3F1E">
        <w:rPr>
          <w:sz w:val="28"/>
          <w:szCs w:val="28"/>
        </w:rPr>
        <w:t>Клёповского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2126"/>
        <w:gridCol w:w="2551"/>
        <w:gridCol w:w="1134"/>
        <w:gridCol w:w="993"/>
        <w:gridCol w:w="1134"/>
        <w:gridCol w:w="992"/>
        <w:gridCol w:w="992"/>
        <w:gridCol w:w="1276"/>
        <w:gridCol w:w="992"/>
        <w:gridCol w:w="992"/>
      </w:tblGrid>
      <w:tr w:rsidR="00A13E63" w:rsidRPr="00411F80" w:rsidTr="009765B0">
        <w:trPr>
          <w:gridAfter w:val="8"/>
          <w:wAfter w:w="8505" w:type="dxa"/>
          <w:trHeight w:val="230"/>
        </w:trPr>
        <w:tc>
          <w:tcPr>
            <w:tcW w:w="2313"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rsidTr="00A13E63">
        <w:trPr>
          <w:trHeight w:val="232"/>
        </w:trPr>
        <w:tc>
          <w:tcPr>
            <w:tcW w:w="2313" w:type="dxa"/>
            <w:vMerge/>
          </w:tcPr>
          <w:p w:rsidR="00A13E63" w:rsidRPr="00411F80" w:rsidRDefault="00A13E63" w:rsidP="00411F80">
            <w:pPr>
              <w:spacing w:after="0" w:line="240" w:lineRule="auto"/>
              <w:rPr>
                <w:kern w:val="2"/>
              </w:rPr>
            </w:pPr>
          </w:p>
        </w:tc>
        <w:tc>
          <w:tcPr>
            <w:tcW w:w="2126" w:type="dxa"/>
            <w:vMerge/>
          </w:tcPr>
          <w:p w:rsidR="00A13E63" w:rsidRPr="00411F80" w:rsidRDefault="00A13E63" w:rsidP="00411F80">
            <w:pPr>
              <w:spacing w:after="0" w:line="240" w:lineRule="auto"/>
              <w:rPr>
                <w:kern w:val="2"/>
              </w:rPr>
            </w:pPr>
          </w:p>
        </w:tc>
        <w:tc>
          <w:tcPr>
            <w:tcW w:w="2551" w:type="dxa"/>
            <w:vMerge/>
          </w:tcPr>
          <w:p w:rsidR="00A13E63" w:rsidRPr="00411F80" w:rsidRDefault="00A13E63" w:rsidP="00411F80">
            <w:pPr>
              <w:spacing w:after="0" w:line="240" w:lineRule="auto"/>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411F80">
            <w:pPr>
              <w:autoSpaceDE w:val="0"/>
              <w:autoSpaceDN w:val="0"/>
              <w:adjustRightInd w:val="0"/>
              <w:spacing w:after="0" w:line="240" w:lineRule="auto"/>
              <w:jc w:val="center"/>
              <w:rPr>
                <w:kern w:val="2"/>
              </w:rPr>
            </w:pPr>
          </w:p>
        </w:tc>
        <w:tc>
          <w:tcPr>
            <w:tcW w:w="993"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411F80">
            <w:pPr>
              <w:autoSpaceDE w:val="0"/>
              <w:autoSpaceDN w:val="0"/>
              <w:adjustRightInd w:val="0"/>
              <w:spacing w:after="0" w:line="240" w:lineRule="auto"/>
              <w:jc w:val="center"/>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411F80">
            <w:pPr>
              <w:autoSpaceDE w:val="0"/>
              <w:autoSpaceDN w:val="0"/>
              <w:adjustRightInd w:val="0"/>
              <w:spacing w:after="0" w:line="240" w:lineRule="auto"/>
              <w:jc w:val="center"/>
              <w:rPr>
                <w:kern w:val="2"/>
              </w:rPr>
            </w:pPr>
          </w:p>
        </w:tc>
        <w:tc>
          <w:tcPr>
            <w:tcW w:w="1276"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A13E63">
        <w:trPr>
          <w:trHeight w:val="48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DC3F1E">
              <w:rPr>
                <w:rFonts w:ascii="Times New Roman" w:hAnsi="Times New Roman" w:cs="Times New Roman"/>
                <w:b/>
              </w:rPr>
              <w:t>Клёповского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027260">
              <w:rPr>
                <w:rFonts w:ascii="Times New Roman" w:hAnsi="Times New Roman" w:cs="Times New Roman"/>
                <w:b/>
                <w:kern w:val="2"/>
              </w:rPr>
              <w:t>61816,34</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411F80" w:rsidRDefault="00027260" w:rsidP="00411F80">
            <w:pPr>
              <w:pStyle w:val="ConsPlusCell"/>
              <w:jc w:val="center"/>
              <w:rPr>
                <w:rFonts w:ascii="Times New Roman" w:hAnsi="Times New Roman" w:cs="Times New Roman"/>
                <w:b/>
                <w:kern w:val="2"/>
              </w:rPr>
            </w:pPr>
            <w:r>
              <w:rPr>
                <w:rFonts w:ascii="Times New Roman" w:hAnsi="Times New Roman" w:cs="Times New Roman"/>
                <w:b/>
                <w:kern w:val="2"/>
              </w:rPr>
              <w:t>10049,66</w:t>
            </w:r>
          </w:p>
        </w:tc>
        <w:tc>
          <w:tcPr>
            <w:tcW w:w="993" w:type="dxa"/>
          </w:tcPr>
          <w:p w:rsidR="00A13E63" w:rsidRPr="00411F80" w:rsidRDefault="00027260" w:rsidP="00411F80">
            <w:pPr>
              <w:pStyle w:val="ConsPlusCell"/>
              <w:jc w:val="center"/>
              <w:rPr>
                <w:rFonts w:ascii="Times New Roman" w:hAnsi="Times New Roman" w:cs="Times New Roman"/>
                <w:b/>
                <w:kern w:val="2"/>
              </w:rPr>
            </w:pPr>
            <w:r>
              <w:rPr>
                <w:rFonts w:ascii="Times New Roman" w:hAnsi="Times New Roman" w:cs="Times New Roman"/>
                <w:b/>
                <w:kern w:val="2"/>
              </w:rPr>
              <w:t>6554,01</w:t>
            </w:r>
          </w:p>
        </w:tc>
        <w:tc>
          <w:tcPr>
            <w:tcW w:w="1134" w:type="dxa"/>
          </w:tcPr>
          <w:p w:rsidR="00A13E63" w:rsidRPr="00411F80" w:rsidRDefault="00027260"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6816,17</w:t>
            </w:r>
          </w:p>
        </w:tc>
        <w:tc>
          <w:tcPr>
            <w:tcW w:w="992" w:type="dxa"/>
            <w:shd w:val="clear" w:color="auto" w:fill="auto"/>
          </w:tcPr>
          <w:p w:rsidR="00A13E63" w:rsidRPr="00352FF7" w:rsidRDefault="00027260" w:rsidP="00411F80">
            <w:pPr>
              <w:spacing w:line="240" w:lineRule="auto"/>
              <w:ind w:left="-57" w:right="-57"/>
              <w:jc w:val="center"/>
              <w:rPr>
                <w:b/>
                <w:kern w:val="2"/>
              </w:rPr>
            </w:pPr>
            <w:r>
              <w:rPr>
                <w:b/>
                <w:kern w:val="2"/>
              </w:rPr>
              <w:t>7088,82</w:t>
            </w:r>
          </w:p>
        </w:tc>
        <w:tc>
          <w:tcPr>
            <w:tcW w:w="992" w:type="dxa"/>
            <w:shd w:val="clear" w:color="auto" w:fill="auto"/>
          </w:tcPr>
          <w:p w:rsidR="00A13E63" w:rsidRPr="00352FF7" w:rsidRDefault="00027260" w:rsidP="00411F80">
            <w:pPr>
              <w:spacing w:line="240" w:lineRule="auto"/>
              <w:ind w:left="-57" w:right="-57"/>
              <w:jc w:val="center"/>
              <w:rPr>
                <w:b/>
                <w:kern w:val="2"/>
              </w:rPr>
            </w:pPr>
            <w:r>
              <w:rPr>
                <w:b/>
                <w:kern w:val="2"/>
              </w:rPr>
              <w:t>7372,37</w:t>
            </w:r>
          </w:p>
        </w:tc>
        <w:tc>
          <w:tcPr>
            <w:tcW w:w="1276" w:type="dxa"/>
          </w:tcPr>
          <w:p w:rsidR="00A13E63" w:rsidRPr="00411F80" w:rsidRDefault="00027260" w:rsidP="00411F80">
            <w:pPr>
              <w:spacing w:line="240" w:lineRule="auto"/>
              <w:ind w:left="-57" w:right="-57"/>
              <w:jc w:val="center"/>
              <w:rPr>
                <w:b/>
                <w:kern w:val="2"/>
              </w:rPr>
            </w:pPr>
            <w:r>
              <w:rPr>
                <w:b/>
                <w:kern w:val="2"/>
              </w:rPr>
              <w:t>7667,26</w:t>
            </w:r>
          </w:p>
        </w:tc>
        <w:tc>
          <w:tcPr>
            <w:tcW w:w="992" w:type="dxa"/>
            <w:tcBorders>
              <w:right w:val="single" w:sz="4" w:space="0" w:color="auto"/>
            </w:tcBorders>
          </w:tcPr>
          <w:p w:rsidR="00A13E63" w:rsidRPr="00411F80" w:rsidRDefault="00027260" w:rsidP="00411F80">
            <w:pPr>
              <w:spacing w:line="240" w:lineRule="auto"/>
              <w:ind w:left="-57" w:right="-57"/>
              <w:jc w:val="center"/>
              <w:rPr>
                <w:b/>
                <w:kern w:val="2"/>
              </w:rPr>
            </w:pPr>
            <w:r>
              <w:rPr>
                <w:b/>
                <w:kern w:val="2"/>
              </w:rPr>
              <w:t>7974,53</w:t>
            </w:r>
          </w:p>
        </w:tc>
        <w:tc>
          <w:tcPr>
            <w:tcW w:w="992" w:type="dxa"/>
            <w:tcBorders>
              <w:left w:val="single" w:sz="4" w:space="0" w:color="auto"/>
            </w:tcBorders>
          </w:tcPr>
          <w:p w:rsidR="00A13E63" w:rsidRPr="00411F80" w:rsidRDefault="00027260" w:rsidP="00411F80">
            <w:pPr>
              <w:spacing w:line="240" w:lineRule="auto"/>
              <w:ind w:left="-57" w:right="-57"/>
              <w:jc w:val="center"/>
              <w:rPr>
                <w:b/>
                <w:kern w:val="2"/>
              </w:rPr>
            </w:pPr>
            <w:r>
              <w:rPr>
                <w:b/>
                <w:kern w:val="2"/>
              </w:rPr>
              <w:t>8293,52</w:t>
            </w:r>
          </w:p>
        </w:tc>
      </w:tr>
      <w:tr w:rsidR="00A13E63" w:rsidRPr="00411F80" w:rsidTr="00A13E63">
        <w:trPr>
          <w:trHeight w:val="335"/>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A13E63" w:rsidRPr="00411F80" w:rsidTr="00A13E63">
        <w:trPr>
          <w:trHeight w:val="711"/>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993" w:type="dxa"/>
          </w:tcPr>
          <w:p w:rsidR="00A13E63" w:rsidRPr="00043A1D" w:rsidRDefault="00A13E63" w:rsidP="00043A1D">
            <w:pPr>
              <w:pStyle w:val="ConsPlusCell"/>
              <w:jc w:val="center"/>
              <w:rPr>
                <w:rFonts w:ascii="Times New Roman" w:hAnsi="Times New Roman" w:cs="Times New Roman"/>
                <w:kern w:val="2"/>
              </w:rPr>
            </w:pPr>
          </w:p>
        </w:tc>
        <w:tc>
          <w:tcPr>
            <w:tcW w:w="1134" w:type="dxa"/>
          </w:tcPr>
          <w:p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1276" w:type="dxa"/>
          </w:tcPr>
          <w:p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rsidR="00A13E63" w:rsidRPr="00043A1D" w:rsidRDefault="00A13E63" w:rsidP="00043A1D">
            <w:pPr>
              <w:spacing w:line="240" w:lineRule="auto"/>
              <w:ind w:left="-57" w:right="-57"/>
              <w:jc w:val="center"/>
              <w:rPr>
                <w:kern w:val="2"/>
              </w:rPr>
            </w:pPr>
          </w:p>
        </w:tc>
      </w:tr>
      <w:tr w:rsidR="00A13E63" w:rsidRPr="00411F80" w:rsidTr="00A13E63">
        <w:trPr>
          <w:trHeight w:val="412"/>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027260">
              <w:rPr>
                <w:rFonts w:ascii="Times New Roman" w:hAnsi="Times New Roman" w:cs="Times New Roman"/>
                <w:b/>
                <w:kern w:val="2"/>
              </w:rPr>
              <w:t>89,00</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027260" w:rsidP="00043A1D">
            <w:pPr>
              <w:spacing w:line="240" w:lineRule="auto"/>
              <w:ind w:right="-57"/>
              <w:jc w:val="center"/>
              <w:rPr>
                <w:b/>
                <w:kern w:val="2"/>
              </w:rPr>
            </w:pPr>
            <w:r>
              <w:rPr>
                <w:b/>
                <w:kern w:val="2"/>
              </w:rPr>
              <w:t>10,00</w:t>
            </w:r>
          </w:p>
        </w:tc>
        <w:tc>
          <w:tcPr>
            <w:tcW w:w="993" w:type="dxa"/>
          </w:tcPr>
          <w:p w:rsidR="00A13E63" w:rsidRPr="00043A1D" w:rsidRDefault="00027260" w:rsidP="00043A1D">
            <w:pPr>
              <w:spacing w:line="240" w:lineRule="auto"/>
              <w:ind w:right="-57"/>
              <w:jc w:val="center"/>
              <w:rPr>
                <w:b/>
                <w:kern w:val="2"/>
              </w:rPr>
            </w:pPr>
            <w:r>
              <w:rPr>
                <w:b/>
                <w:kern w:val="2"/>
              </w:rPr>
              <w:t>10,00</w:t>
            </w:r>
          </w:p>
        </w:tc>
        <w:tc>
          <w:tcPr>
            <w:tcW w:w="1134" w:type="dxa"/>
          </w:tcPr>
          <w:p w:rsidR="00A13E63" w:rsidRPr="00043A1D" w:rsidRDefault="00027260" w:rsidP="00043A1D">
            <w:pPr>
              <w:spacing w:line="240" w:lineRule="auto"/>
              <w:ind w:right="-57"/>
              <w:jc w:val="center"/>
              <w:rPr>
                <w:b/>
                <w:kern w:val="2"/>
              </w:rPr>
            </w:pPr>
            <w:r>
              <w:rPr>
                <w:b/>
                <w:kern w:val="2"/>
              </w:rPr>
              <w:t>10,40</w:t>
            </w:r>
          </w:p>
        </w:tc>
        <w:tc>
          <w:tcPr>
            <w:tcW w:w="992" w:type="dxa"/>
            <w:shd w:val="clear" w:color="auto" w:fill="auto"/>
          </w:tcPr>
          <w:p w:rsidR="00A13E63" w:rsidRPr="00352FF7" w:rsidRDefault="00027260" w:rsidP="00043A1D">
            <w:pPr>
              <w:spacing w:line="240" w:lineRule="auto"/>
              <w:ind w:right="-57"/>
              <w:jc w:val="center"/>
              <w:rPr>
                <w:b/>
                <w:kern w:val="2"/>
              </w:rPr>
            </w:pPr>
            <w:r>
              <w:rPr>
                <w:b/>
                <w:kern w:val="2"/>
              </w:rPr>
              <w:t>10,82</w:t>
            </w:r>
          </w:p>
        </w:tc>
        <w:tc>
          <w:tcPr>
            <w:tcW w:w="992" w:type="dxa"/>
            <w:shd w:val="clear" w:color="auto" w:fill="auto"/>
          </w:tcPr>
          <w:p w:rsidR="00A13E63" w:rsidRPr="00352FF7" w:rsidRDefault="00027260" w:rsidP="00043A1D">
            <w:pPr>
              <w:spacing w:line="240" w:lineRule="auto"/>
              <w:ind w:right="-57"/>
              <w:jc w:val="center"/>
              <w:rPr>
                <w:b/>
                <w:kern w:val="2"/>
              </w:rPr>
            </w:pPr>
            <w:r>
              <w:rPr>
                <w:b/>
                <w:kern w:val="2"/>
              </w:rPr>
              <w:t>11,25</w:t>
            </w:r>
          </w:p>
        </w:tc>
        <w:tc>
          <w:tcPr>
            <w:tcW w:w="1276" w:type="dxa"/>
          </w:tcPr>
          <w:p w:rsidR="00A13E63" w:rsidRPr="00043A1D" w:rsidRDefault="00027260" w:rsidP="00043A1D">
            <w:pPr>
              <w:spacing w:line="240" w:lineRule="auto"/>
              <w:ind w:right="-57"/>
              <w:jc w:val="center"/>
              <w:rPr>
                <w:b/>
                <w:kern w:val="2"/>
              </w:rPr>
            </w:pPr>
            <w:r>
              <w:rPr>
                <w:b/>
                <w:kern w:val="2"/>
              </w:rPr>
              <w:t>11,70</w:t>
            </w:r>
          </w:p>
        </w:tc>
        <w:tc>
          <w:tcPr>
            <w:tcW w:w="992" w:type="dxa"/>
            <w:tcBorders>
              <w:right w:val="single" w:sz="4" w:space="0" w:color="auto"/>
            </w:tcBorders>
          </w:tcPr>
          <w:p w:rsidR="00A13E63" w:rsidRPr="00043A1D" w:rsidRDefault="00027260" w:rsidP="00043A1D">
            <w:pPr>
              <w:spacing w:line="240" w:lineRule="auto"/>
              <w:ind w:right="-57"/>
              <w:jc w:val="center"/>
              <w:rPr>
                <w:b/>
                <w:kern w:val="2"/>
              </w:rPr>
            </w:pPr>
            <w:r>
              <w:rPr>
                <w:b/>
                <w:kern w:val="2"/>
              </w:rPr>
              <w:t>12,17</w:t>
            </w:r>
          </w:p>
        </w:tc>
        <w:tc>
          <w:tcPr>
            <w:tcW w:w="992" w:type="dxa"/>
            <w:tcBorders>
              <w:left w:val="single" w:sz="4" w:space="0" w:color="auto"/>
            </w:tcBorders>
          </w:tcPr>
          <w:p w:rsidR="00A13E63" w:rsidRPr="00043A1D" w:rsidRDefault="00027260" w:rsidP="00043A1D">
            <w:pPr>
              <w:spacing w:line="240" w:lineRule="auto"/>
              <w:ind w:right="-57"/>
              <w:jc w:val="center"/>
              <w:rPr>
                <w:b/>
                <w:kern w:val="2"/>
              </w:rPr>
            </w:pPr>
            <w:r>
              <w:rPr>
                <w:b/>
                <w:kern w:val="2"/>
              </w:rPr>
              <w:t>12,66</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483"/>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043A1D">
            <w:pPr>
              <w:spacing w:line="240" w:lineRule="auto"/>
              <w:ind w:right="-57"/>
              <w:jc w:val="center"/>
              <w:rPr>
                <w:kern w:val="2"/>
              </w:rPr>
            </w:pPr>
          </w:p>
        </w:tc>
        <w:tc>
          <w:tcPr>
            <w:tcW w:w="993" w:type="dxa"/>
          </w:tcPr>
          <w:p w:rsidR="00A13E63" w:rsidRPr="00411F80" w:rsidRDefault="00A13E63" w:rsidP="00043A1D">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276"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9765B0">
        <w:trPr>
          <w:trHeight w:val="567"/>
        </w:trPr>
        <w:tc>
          <w:tcPr>
            <w:tcW w:w="2313"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Основное мероприятие 1</w:t>
            </w:r>
          </w:p>
        </w:tc>
        <w:tc>
          <w:tcPr>
            <w:tcW w:w="2126"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C65FAA" w:rsidRDefault="00027260" w:rsidP="00043A1D">
            <w:pPr>
              <w:spacing w:line="240" w:lineRule="auto"/>
              <w:ind w:right="-57"/>
              <w:jc w:val="center"/>
              <w:rPr>
                <w:kern w:val="2"/>
              </w:rPr>
            </w:pPr>
            <w:r>
              <w:rPr>
                <w:kern w:val="2"/>
              </w:rPr>
              <w:t>10,00</w:t>
            </w:r>
          </w:p>
        </w:tc>
        <w:tc>
          <w:tcPr>
            <w:tcW w:w="993" w:type="dxa"/>
          </w:tcPr>
          <w:p w:rsidR="00A13E63" w:rsidRPr="00C65FAA" w:rsidRDefault="00027260" w:rsidP="00043A1D">
            <w:pPr>
              <w:spacing w:line="240" w:lineRule="auto"/>
              <w:ind w:right="-57"/>
              <w:jc w:val="center"/>
              <w:rPr>
                <w:kern w:val="2"/>
              </w:rPr>
            </w:pPr>
            <w:r>
              <w:rPr>
                <w:kern w:val="2"/>
              </w:rPr>
              <w:t>10,00</w:t>
            </w:r>
          </w:p>
        </w:tc>
        <w:tc>
          <w:tcPr>
            <w:tcW w:w="1134" w:type="dxa"/>
          </w:tcPr>
          <w:p w:rsidR="00A13E63" w:rsidRPr="00C65FAA" w:rsidRDefault="00027260" w:rsidP="00C672F3">
            <w:pPr>
              <w:spacing w:line="240" w:lineRule="auto"/>
              <w:ind w:right="-57"/>
              <w:jc w:val="center"/>
              <w:rPr>
                <w:kern w:val="2"/>
              </w:rPr>
            </w:pPr>
            <w:r>
              <w:rPr>
                <w:kern w:val="2"/>
              </w:rPr>
              <w:t>10,40</w:t>
            </w:r>
          </w:p>
        </w:tc>
        <w:tc>
          <w:tcPr>
            <w:tcW w:w="992" w:type="dxa"/>
            <w:tcBorders>
              <w:right w:val="single" w:sz="4" w:space="0" w:color="auto"/>
            </w:tcBorders>
            <w:shd w:val="clear" w:color="auto" w:fill="auto"/>
          </w:tcPr>
          <w:p w:rsidR="00A13E63" w:rsidRPr="00C65FAA" w:rsidRDefault="00027260" w:rsidP="00C672F3">
            <w:pPr>
              <w:spacing w:line="240" w:lineRule="auto"/>
              <w:ind w:right="-57"/>
              <w:jc w:val="center"/>
              <w:rPr>
                <w:kern w:val="2"/>
              </w:rPr>
            </w:pPr>
            <w:r>
              <w:rPr>
                <w:kern w:val="2"/>
              </w:rPr>
              <w:t>10,82</w:t>
            </w:r>
          </w:p>
        </w:tc>
        <w:tc>
          <w:tcPr>
            <w:tcW w:w="992" w:type="dxa"/>
            <w:tcBorders>
              <w:left w:val="single" w:sz="4" w:space="0" w:color="auto"/>
            </w:tcBorders>
            <w:shd w:val="clear" w:color="auto" w:fill="auto"/>
          </w:tcPr>
          <w:p w:rsidR="00A13E63" w:rsidRPr="00C65FAA" w:rsidRDefault="00027260" w:rsidP="00C672F3">
            <w:pPr>
              <w:spacing w:line="240" w:lineRule="auto"/>
              <w:ind w:right="-57"/>
              <w:jc w:val="center"/>
              <w:rPr>
                <w:kern w:val="2"/>
              </w:rPr>
            </w:pPr>
            <w:r>
              <w:rPr>
                <w:kern w:val="2"/>
              </w:rPr>
              <w:t>11,25</w:t>
            </w:r>
          </w:p>
        </w:tc>
        <w:tc>
          <w:tcPr>
            <w:tcW w:w="1276" w:type="dxa"/>
          </w:tcPr>
          <w:p w:rsidR="00A13E63" w:rsidRPr="00C65FAA" w:rsidRDefault="00027260" w:rsidP="00C672F3">
            <w:pPr>
              <w:spacing w:line="240" w:lineRule="auto"/>
              <w:ind w:right="-57"/>
              <w:jc w:val="center"/>
              <w:rPr>
                <w:kern w:val="2"/>
              </w:rPr>
            </w:pPr>
            <w:r>
              <w:rPr>
                <w:kern w:val="2"/>
              </w:rPr>
              <w:t>11,70</w:t>
            </w:r>
          </w:p>
        </w:tc>
        <w:tc>
          <w:tcPr>
            <w:tcW w:w="992" w:type="dxa"/>
            <w:tcBorders>
              <w:right w:val="single" w:sz="4" w:space="0" w:color="auto"/>
            </w:tcBorders>
          </w:tcPr>
          <w:p w:rsidR="00A13E63" w:rsidRPr="00C65FAA" w:rsidRDefault="00027260" w:rsidP="00C672F3">
            <w:pPr>
              <w:spacing w:line="240" w:lineRule="auto"/>
              <w:ind w:right="-57"/>
              <w:jc w:val="center"/>
              <w:rPr>
                <w:kern w:val="2"/>
              </w:rPr>
            </w:pPr>
            <w:r>
              <w:rPr>
                <w:kern w:val="2"/>
              </w:rPr>
              <w:t>12,17</w:t>
            </w:r>
          </w:p>
        </w:tc>
        <w:tc>
          <w:tcPr>
            <w:tcW w:w="992" w:type="dxa"/>
            <w:tcBorders>
              <w:left w:val="single" w:sz="4" w:space="0" w:color="auto"/>
            </w:tcBorders>
          </w:tcPr>
          <w:p w:rsidR="00A13E63" w:rsidRPr="00C65FAA" w:rsidRDefault="00027260" w:rsidP="00C672F3">
            <w:pPr>
              <w:spacing w:line="240" w:lineRule="auto"/>
              <w:ind w:right="-57"/>
              <w:jc w:val="center"/>
              <w:rPr>
                <w:kern w:val="2"/>
              </w:rPr>
            </w:pPr>
            <w:r>
              <w:rPr>
                <w:kern w:val="2"/>
              </w:rPr>
              <w:t>12,66</w:t>
            </w:r>
          </w:p>
        </w:tc>
      </w:tr>
      <w:tr w:rsidR="00A13E63" w:rsidRPr="00411F80" w:rsidTr="009765B0">
        <w:trPr>
          <w:trHeight w:val="36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04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027260" w:rsidP="00411F80">
            <w:pPr>
              <w:spacing w:line="240" w:lineRule="auto"/>
              <w:ind w:right="-57"/>
              <w:jc w:val="center"/>
              <w:rPr>
                <w:kern w:val="2"/>
              </w:rPr>
            </w:pPr>
            <w:r>
              <w:rPr>
                <w:kern w:val="2"/>
              </w:rPr>
              <w:t>10,00</w:t>
            </w:r>
          </w:p>
        </w:tc>
        <w:tc>
          <w:tcPr>
            <w:tcW w:w="993" w:type="dxa"/>
          </w:tcPr>
          <w:p w:rsidR="00A13E63" w:rsidRPr="00411F80" w:rsidRDefault="00027260" w:rsidP="00411F80">
            <w:pPr>
              <w:spacing w:line="240" w:lineRule="auto"/>
              <w:ind w:right="-57"/>
              <w:jc w:val="center"/>
              <w:rPr>
                <w:kern w:val="2"/>
              </w:rPr>
            </w:pPr>
            <w:r>
              <w:rPr>
                <w:kern w:val="2"/>
              </w:rPr>
              <w:t>10,00</w:t>
            </w:r>
          </w:p>
        </w:tc>
        <w:tc>
          <w:tcPr>
            <w:tcW w:w="1134" w:type="dxa"/>
          </w:tcPr>
          <w:p w:rsidR="00A13E63" w:rsidRPr="00411F80" w:rsidRDefault="00027260" w:rsidP="00411F80">
            <w:pPr>
              <w:spacing w:line="240" w:lineRule="auto"/>
              <w:ind w:right="-57"/>
              <w:jc w:val="center"/>
              <w:rPr>
                <w:kern w:val="2"/>
              </w:rPr>
            </w:pPr>
            <w:r>
              <w:rPr>
                <w:kern w:val="2"/>
              </w:rPr>
              <w:t>10,40</w:t>
            </w:r>
          </w:p>
        </w:tc>
        <w:tc>
          <w:tcPr>
            <w:tcW w:w="992" w:type="dxa"/>
            <w:tcBorders>
              <w:right w:val="single" w:sz="4" w:space="0" w:color="auto"/>
            </w:tcBorders>
            <w:shd w:val="clear" w:color="auto" w:fill="auto"/>
          </w:tcPr>
          <w:p w:rsidR="00A13E63" w:rsidRPr="00352FF7" w:rsidRDefault="00027260" w:rsidP="00043A1D">
            <w:pPr>
              <w:spacing w:line="240" w:lineRule="auto"/>
              <w:ind w:right="-57"/>
              <w:jc w:val="center"/>
              <w:rPr>
                <w:kern w:val="2"/>
              </w:rPr>
            </w:pPr>
            <w:r>
              <w:rPr>
                <w:kern w:val="2"/>
              </w:rPr>
              <w:t>10,82</w:t>
            </w:r>
          </w:p>
        </w:tc>
        <w:tc>
          <w:tcPr>
            <w:tcW w:w="992" w:type="dxa"/>
            <w:tcBorders>
              <w:left w:val="single" w:sz="4" w:space="0" w:color="auto"/>
            </w:tcBorders>
            <w:shd w:val="clear" w:color="auto" w:fill="auto"/>
          </w:tcPr>
          <w:p w:rsidR="00A13E63" w:rsidRPr="00352FF7" w:rsidRDefault="00027260" w:rsidP="00043A1D">
            <w:pPr>
              <w:spacing w:line="240" w:lineRule="auto"/>
              <w:ind w:right="-57"/>
              <w:jc w:val="center"/>
              <w:rPr>
                <w:kern w:val="2"/>
              </w:rPr>
            </w:pPr>
            <w:r>
              <w:rPr>
                <w:kern w:val="2"/>
              </w:rPr>
              <w:t>11,25</w:t>
            </w:r>
          </w:p>
        </w:tc>
        <w:tc>
          <w:tcPr>
            <w:tcW w:w="1276" w:type="dxa"/>
          </w:tcPr>
          <w:p w:rsidR="00A13E63" w:rsidRPr="00411F80" w:rsidRDefault="00027260" w:rsidP="00043A1D">
            <w:pPr>
              <w:spacing w:line="240" w:lineRule="auto"/>
              <w:ind w:right="-57"/>
              <w:jc w:val="center"/>
              <w:rPr>
                <w:kern w:val="2"/>
              </w:rPr>
            </w:pPr>
            <w:r>
              <w:rPr>
                <w:kern w:val="2"/>
              </w:rPr>
              <w:t>11,70</w:t>
            </w:r>
          </w:p>
        </w:tc>
        <w:tc>
          <w:tcPr>
            <w:tcW w:w="992" w:type="dxa"/>
            <w:tcBorders>
              <w:right w:val="single" w:sz="4" w:space="0" w:color="auto"/>
            </w:tcBorders>
          </w:tcPr>
          <w:p w:rsidR="00A13E63" w:rsidRPr="00411F80" w:rsidRDefault="00027260" w:rsidP="00043A1D">
            <w:pPr>
              <w:spacing w:line="240" w:lineRule="auto"/>
              <w:ind w:right="-57"/>
              <w:jc w:val="center"/>
              <w:rPr>
                <w:kern w:val="2"/>
              </w:rPr>
            </w:pPr>
            <w:r>
              <w:rPr>
                <w:kern w:val="2"/>
              </w:rPr>
              <w:t>12,17</w:t>
            </w:r>
          </w:p>
        </w:tc>
        <w:tc>
          <w:tcPr>
            <w:tcW w:w="992" w:type="dxa"/>
            <w:tcBorders>
              <w:left w:val="single" w:sz="4" w:space="0" w:color="auto"/>
            </w:tcBorders>
          </w:tcPr>
          <w:p w:rsidR="00A13E63" w:rsidRPr="00411F80" w:rsidRDefault="00027260" w:rsidP="00043A1D">
            <w:pPr>
              <w:spacing w:line="240" w:lineRule="auto"/>
              <w:ind w:right="-57"/>
              <w:jc w:val="center"/>
              <w:rPr>
                <w:kern w:val="2"/>
              </w:rPr>
            </w:pPr>
            <w:r>
              <w:rPr>
                <w:kern w:val="2"/>
              </w:rPr>
              <w:t>12,66</w:t>
            </w:r>
          </w:p>
        </w:tc>
      </w:tr>
      <w:tr w:rsidR="00A13E63" w:rsidRPr="00411F80" w:rsidTr="009765B0">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2</w:t>
            </w:r>
          </w:p>
        </w:tc>
        <w:tc>
          <w:tcPr>
            <w:tcW w:w="2126" w:type="dxa"/>
          </w:tcPr>
          <w:p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027260" w:rsidP="00411F80">
            <w:pPr>
              <w:pStyle w:val="ConsPlusCell"/>
              <w:jc w:val="both"/>
              <w:rPr>
                <w:rFonts w:ascii="Times New Roman" w:hAnsi="Times New Roman" w:cs="Times New Roman"/>
                <w:b/>
                <w:kern w:val="2"/>
              </w:rPr>
            </w:pPr>
            <w:r>
              <w:rPr>
                <w:rFonts w:ascii="Times New Roman" w:hAnsi="Times New Roman" w:cs="Times New Roman"/>
                <w:b/>
                <w:kern w:val="2"/>
              </w:rPr>
              <w:t>17,55</w:t>
            </w:r>
          </w:p>
        </w:tc>
        <w:tc>
          <w:tcPr>
            <w:tcW w:w="1134" w:type="dxa"/>
          </w:tcPr>
          <w:p w:rsidR="00A13E63" w:rsidRPr="0097339B" w:rsidRDefault="00027260" w:rsidP="005C41AA">
            <w:pPr>
              <w:spacing w:line="240" w:lineRule="auto"/>
              <w:ind w:right="-57"/>
              <w:jc w:val="center"/>
              <w:rPr>
                <w:b/>
                <w:kern w:val="2"/>
              </w:rPr>
            </w:pPr>
            <w:r>
              <w:rPr>
                <w:b/>
                <w:kern w:val="2"/>
              </w:rPr>
              <w:t>1,97</w:t>
            </w:r>
          </w:p>
        </w:tc>
        <w:tc>
          <w:tcPr>
            <w:tcW w:w="993" w:type="dxa"/>
          </w:tcPr>
          <w:p w:rsidR="00A13E63" w:rsidRPr="0097339B" w:rsidRDefault="00027260" w:rsidP="005C41AA">
            <w:pPr>
              <w:spacing w:line="240" w:lineRule="auto"/>
              <w:ind w:right="-57"/>
              <w:jc w:val="center"/>
              <w:rPr>
                <w:b/>
                <w:kern w:val="2"/>
              </w:rPr>
            </w:pPr>
            <w:r>
              <w:rPr>
                <w:b/>
                <w:kern w:val="2"/>
              </w:rPr>
              <w:t>1,97</w:t>
            </w:r>
          </w:p>
        </w:tc>
        <w:tc>
          <w:tcPr>
            <w:tcW w:w="1134" w:type="dxa"/>
          </w:tcPr>
          <w:p w:rsidR="00A13E63" w:rsidRPr="0097339B" w:rsidRDefault="00027260" w:rsidP="005C41AA">
            <w:pPr>
              <w:spacing w:line="240" w:lineRule="auto"/>
              <w:ind w:right="-57"/>
              <w:jc w:val="center"/>
              <w:rPr>
                <w:b/>
                <w:kern w:val="2"/>
              </w:rPr>
            </w:pPr>
            <w:r>
              <w:rPr>
                <w:b/>
                <w:kern w:val="2"/>
              </w:rPr>
              <w:t>2,05</w:t>
            </w:r>
          </w:p>
        </w:tc>
        <w:tc>
          <w:tcPr>
            <w:tcW w:w="992" w:type="dxa"/>
            <w:tcBorders>
              <w:right w:val="single" w:sz="4" w:space="0" w:color="auto"/>
            </w:tcBorders>
            <w:shd w:val="clear" w:color="auto" w:fill="auto"/>
          </w:tcPr>
          <w:p w:rsidR="00A13E63" w:rsidRPr="00352FF7" w:rsidRDefault="00027260" w:rsidP="005C41AA">
            <w:pPr>
              <w:spacing w:line="240" w:lineRule="auto"/>
              <w:ind w:right="-57"/>
              <w:jc w:val="center"/>
              <w:rPr>
                <w:b/>
                <w:kern w:val="2"/>
              </w:rPr>
            </w:pPr>
            <w:r>
              <w:rPr>
                <w:b/>
                <w:kern w:val="2"/>
              </w:rPr>
              <w:t>2,13</w:t>
            </w:r>
          </w:p>
        </w:tc>
        <w:tc>
          <w:tcPr>
            <w:tcW w:w="992" w:type="dxa"/>
            <w:tcBorders>
              <w:left w:val="single" w:sz="4" w:space="0" w:color="auto"/>
            </w:tcBorders>
            <w:shd w:val="clear" w:color="auto" w:fill="auto"/>
          </w:tcPr>
          <w:p w:rsidR="00A13E63" w:rsidRPr="00352FF7" w:rsidRDefault="00027260" w:rsidP="005C41AA">
            <w:pPr>
              <w:spacing w:line="240" w:lineRule="auto"/>
              <w:ind w:right="-57"/>
              <w:jc w:val="center"/>
              <w:rPr>
                <w:b/>
                <w:kern w:val="2"/>
              </w:rPr>
            </w:pPr>
            <w:r>
              <w:rPr>
                <w:b/>
                <w:kern w:val="2"/>
              </w:rPr>
              <w:t>2,22</w:t>
            </w:r>
          </w:p>
        </w:tc>
        <w:tc>
          <w:tcPr>
            <w:tcW w:w="1276" w:type="dxa"/>
          </w:tcPr>
          <w:p w:rsidR="00A13E63" w:rsidRPr="0097339B" w:rsidRDefault="00027260" w:rsidP="005C41AA">
            <w:pPr>
              <w:spacing w:line="240" w:lineRule="auto"/>
              <w:ind w:right="-57"/>
              <w:jc w:val="center"/>
              <w:rPr>
                <w:b/>
                <w:kern w:val="2"/>
              </w:rPr>
            </w:pPr>
            <w:r>
              <w:rPr>
                <w:b/>
                <w:kern w:val="2"/>
              </w:rPr>
              <w:t>2,31</w:t>
            </w:r>
          </w:p>
        </w:tc>
        <w:tc>
          <w:tcPr>
            <w:tcW w:w="992" w:type="dxa"/>
            <w:tcBorders>
              <w:right w:val="single" w:sz="4" w:space="0" w:color="auto"/>
            </w:tcBorders>
          </w:tcPr>
          <w:p w:rsidR="00A13E63" w:rsidRPr="0097339B" w:rsidRDefault="00027260" w:rsidP="005C41AA">
            <w:pPr>
              <w:spacing w:line="240" w:lineRule="auto"/>
              <w:ind w:right="-57"/>
              <w:jc w:val="center"/>
              <w:rPr>
                <w:b/>
                <w:kern w:val="2"/>
              </w:rPr>
            </w:pPr>
            <w:r>
              <w:rPr>
                <w:b/>
                <w:kern w:val="2"/>
              </w:rPr>
              <w:t>2,40</w:t>
            </w:r>
          </w:p>
        </w:tc>
        <w:tc>
          <w:tcPr>
            <w:tcW w:w="992" w:type="dxa"/>
            <w:tcBorders>
              <w:left w:val="single" w:sz="4" w:space="0" w:color="auto"/>
            </w:tcBorders>
          </w:tcPr>
          <w:p w:rsidR="00A13E63" w:rsidRPr="0097339B" w:rsidRDefault="00027260" w:rsidP="005C41AA">
            <w:pPr>
              <w:spacing w:line="240" w:lineRule="auto"/>
              <w:ind w:right="-57"/>
              <w:jc w:val="center"/>
              <w:rPr>
                <w:b/>
                <w:kern w:val="2"/>
              </w:rPr>
            </w:pPr>
            <w:r>
              <w:rPr>
                <w:b/>
                <w:kern w:val="2"/>
              </w:rPr>
              <w:t>2,50</w:t>
            </w:r>
          </w:p>
        </w:tc>
      </w:tr>
      <w:tr w:rsidR="00A13E63" w:rsidRPr="00411F80" w:rsidTr="009765B0">
        <w:trPr>
          <w:trHeight w:val="27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B6236F" w:rsidP="00411F80">
            <w:pPr>
              <w:spacing w:line="240" w:lineRule="auto"/>
              <w:ind w:right="-57"/>
              <w:jc w:val="center"/>
              <w:rPr>
                <w:kern w:val="2"/>
              </w:rPr>
            </w:pPr>
            <w:r>
              <w:rPr>
                <w:kern w:val="2"/>
              </w:rPr>
              <w:t>0,00</w:t>
            </w:r>
          </w:p>
        </w:tc>
        <w:tc>
          <w:tcPr>
            <w:tcW w:w="993" w:type="dxa"/>
          </w:tcPr>
          <w:p w:rsidR="00A13E63" w:rsidRPr="00411F80" w:rsidRDefault="00B6236F" w:rsidP="00411F80">
            <w:pPr>
              <w:spacing w:line="240" w:lineRule="auto"/>
              <w:ind w:right="-57"/>
              <w:jc w:val="center"/>
              <w:rPr>
                <w:kern w:val="2"/>
              </w:rPr>
            </w:pPr>
            <w:r>
              <w:rPr>
                <w:kern w:val="2"/>
              </w:rPr>
              <w:t>0,00</w:t>
            </w:r>
          </w:p>
        </w:tc>
        <w:tc>
          <w:tcPr>
            <w:tcW w:w="1134"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1276"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A13E63" w:rsidRPr="00C65FAA" w:rsidRDefault="00B6236F" w:rsidP="00411F80">
            <w:pPr>
              <w:spacing w:line="240" w:lineRule="auto"/>
              <w:ind w:right="-57"/>
              <w:jc w:val="center"/>
              <w:rPr>
                <w:kern w:val="2"/>
              </w:rPr>
            </w:pPr>
            <w:r>
              <w:rPr>
                <w:kern w:val="2"/>
              </w:rPr>
              <w:t>0,00</w:t>
            </w:r>
          </w:p>
        </w:tc>
      </w:tr>
      <w:tr w:rsidR="00A13E63" w:rsidRPr="00411F80" w:rsidTr="009765B0">
        <w:trPr>
          <w:trHeight w:val="707"/>
        </w:trPr>
        <w:tc>
          <w:tcPr>
            <w:tcW w:w="2313"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sidRPr="00411F80">
              <w:rPr>
                <w:kern w:val="2"/>
              </w:rPr>
              <w:t>мероприятие 1</w:t>
            </w:r>
          </w:p>
        </w:tc>
        <w:tc>
          <w:tcPr>
            <w:tcW w:w="2126" w:type="dxa"/>
          </w:tcPr>
          <w:p w:rsidR="00A13E63" w:rsidRPr="00411F80" w:rsidRDefault="00A13E63" w:rsidP="00EE1B8F">
            <w:pPr>
              <w:spacing w:after="0" w:line="240" w:lineRule="auto"/>
              <w:rPr>
                <w:kern w:val="2"/>
              </w:rPr>
            </w:pPr>
            <w:r>
              <w:rPr>
                <w:kern w:val="2"/>
              </w:rPr>
              <w:t>Общеэкономические вопросы</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B6236F" w:rsidP="005C41AA">
            <w:pPr>
              <w:spacing w:line="240" w:lineRule="auto"/>
              <w:ind w:right="-57"/>
              <w:jc w:val="center"/>
              <w:rPr>
                <w:kern w:val="2"/>
              </w:rPr>
            </w:pPr>
            <w:r>
              <w:rPr>
                <w:kern w:val="2"/>
              </w:rPr>
              <w:t>0,00</w:t>
            </w:r>
          </w:p>
        </w:tc>
        <w:tc>
          <w:tcPr>
            <w:tcW w:w="993" w:type="dxa"/>
          </w:tcPr>
          <w:p w:rsidR="00A13E63" w:rsidRPr="00411F80" w:rsidRDefault="00B6236F" w:rsidP="005C41AA">
            <w:pPr>
              <w:spacing w:line="240" w:lineRule="auto"/>
              <w:ind w:right="-57"/>
              <w:jc w:val="center"/>
              <w:rPr>
                <w:kern w:val="2"/>
              </w:rPr>
            </w:pPr>
            <w:r>
              <w:rPr>
                <w:kern w:val="2"/>
              </w:rPr>
              <w:t>0,00</w:t>
            </w:r>
          </w:p>
        </w:tc>
        <w:tc>
          <w:tcPr>
            <w:tcW w:w="1134" w:type="dxa"/>
          </w:tcPr>
          <w:p w:rsidR="00A13E63" w:rsidRPr="00411F80" w:rsidRDefault="00B6236F"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6236F"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C672F3">
            <w:pPr>
              <w:spacing w:line="240" w:lineRule="auto"/>
              <w:ind w:right="-57"/>
              <w:jc w:val="center"/>
              <w:rPr>
                <w:kern w:val="2"/>
              </w:rPr>
            </w:pPr>
            <w:r>
              <w:rPr>
                <w:kern w:val="2"/>
              </w:rPr>
              <w:t>0,00</w:t>
            </w:r>
          </w:p>
        </w:tc>
        <w:tc>
          <w:tcPr>
            <w:tcW w:w="1276" w:type="dxa"/>
          </w:tcPr>
          <w:p w:rsidR="00A13E63" w:rsidRPr="00411F80" w:rsidRDefault="00B6236F"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B6236F" w:rsidP="00C672F3">
            <w:pPr>
              <w:spacing w:line="240" w:lineRule="auto"/>
              <w:ind w:right="-57"/>
              <w:jc w:val="center"/>
              <w:rPr>
                <w:kern w:val="2"/>
              </w:rPr>
            </w:pPr>
            <w:r>
              <w:rPr>
                <w:kern w:val="2"/>
              </w:rPr>
              <w:t>0,00</w:t>
            </w:r>
          </w:p>
        </w:tc>
      </w:tr>
      <w:tr w:rsidR="00A13E63" w:rsidRPr="00411F80" w:rsidTr="009765B0">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9765B0">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C65FAA" w:rsidP="00411F80">
            <w:pPr>
              <w:spacing w:line="240" w:lineRule="auto"/>
              <w:ind w:right="-57"/>
              <w:jc w:val="center"/>
              <w:rPr>
                <w:kern w:val="2"/>
              </w:rPr>
            </w:pPr>
            <w:r>
              <w:rPr>
                <w:kern w:val="2"/>
              </w:rPr>
              <w:t>0,</w:t>
            </w:r>
            <w:r w:rsidR="00B6236F">
              <w:rPr>
                <w:kern w:val="2"/>
              </w:rPr>
              <w:t>00</w:t>
            </w:r>
          </w:p>
        </w:tc>
        <w:tc>
          <w:tcPr>
            <w:tcW w:w="993" w:type="dxa"/>
          </w:tcPr>
          <w:p w:rsidR="00A13E63" w:rsidRPr="00411F80" w:rsidRDefault="00B6236F" w:rsidP="00411F80">
            <w:pPr>
              <w:spacing w:line="240" w:lineRule="auto"/>
              <w:ind w:right="-57"/>
              <w:jc w:val="center"/>
              <w:rPr>
                <w:kern w:val="2"/>
              </w:rPr>
            </w:pPr>
            <w:r>
              <w:rPr>
                <w:kern w:val="2"/>
              </w:rPr>
              <w:t>0,00</w:t>
            </w:r>
          </w:p>
        </w:tc>
        <w:tc>
          <w:tcPr>
            <w:tcW w:w="1134"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6236F"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1276"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B6236F" w:rsidP="00411F80">
            <w:pPr>
              <w:spacing w:line="240" w:lineRule="auto"/>
              <w:ind w:right="-57"/>
              <w:jc w:val="center"/>
              <w:rPr>
                <w:kern w:val="2"/>
              </w:rPr>
            </w:pPr>
            <w:r>
              <w:rPr>
                <w:kern w:val="2"/>
              </w:rPr>
              <w:t>0,00</w:t>
            </w:r>
          </w:p>
        </w:tc>
      </w:tr>
      <w:tr w:rsidR="00A13E63" w:rsidRPr="00411F80" w:rsidTr="009765B0">
        <w:trPr>
          <w:trHeight w:val="806"/>
        </w:trPr>
        <w:tc>
          <w:tcPr>
            <w:tcW w:w="2313"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Pr>
                <w:kern w:val="2"/>
              </w:rPr>
              <w:t>мероприятие 2</w:t>
            </w:r>
          </w:p>
        </w:tc>
        <w:tc>
          <w:tcPr>
            <w:tcW w:w="2126" w:type="dxa"/>
          </w:tcPr>
          <w:p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027260">
              <w:rPr>
                <w:rFonts w:ascii="Times New Roman" w:hAnsi="Times New Roman" w:cs="Times New Roman"/>
                <w:kern w:val="2"/>
              </w:rPr>
              <w:t>17,55</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027260" w:rsidP="005C41AA">
            <w:pPr>
              <w:spacing w:line="240" w:lineRule="auto"/>
              <w:ind w:right="-57"/>
              <w:jc w:val="center"/>
              <w:rPr>
                <w:kern w:val="2"/>
              </w:rPr>
            </w:pPr>
            <w:r>
              <w:rPr>
                <w:kern w:val="2"/>
              </w:rPr>
              <w:t>1,97</w:t>
            </w:r>
          </w:p>
        </w:tc>
        <w:tc>
          <w:tcPr>
            <w:tcW w:w="993" w:type="dxa"/>
          </w:tcPr>
          <w:p w:rsidR="00A13E63" w:rsidRPr="00411F80" w:rsidRDefault="00027260" w:rsidP="005C41AA">
            <w:pPr>
              <w:spacing w:line="240" w:lineRule="auto"/>
              <w:ind w:right="-57"/>
              <w:jc w:val="center"/>
              <w:rPr>
                <w:kern w:val="2"/>
              </w:rPr>
            </w:pPr>
            <w:r>
              <w:rPr>
                <w:kern w:val="2"/>
              </w:rPr>
              <w:t>1,97</w:t>
            </w:r>
          </w:p>
        </w:tc>
        <w:tc>
          <w:tcPr>
            <w:tcW w:w="1134" w:type="dxa"/>
          </w:tcPr>
          <w:p w:rsidR="00A13E63" w:rsidRPr="00411F80" w:rsidRDefault="00027260" w:rsidP="00C672F3">
            <w:pPr>
              <w:spacing w:line="240" w:lineRule="auto"/>
              <w:ind w:right="-57"/>
              <w:jc w:val="center"/>
              <w:rPr>
                <w:kern w:val="2"/>
              </w:rPr>
            </w:pPr>
            <w:r>
              <w:rPr>
                <w:kern w:val="2"/>
              </w:rPr>
              <w:t>2,05</w:t>
            </w:r>
          </w:p>
        </w:tc>
        <w:tc>
          <w:tcPr>
            <w:tcW w:w="992" w:type="dxa"/>
            <w:tcBorders>
              <w:right w:val="single" w:sz="4" w:space="0" w:color="auto"/>
            </w:tcBorders>
            <w:shd w:val="clear" w:color="auto" w:fill="auto"/>
          </w:tcPr>
          <w:p w:rsidR="00A13E63" w:rsidRPr="00352FF7" w:rsidRDefault="00027260" w:rsidP="00C672F3">
            <w:pPr>
              <w:spacing w:line="240" w:lineRule="auto"/>
              <w:ind w:right="-57"/>
              <w:jc w:val="center"/>
              <w:rPr>
                <w:kern w:val="2"/>
              </w:rPr>
            </w:pPr>
            <w:r>
              <w:rPr>
                <w:kern w:val="2"/>
              </w:rPr>
              <w:t>2,13</w:t>
            </w:r>
          </w:p>
        </w:tc>
        <w:tc>
          <w:tcPr>
            <w:tcW w:w="992" w:type="dxa"/>
            <w:tcBorders>
              <w:left w:val="single" w:sz="4" w:space="0" w:color="auto"/>
            </w:tcBorders>
            <w:shd w:val="clear" w:color="auto" w:fill="auto"/>
          </w:tcPr>
          <w:p w:rsidR="00A13E63" w:rsidRPr="00352FF7" w:rsidRDefault="00027260" w:rsidP="00C672F3">
            <w:pPr>
              <w:spacing w:line="240" w:lineRule="auto"/>
              <w:ind w:right="-57"/>
              <w:jc w:val="center"/>
              <w:rPr>
                <w:kern w:val="2"/>
              </w:rPr>
            </w:pPr>
            <w:r>
              <w:rPr>
                <w:kern w:val="2"/>
              </w:rPr>
              <w:t>2,22</w:t>
            </w:r>
          </w:p>
        </w:tc>
        <w:tc>
          <w:tcPr>
            <w:tcW w:w="1276" w:type="dxa"/>
          </w:tcPr>
          <w:p w:rsidR="00A13E63" w:rsidRPr="00411F80" w:rsidRDefault="00027260" w:rsidP="00C672F3">
            <w:pPr>
              <w:spacing w:line="240" w:lineRule="auto"/>
              <w:ind w:right="-57"/>
              <w:jc w:val="center"/>
              <w:rPr>
                <w:kern w:val="2"/>
              </w:rPr>
            </w:pPr>
            <w:r>
              <w:rPr>
                <w:kern w:val="2"/>
              </w:rPr>
              <w:t>2,31</w:t>
            </w:r>
          </w:p>
        </w:tc>
        <w:tc>
          <w:tcPr>
            <w:tcW w:w="992" w:type="dxa"/>
            <w:tcBorders>
              <w:right w:val="single" w:sz="4" w:space="0" w:color="auto"/>
            </w:tcBorders>
          </w:tcPr>
          <w:p w:rsidR="00A13E63" w:rsidRPr="00411F80" w:rsidRDefault="00027260" w:rsidP="00C672F3">
            <w:pPr>
              <w:spacing w:line="240" w:lineRule="auto"/>
              <w:ind w:right="-57"/>
              <w:jc w:val="center"/>
              <w:rPr>
                <w:kern w:val="2"/>
              </w:rPr>
            </w:pPr>
            <w:r>
              <w:rPr>
                <w:kern w:val="2"/>
              </w:rPr>
              <w:t>2,40</w:t>
            </w:r>
          </w:p>
        </w:tc>
        <w:tc>
          <w:tcPr>
            <w:tcW w:w="992" w:type="dxa"/>
            <w:tcBorders>
              <w:left w:val="single" w:sz="4" w:space="0" w:color="auto"/>
            </w:tcBorders>
          </w:tcPr>
          <w:p w:rsidR="00A13E63" w:rsidRPr="00411F80" w:rsidRDefault="00027260" w:rsidP="00C672F3">
            <w:pPr>
              <w:spacing w:line="240" w:lineRule="auto"/>
              <w:ind w:right="-57"/>
              <w:jc w:val="center"/>
              <w:rPr>
                <w:kern w:val="2"/>
              </w:rPr>
            </w:pPr>
            <w:r>
              <w:rPr>
                <w:kern w:val="2"/>
              </w:rPr>
              <w:t>2,50</w:t>
            </w:r>
          </w:p>
        </w:tc>
      </w:tr>
      <w:tr w:rsidR="00A13E63" w:rsidRPr="00411F80" w:rsidTr="009765B0">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9765B0">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027260" w:rsidP="00A32980">
            <w:pPr>
              <w:spacing w:line="240" w:lineRule="auto"/>
              <w:ind w:right="-57"/>
              <w:jc w:val="center"/>
              <w:rPr>
                <w:kern w:val="2"/>
              </w:rPr>
            </w:pPr>
            <w:r>
              <w:rPr>
                <w:kern w:val="2"/>
              </w:rPr>
              <w:t>1,97</w:t>
            </w:r>
          </w:p>
        </w:tc>
        <w:tc>
          <w:tcPr>
            <w:tcW w:w="993" w:type="dxa"/>
          </w:tcPr>
          <w:p w:rsidR="00A13E63" w:rsidRPr="00411F80" w:rsidRDefault="00027260" w:rsidP="00A32980">
            <w:pPr>
              <w:spacing w:line="240" w:lineRule="auto"/>
              <w:ind w:right="-57"/>
              <w:jc w:val="center"/>
              <w:rPr>
                <w:kern w:val="2"/>
              </w:rPr>
            </w:pPr>
            <w:r>
              <w:rPr>
                <w:kern w:val="2"/>
              </w:rPr>
              <w:t>1,97</w:t>
            </w:r>
          </w:p>
        </w:tc>
        <w:tc>
          <w:tcPr>
            <w:tcW w:w="1134" w:type="dxa"/>
          </w:tcPr>
          <w:p w:rsidR="00A13E63" w:rsidRPr="00411F80" w:rsidRDefault="00027260" w:rsidP="00A32980">
            <w:pPr>
              <w:spacing w:line="240" w:lineRule="auto"/>
              <w:ind w:right="-57"/>
              <w:jc w:val="center"/>
              <w:rPr>
                <w:kern w:val="2"/>
              </w:rPr>
            </w:pPr>
            <w:r>
              <w:rPr>
                <w:kern w:val="2"/>
              </w:rPr>
              <w:t>2,05</w:t>
            </w:r>
          </w:p>
        </w:tc>
        <w:tc>
          <w:tcPr>
            <w:tcW w:w="992" w:type="dxa"/>
            <w:tcBorders>
              <w:right w:val="single" w:sz="4" w:space="0" w:color="auto"/>
            </w:tcBorders>
            <w:shd w:val="clear" w:color="auto" w:fill="auto"/>
          </w:tcPr>
          <w:p w:rsidR="00A13E63" w:rsidRPr="00352FF7" w:rsidRDefault="00027260" w:rsidP="00A32980">
            <w:pPr>
              <w:spacing w:line="240" w:lineRule="auto"/>
              <w:ind w:right="-57"/>
              <w:jc w:val="center"/>
              <w:rPr>
                <w:kern w:val="2"/>
              </w:rPr>
            </w:pPr>
            <w:r>
              <w:rPr>
                <w:kern w:val="2"/>
              </w:rPr>
              <w:t>2,13</w:t>
            </w:r>
          </w:p>
        </w:tc>
        <w:tc>
          <w:tcPr>
            <w:tcW w:w="992" w:type="dxa"/>
            <w:tcBorders>
              <w:left w:val="single" w:sz="4" w:space="0" w:color="auto"/>
            </w:tcBorders>
            <w:shd w:val="clear" w:color="auto" w:fill="auto"/>
          </w:tcPr>
          <w:p w:rsidR="00A13E63" w:rsidRPr="00352FF7" w:rsidRDefault="00027260" w:rsidP="00A32980">
            <w:pPr>
              <w:spacing w:line="240" w:lineRule="auto"/>
              <w:ind w:right="-57"/>
              <w:jc w:val="center"/>
              <w:rPr>
                <w:kern w:val="2"/>
              </w:rPr>
            </w:pPr>
            <w:r>
              <w:rPr>
                <w:kern w:val="2"/>
              </w:rPr>
              <w:t>2,22</w:t>
            </w:r>
          </w:p>
        </w:tc>
        <w:tc>
          <w:tcPr>
            <w:tcW w:w="1276" w:type="dxa"/>
          </w:tcPr>
          <w:p w:rsidR="00A13E63" w:rsidRPr="00411F80" w:rsidRDefault="00027260" w:rsidP="00A32980">
            <w:pPr>
              <w:spacing w:line="240" w:lineRule="auto"/>
              <w:ind w:right="-57"/>
              <w:jc w:val="center"/>
              <w:rPr>
                <w:kern w:val="2"/>
              </w:rPr>
            </w:pPr>
            <w:r>
              <w:rPr>
                <w:kern w:val="2"/>
              </w:rPr>
              <w:t>2,31</w:t>
            </w:r>
          </w:p>
        </w:tc>
        <w:tc>
          <w:tcPr>
            <w:tcW w:w="992" w:type="dxa"/>
            <w:tcBorders>
              <w:right w:val="single" w:sz="4" w:space="0" w:color="auto"/>
            </w:tcBorders>
          </w:tcPr>
          <w:p w:rsidR="00A13E63" w:rsidRPr="00411F80" w:rsidRDefault="00027260" w:rsidP="00A32980">
            <w:pPr>
              <w:spacing w:line="240" w:lineRule="auto"/>
              <w:ind w:right="-57"/>
              <w:jc w:val="center"/>
              <w:rPr>
                <w:kern w:val="2"/>
              </w:rPr>
            </w:pPr>
            <w:r>
              <w:rPr>
                <w:kern w:val="2"/>
              </w:rPr>
              <w:t>2,40</w:t>
            </w:r>
          </w:p>
        </w:tc>
        <w:tc>
          <w:tcPr>
            <w:tcW w:w="992" w:type="dxa"/>
            <w:tcBorders>
              <w:left w:val="single" w:sz="4" w:space="0" w:color="auto"/>
            </w:tcBorders>
          </w:tcPr>
          <w:p w:rsidR="00A13E63" w:rsidRPr="00411F80" w:rsidRDefault="00027260" w:rsidP="00A32980">
            <w:pPr>
              <w:spacing w:line="240" w:lineRule="auto"/>
              <w:ind w:right="-57"/>
              <w:jc w:val="center"/>
              <w:rPr>
                <w:kern w:val="2"/>
              </w:rPr>
            </w:pPr>
            <w:r>
              <w:rPr>
                <w:kern w:val="2"/>
              </w:rPr>
              <w:t>2,50</w:t>
            </w:r>
          </w:p>
        </w:tc>
      </w:tr>
      <w:tr w:rsidR="00A13E63" w:rsidRPr="00411F80" w:rsidTr="009765B0">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3</w:t>
            </w:r>
          </w:p>
        </w:tc>
        <w:tc>
          <w:tcPr>
            <w:tcW w:w="2126" w:type="dxa"/>
          </w:tcPr>
          <w:p w:rsidR="00A13E63" w:rsidRPr="00411F80" w:rsidRDefault="00A13E63" w:rsidP="00411F80">
            <w:pPr>
              <w:spacing w:line="240" w:lineRule="auto"/>
              <w:rPr>
                <w:b/>
                <w:kern w:val="2"/>
              </w:rPr>
            </w:pPr>
            <w:r>
              <w:rPr>
                <w:b/>
                <w:kern w:val="2"/>
              </w:rPr>
              <w:t>Дорожное хозяйство</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027260" w:rsidP="00411F80">
            <w:pPr>
              <w:pStyle w:val="ConsPlusCell"/>
              <w:jc w:val="both"/>
              <w:rPr>
                <w:rFonts w:ascii="Times New Roman" w:hAnsi="Times New Roman" w:cs="Times New Roman"/>
                <w:b/>
                <w:kern w:val="2"/>
              </w:rPr>
            </w:pPr>
            <w:r>
              <w:rPr>
                <w:rFonts w:ascii="Times New Roman" w:hAnsi="Times New Roman" w:cs="Times New Roman"/>
                <w:b/>
                <w:kern w:val="2"/>
              </w:rPr>
              <w:t>56901,95</w:t>
            </w:r>
          </w:p>
        </w:tc>
        <w:tc>
          <w:tcPr>
            <w:tcW w:w="1134" w:type="dxa"/>
          </w:tcPr>
          <w:p w:rsidR="00A13E63" w:rsidRPr="0097339B" w:rsidRDefault="00027260" w:rsidP="005C41AA">
            <w:pPr>
              <w:spacing w:line="240" w:lineRule="auto"/>
              <w:ind w:right="-57"/>
              <w:jc w:val="center"/>
              <w:rPr>
                <w:b/>
                <w:kern w:val="2"/>
              </w:rPr>
            </w:pPr>
            <w:r>
              <w:rPr>
                <w:b/>
                <w:kern w:val="2"/>
              </w:rPr>
              <w:t>6339,01</w:t>
            </w:r>
          </w:p>
        </w:tc>
        <w:tc>
          <w:tcPr>
            <w:tcW w:w="993" w:type="dxa"/>
          </w:tcPr>
          <w:p w:rsidR="00A13E63" w:rsidRPr="0097339B" w:rsidRDefault="00027260" w:rsidP="005C41AA">
            <w:pPr>
              <w:spacing w:line="240" w:lineRule="auto"/>
              <w:ind w:right="-57"/>
              <w:jc w:val="center"/>
              <w:rPr>
                <w:b/>
                <w:kern w:val="2"/>
              </w:rPr>
            </w:pPr>
            <w:r>
              <w:rPr>
                <w:b/>
                <w:kern w:val="2"/>
              </w:rPr>
              <w:t>6401,76</w:t>
            </w:r>
          </w:p>
        </w:tc>
        <w:tc>
          <w:tcPr>
            <w:tcW w:w="1134" w:type="dxa"/>
          </w:tcPr>
          <w:p w:rsidR="00A13E63" w:rsidRPr="0097339B" w:rsidRDefault="00027260" w:rsidP="005C41AA">
            <w:pPr>
              <w:spacing w:line="240" w:lineRule="auto"/>
              <w:ind w:right="-57"/>
              <w:jc w:val="center"/>
              <w:rPr>
                <w:b/>
                <w:kern w:val="2"/>
              </w:rPr>
            </w:pPr>
            <w:r>
              <w:rPr>
                <w:b/>
                <w:kern w:val="2"/>
              </w:rPr>
              <w:t>6657,83</w:t>
            </w:r>
          </w:p>
        </w:tc>
        <w:tc>
          <w:tcPr>
            <w:tcW w:w="992" w:type="dxa"/>
            <w:tcBorders>
              <w:right w:val="single" w:sz="4" w:space="0" w:color="auto"/>
            </w:tcBorders>
            <w:shd w:val="clear" w:color="auto" w:fill="auto"/>
          </w:tcPr>
          <w:p w:rsidR="00A13E63" w:rsidRPr="00352FF7" w:rsidRDefault="00027260" w:rsidP="005C41AA">
            <w:pPr>
              <w:spacing w:line="240" w:lineRule="auto"/>
              <w:ind w:right="-57"/>
              <w:jc w:val="center"/>
              <w:rPr>
                <w:b/>
                <w:kern w:val="2"/>
              </w:rPr>
            </w:pPr>
            <w:r>
              <w:rPr>
                <w:b/>
                <w:kern w:val="2"/>
              </w:rPr>
              <w:t>6924,14</w:t>
            </w:r>
          </w:p>
        </w:tc>
        <w:tc>
          <w:tcPr>
            <w:tcW w:w="992" w:type="dxa"/>
            <w:tcBorders>
              <w:left w:val="single" w:sz="4" w:space="0" w:color="auto"/>
            </w:tcBorders>
            <w:shd w:val="clear" w:color="auto" w:fill="auto"/>
          </w:tcPr>
          <w:p w:rsidR="00A13E63" w:rsidRPr="00352FF7" w:rsidRDefault="00027260" w:rsidP="005C41AA">
            <w:pPr>
              <w:spacing w:line="240" w:lineRule="auto"/>
              <w:ind w:right="-57"/>
              <w:jc w:val="center"/>
              <w:rPr>
                <w:b/>
                <w:kern w:val="2"/>
              </w:rPr>
            </w:pPr>
            <w:r>
              <w:rPr>
                <w:b/>
                <w:kern w:val="2"/>
              </w:rPr>
              <w:t>7201,10</w:t>
            </w:r>
          </w:p>
        </w:tc>
        <w:tc>
          <w:tcPr>
            <w:tcW w:w="1276" w:type="dxa"/>
          </w:tcPr>
          <w:p w:rsidR="00A13E63" w:rsidRPr="0097339B" w:rsidRDefault="00027260" w:rsidP="005C41AA">
            <w:pPr>
              <w:spacing w:line="240" w:lineRule="auto"/>
              <w:ind w:right="-57"/>
              <w:jc w:val="center"/>
              <w:rPr>
                <w:b/>
                <w:kern w:val="2"/>
              </w:rPr>
            </w:pPr>
            <w:r>
              <w:rPr>
                <w:b/>
                <w:kern w:val="2"/>
              </w:rPr>
              <w:t>7489,14</w:t>
            </w:r>
          </w:p>
        </w:tc>
        <w:tc>
          <w:tcPr>
            <w:tcW w:w="992" w:type="dxa"/>
            <w:tcBorders>
              <w:right w:val="single" w:sz="4" w:space="0" w:color="auto"/>
            </w:tcBorders>
          </w:tcPr>
          <w:p w:rsidR="00A13E63" w:rsidRPr="0097339B" w:rsidRDefault="00027260" w:rsidP="005C41AA">
            <w:pPr>
              <w:spacing w:line="240" w:lineRule="auto"/>
              <w:ind w:right="-57"/>
              <w:jc w:val="center"/>
              <w:rPr>
                <w:b/>
                <w:kern w:val="2"/>
              </w:rPr>
            </w:pPr>
            <w:r>
              <w:rPr>
                <w:b/>
                <w:kern w:val="2"/>
              </w:rPr>
              <w:t>7788,71</w:t>
            </w:r>
          </w:p>
        </w:tc>
        <w:tc>
          <w:tcPr>
            <w:tcW w:w="992" w:type="dxa"/>
            <w:tcBorders>
              <w:left w:val="single" w:sz="4" w:space="0" w:color="auto"/>
            </w:tcBorders>
          </w:tcPr>
          <w:p w:rsidR="00A13E63" w:rsidRPr="0097339B" w:rsidRDefault="00027260" w:rsidP="005C41AA">
            <w:pPr>
              <w:spacing w:line="240" w:lineRule="auto"/>
              <w:ind w:right="-57"/>
              <w:jc w:val="center"/>
              <w:rPr>
                <w:b/>
                <w:kern w:val="2"/>
              </w:rPr>
            </w:pPr>
            <w:r>
              <w:rPr>
                <w:b/>
                <w:kern w:val="2"/>
              </w:rPr>
              <w:t>8100,26</w:t>
            </w:r>
          </w:p>
        </w:tc>
      </w:tr>
      <w:tr w:rsidR="00A13E63" w:rsidRPr="00411F80" w:rsidTr="009765B0">
        <w:trPr>
          <w:trHeight w:val="329"/>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725CF9">
        <w:trPr>
          <w:trHeight w:val="1412"/>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027260" w:rsidP="005C41AA">
            <w:pPr>
              <w:spacing w:line="240" w:lineRule="auto"/>
              <w:ind w:right="-57"/>
              <w:jc w:val="center"/>
              <w:rPr>
                <w:kern w:val="2"/>
              </w:rPr>
            </w:pPr>
            <w:r>
              <w:rPr>
                <w:kern w:val="2"/>
              </w:rPr>
              <w:t>6339,01</w:t>
            </w:r>
          </w:p>
        </w:tc>
        <w:tc>
          <w:tcPr>
            <w:tcW w:w="993" w:type="dxa"/>
          </w:tcPr>
          <w:p w:rsidR="00A13E63" w:rsidRPr="00411F80" w:rsidRDefault="00027260" w:rsidP="005C41AA">
            <w:pPr>
              <w:spacing w:line="240" w:lineRule="auto"/>
              <w:ind w:right="-57"/>
              <w:jc w:val="center"/>
              <w:rPr>
                <w:kern w:val="2"/>
              </w:rPr>
            </w:pPr>
            <w:r>
              <w:rPr>
                <w:kern w:val="2"/>
              </w:rPr>
              <w:t>6401,76</w:t>
            </w:r>
          </w:p>
        </w:tc>
        <w:tc>
          <w:tcPr>
            <w:tcW w:w="1134" w:type="dxa"/>
          </w:tcPr>
          <w:p w:rsidR="00A13E63" w:rsidRPr="00411F80" w:rsidRDefault="00027260" w:rsidP="00C672F3">
            <w:pPr>
              <w:spacing w:line="240" w:lineRule="auto"/>
              <w:ind w:right="-57"/>
              <w:jc w:val="center"/>
              <w:rPr>
                <w:kern w:val="2"/>
              </w:rPr>
            </w:pPr>
            <w:r>
              <w:rPr>
                <w:kern w:val="2"/>
              </w:rPr>
              <w:t>6657,83</w:t>
            </w:r>
          </w:p>
        </w:tc>
        <w:tc>
          <w:tcPr>
            <w:tcW w:w="992" w:type="dxa"/>
            <w:tcBorders>
              <w:right w:val="single" w:sz="4" w:space="0" w:color="auto"/>
            </w:tcBorders>
            <w:shd w:val="clear" w:color="auto" w:fill="auto"/>
          </w:tcPr>
          <w:p w:rsidR="00A13E63" w:rsidRPr="00352FF7" w:rsidRDefault="00027260" w:rsidP="00C672F3">
            <w:pPr>
              <w:spacing w:line="240" w:lineRule="auto"/>
              <w:ind w:right="-57"/>
              <w:jc w:val="center"/>
              <w:rPr>
                <w:kern w:val="2"/>
              </w:rPr>
            </w:pPr>
            <w:r>
              <w:rPr>
                <w:kern w:val="2"/>
              </w:rPr>
              <w:t>6924,14</w:t>
            </w:r>
          </w:p>
        </w:tc>
        <w:tc>
          <w:tcPr>
            <w:tcW w:w="992" w:type="dxa"/>
            <w:tcBorders>
              <w:left w:val="single" w:sz="4" w:space="0" w:color="auto"/>
            </w:tcBorders>
            <w:shd w:val="clear" w:color="auto" w:fill="auto"/>
          </w:tcPr>
          <w:p w:rsidR="00A13E63" w:rsidRPr="00352FF7" w:rsidRDefault="00027260" w:rsidP="00C672F3">
            <w:pPr>
              <w:spacing w:line="240" w:lineRule="auto"/>
              <w:ind w:right="-57"/>
              <w:jc w:val="center"/>
              <w:rPr>
                <w:kern w:val="2"/>
              </w:rPr>
            </w:pPr>
            <w:r>
              <w:rPr>
                <w:kern w:val="2"/>
              </w:rPr>
              <w:t>7201,10</w:t>
            </w:r>
          </w:p>
        </w:tc>
        <w:tc>
          <w:tcPr>
            <w:tcW w:w="1276" w:type="dxa"/>
          </w:tcPr>
          <w:p w:rsidR="00A13E63" w:rsidRPr="00411F80" w:rsidRDefault="00027260" w:rsidP="00C672F3">
            <w:pPr>
              <w:spacing w:line="240" w:lineRule="auto"/>
              <w:ind w:right="-57"/>
              <w:jc w:val="center"/>
              <w:rPr>
                <w:kern w:val="2"/>
              </w:rPr>
            </w:pPr>
            <w:r>
              <w:rPr>
                <w:kern w:val="2"/>
              </w:rPr>
              <w:t>7489,14</w:t>
            </w:r>
          </w:p>
        </w:tc>
        <w:tc>
          <w:tcPr>
            <w:tcW w:w="992" w:type="dxa"/>
            <w:tcBorders>
              <w:right w:val="single" w:sz="4" w:space="0" w:color="auto"/>
            </w:tcBorders>
          </w:tcPr>
          <w:p w:rsidR="00A13E63" w:rsidRPr="00411F80" w:rsidRDefault="00027260" w:rsidP="00C672F3">
            <w:pPr>
              <w:spacing w:line="240" w:lineRule="auto"/>
              <w:ind w:right="-57"/>
              <w:jc w:val="center"/>
              <w:rPr>
                <w:kern w:val="2"/>
              </w:rPr>
            </w:pPr>
            <w:r>
              <w:rPr>
                <w:kern w:val="2"/>
              </w:rPr>
              <w:t>7788,71</w:t>
            </w:r>
          </w:p>
        </w:tc>
        <w:tc>
          <w:tcPr>
            <w:tcW w:w="992" w:type="dxa"/>
            <w:tcBorders>
              <w:left w:val="single" w:sz="4" w:space="0" w:color="auto"/>
            </w:tcBorders>
          </w:tcPr>
          <w:p w:rsidR="00A13E63" w:rsidRPr="00411F80" w:rsidRDefault="00027260" w:rsidP="00C672F3">
            <w:pPr>
              <w:spacing w:line="240" w:lineRule="auto"/>
              <w:ind w:right="-57"/>
              <w:jc w:val="center"/>
              <w:rPr>
                <w:kern w:val="2"/>
              </w:rPr>
            </w:pPr>
            <w:r>
              <w:rPr>
                <w:kern w:val="2"/>
              </w:rPr>
              <w:t>8100,26</w:t>
            </w:r>
          </w:p>
        </w:tc>
      </w:tr>
      <w:tr w:rsidR="00A13E63" w:rsidRPr="00411F80" w:rsidTr="00725CF9">
        <w:trPr>
          <w:trHeight w:val="1040"/>
        </w:trPr>
        <w:tc>
          <w:tcPr>
            <w:tcW w:w="2313" w:type="dxa"/>
          </w:tcPr>
          <w:p w:rsidR="00A13E63" w:rsidRPr="00411F80" w:rsidRDefault="00A13E63" w:rsidP="00411F80">
            <w:pPr>
              <w:spacing w:line="240" w:lineRule="auto"/>
              <w:rPr>
                <w:kern w:val="2"/>
              </w:rPr>
            </w:pPr>
            <w:r w:rsidRPr="00411F80">
              <w:rPr>
                <w:kern w:val="2"/>
              </w:rPr>
              <w:t>Основное мероприятие 1</w:t>
            </w:r>
          </w:p>
        </w:tc>
        <w:tc>
          <w:tcPr>
            <w:tcW w:w="2126" w:type="dxa"/>
          </w:tcPr>
          <w:p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B6236F" w:rsidRDefault="00027260" w:rsidP="00411F80">
            <w:pPr>
              <w:spacing w:line="240" w:lineRule="auto"/>
              <w:ind w:right="-57"/>
              <w:jc w:val="center"/>
              <w:rPr>
                <w:kern w:val="2"/>
              </w:rPr>
            </w:pPr>
            <w:r>
              <w:rPr>
                <w:kern w:val="2"/>
              </w:rPr>
              <w:t>6339,01</w:t>
            </w:r>
          </w:p>
        </w:tc>
        <w:tc>
          <w:tcPr>
            <w:tcW w:w="993" w:type="dxa"/>
          </w:tcPr>
          <w:p w:rsidR="00A13E63" w:rsidRPr="00B6236F" w:rsidRDefault="00027260" w:rsidP="00411F80">
            <w:pPr>
              <w:spacing w:line="240" w:lineRule="auto"/>
              <w:ind w:right="-57"/>
              <w:jc w:val="center"/>
              <w:rPr>
                <w:kern w:val="2"/>
              </w:rPr>
            </w:pPr>
            <w:r>
              <w:rPr>
                <w:kern w:val="2"/>
              </w:rPr>
              <w:t>6401,76</w:t>
            </w:r>
          </w:p>
        </w:tc>
        <w:tc>
          <w:tcPr>
            <w:tcW w:w="1134" w:type="dxa"/>
          </w:tcPr>
          <w:p w:rsidR="00A13E63" w:rsidRPr="00B6236F" w:rsidRDefault="00027260" w:rsidP="00411F80">
            <w:pPr>
              <w:spacing w:line="240" w:lineRule="auto"/>
              <w:ind w:right="-57"/>
              <w:jc w:val="center"/>
              <w:rPr>
                <w:kern w:val="2"/>
              </w:rPr>
            </w:pPr>
            <w:r>
              <w:rPr>
                <w:kern w:val="2"/>
              </w:rPr>
              <w:t>6657,83</w:t>
            </w:r>
          </w:p>
        </w:tc>
        <w:tc>
          <w:tcPr>
            <w:tcW w:w="992" w:type="dxa"/>
            <w:tcBorders>
              <w:right w:val="single" w:sz="4" w:space="0" w:color="auto"/>
            </w:tcBorders>
            <w:shd w:val="clear" w:color="auto" w:fill="auto"/>
          </w:tcPr>
          <w:p w:rsidR="00A13E63" w:rsidRPr="00B6236F" w:rsidRDefault="00027260" w:rsidP="00411F80">
            <w:pPr>
              <w:spacing w:line="240" w:lineRule="auto"/>
              <w:ind w:right="-57"/>
              <w:jc w:val="center"/>
              <w:rPr>
                <w:kern w:val="2"/>
              </w:rPr>
            </w:pPr>
            <w:r>
              <w:rPr>
                <w:kern w:val="2"/>
              </w:rPr>
              <w:t>6924,14</w:t>
            </w:r>
          </w:p>
        </w:tc>
        <w:tc>
          <w:tcPr>
            <w:tcW w:w="992" w:type="dxa"/>
            <w:tcBorders>
              <w:left w:val="single" w:sz="4" w:space="0" w:color="auto"/>
            </w:tcBorders>
            <w:shd w:val="clear" w:color="auto" w:fill="auto"/>
          </w:tcPr>
          <w:p w:rsidR="00A13E63" w:rsidRPr="00B6236F" w:rsidRDefault="00027260" w:rsidP="00411F80">
            <w:pPr>
              <w:spacing w:line="240" w:lineRule="auto"/>
              <w:ind w:right="-57"/>
              <w:jc w:val="center"/>
              <w:rPr>
                <w:kern w:val="2"/>
              </w:rPr>
            </w:pPr>
            <w:r>
              <w:rPr>
                <w:kern w:val="2"/>
              </w:rPr>
              <w:t>7201,10</w:t>
            </w:r>
          </w:p>
        </w:tc>
        <w:tc>
          <w:tcPr>
            <w:tcW w:w="1276" w:type="dxa"/>
          </w:tcPr>
          <w:p w:rsidR="00A13E63" w:rsidRPr="00B6236F" w:rsidRDefault="00027260" w:rsidP="00411F80">
            <w:pPr>
              <w:spacing w:line="240" w:lineRule="auto"/>
              <w:ind w:right="-57"/>
              <w:jc w:val="center"/>
              <w:rPr>
                <w:kern w:val="2"/>
              </w:rPr>
            </w:pPr>
            <w:r>
              <w:rPr>
                <w:kern w:val="2"/>
              </w:rPr>
              <w:t>7489,14</w:t>
            </w:r>
          </w:p>
        </w:tc>
        <w:tc>
          <w:tcPr>
            <w:tcW w:w="992" w:type="dxa"/>
            <w:tcBorders>
              <w:right w:val="single" w:sz="4" w:space="0" w:color="auto"/>
            </w:tcBorders>
          </w:tcPr>
          <w:p w:rsidR="00A13E63" w:rsidRPr="00B6236F" w:rsidRDefault="00027260" w:rsidP="00411F80">
            <w:pPr>
              <w:spacing w:line="240" w:lineRule="auto"/>
              <w:ind w:right="-57"/>
              <w:jc w:val="center"/>
              <w:rPr>
                <w:kern w:val="2"/>
              </w:rPr>
            </w:pPr>
            <w:r>
              <w:rPr>
                <w:kern w:val="2"/>
              </w:rPr>
              <w:t>7788,71</w:t>
            </w:r>
          </w:p>
        </w:tc>
        <w:tc>
          <w:tcPr>
            <w:tcW w:w="992" w:type="dxa"/>
            <w:tcBorders>
              <w:left w:val="single" w:sz="4" w:space="0" w:color="auto"/>
            </w:tcBorders>
          </w:tcPr>
          <w:p w:rsidR="00A13E63" w:rsidRPr="00B6236F" w:rsidRDefault="00027260" w:rsidP="00411F80">
            <w:pPr>
              <w:spacing w:line="240" w:lineRule="auto"/>
              <w:ind w:right="-57"/>
              <w:jc w:val="center"/>
              <w:rPr>
                <w:kern w:val="2"/>
              </w:rPr>
            </w:pPr>
            <w:r>
              <w:rPr>
                <w:kern w:val="2"/>
              </w:rPr>
              <w:t>8100,26</w:t>
            </w:r>
          </w:p>
        </w:tc>
      </w:tr>
      <w:tr w:rsidR="00725CF9" w:rsidRPr="00411F80" w:rsidTr="00725CF9">
        <w:trPr>
          <w:trHeight w:val="239"/>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725CF9" w:rsidRDefault="00725CF9" w:rsidP="00411F80">
            <w:pPr>
              <w:spacing w:line="240" w:lineRule="auto"/>
              <w:ind w:right="-57"/>
              <w:jc w:val="center"/>
              <w:rPr>
                <w:kern w:val="2"/>
              </w:rPr>
            </w:pPr>
          </w:p>
        </w:tc>
        <w:tc>
          <w:tcPr>
            <w:tcW w:w="993" w:type="dxa"/>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rsidR="00725CF9" w:rsidRDefault="00725CF9" w:rsidP="00411F80">
            <w:pPr>
              <w:spacing w:line="240" w:lineRule="auto"/>
              <w:ind w:right="-57"/>
              <w:jc w:val="center"/>
              <w:rPr>
                <w:kern w:val="2"/>
              </w:rPr>
            </w:pPr>
          </w:p>
        </w:tc>
        <w:tc>
          <w:tcPr>
            <w:tcW w:w="1276" w:type="dxa"/>
          </w:tcPr>
          <w:p w:rsidR="00725CF9" w:rsidRDefault="00725CF9" w:rsidP="00411F80">
            <w:pPr>
              <w:spacing w:line="240" w:lineRule="auto"/>
              <w:ind w:right="-57"/>
              <w:jc w:val="center"/>
              <w:rPr>
                <w:kern w:val="2"/>
              </w:rPr>
            </w:pPr>
          </w:p>
        </w:tc>
        <w:tc>
          <w:tcPr>
            <w:tcW w:w="992" w:type="dxa"/>
            <w:tcBorders>
              <w:right w:val="single" w:sz="4" w:space="0" w:color="auto"/>
            </w:tcBorders>
          </w:tcPr>
          <w:p w:rsidR="00725CF9" w:rsidRDefault="00725CF9" w:rsidP="00411F80">
            <w:pPr>
              <w:spacing w:line="240" w:lineRule="auto"/>
              <w:ind w:right="-57"/>
              <w:jc w:val="center"/>
              <w:rPr>
                <w:kern w:val="2"/>
              </w:rPr>
            </w:pPr>
          </w:p>
        </w:tc>
        <w:tc>
          <w:tcPr>
            <w:tcW w:w="992" w:type="dxa"/>
            <w:tcBorders>
              <w:left w:val="single" w:sz="4" w:space="0" w:color="auto"/>
            </w:tcBorders>
          </w:tcPr>
          <w:p w:rsidR="00725CF9" w:rsidRDefault="00725CF9" w:rsidP="00411F80">
            <w:pPr>
              <w:spacing w:line="240" w:lineRule="auto"/>
              <w:ind w:right="-57"/>
              <w:jc w:val="center"/>
              <w:rPr>
                <w:kern w:val="2"/>
              </w:rPr>
            </w:pPr>
          </w:p>
        </w:tc>
      </w:tr>
      <w:tr w:rsidR="00725CF9" w:rsidRPr="00411F80" w:rsidTr="00725CF9">
        <w:trPr>
          <w:trHeight w:val="1040"/>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25CF9" w:rsidRDefault="00B6236F" w:rsidP="00411F80">
            <w:pPr>
              <w:spacing w:line="240" w:lineRule="auto"/>
              <w:ind w:right="-57"/>
              <w:jc w:val="center"/>
              <w:rPr>
                <w:kern w:val="2"/>
              </w:rPr>
            </w:pPr>
            <w:r>
              <w:rPr>
                <w:kern w:val="2"/>
              </w:rPr>
              <w:t>0,00</w:t>
            </w:r>
          </w:p>
        </w:tc>
        <w:tc>
          <w:tcPr>
            <w:tcW w:w="993" w:type="dxa"/>
          </w:tcPr>
          <w:p w:rsidR="00725CF9" w:rsidRDefault="00B6236F" w:rsidP="00411F80">
            <w:pPr>
              <w:spacing w:line="240" w:lineRule="auto"/>
              <w:ind w:right="-57"/>
              <w:jc w:val="center"/>
              <w:rPr>
                <w:kern w:val="2"/>
              </w:rPr>
            </w:pPr>
            <w:r>
              <w:rPr>
                <w:kern w:val="2"/>
              </w:rPr>
              <w:t>0,00</w:t>
            </w:r>
          </w:p>
        </w:tc>
        <w:tc>
          <w:tcPr>
            <w:tcW w:w="1134" w:type="dxa"/>
          </w:tcPr>
          <w:p w:rsidR="00725CF9"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725CF9" w:rsidRDefault="00B6236F" w:rsidP="00411F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725CF9" w:rsidRDefault="00B6236F" w:rsidP="00411F80">
            <w:pPr>
              <w:spacing w:line="240" w:lineRule="auto"/>
              <w:ind w:right="-57"/>
              <w:jc w:val="center"/>
              <w:rPr>
                <w:kern w:val="2"/>
              </w:rPr>
            </w:pPr>
            <w:r>
              <w:rPr>
                <w:kern w:val="2"/>
              </w:rPr>
              <w:t>0,00</w:t>
            </w:r>
          </w:p>
        </w:tc>
        <w:tc>
          <w:tcPr>
            <w:tcW w:w="1276" w:type="dxa"/>
          </w:tcPr>
          <w:p w:rsidR="00725CF9"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725CF9"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725CF9" w:rsidRDefault="00B6236F" w:rsidP="00411F80">
            <w:pPr>
              <w:spacing w:line="240" w:lineRule="auto"/>
              <w:ind w:right="-57"/>
              <w:jc w:val="center"/>
              <w:rPr>
                <w:kern w:val="2"/>
              </w:rPr>
            </w:pPr>
            <w:r>
              <w:rPr>
                <w:kern w:val="2"/>
              </w:rPr>
              <w:t>0,00</w:t>
            </w: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Pr>
                <w:b/>
                <w:kern w:val="2"/>
              </w:rPr>
              <w:t>ПОДПРОГРАММА 4</w:t>
            </w: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9E1C57">
              <w:rPr>
                <w:rFonts w:ascii="Times New Roman" w:hAnsi="Times New Roman" w:cs="Times New Roman"/>
                <w:b/>
                <w:kern w:val="2"/>
              </w:rPr>
              <w:t>4663,98</w:t>
            </w:r>
          </w:p>
          <w:p w:rsidR="00A13E63" w:rsidRPr="00411F80" w:rsidRDefault="00A13E63"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9E1C57" w:rsidP="00EC6599">
            <w:pPr>
              <w:spacing w:line="240" w:lineRule="auto"/>
              <w:ind w:right="-57"/>
              <w:jc w:val="center"/>
              <w:rPr>
                <w:b/>
                <w:kern w:val="2"/>
              </w:rPr>
            </w:pPr>
            <w:r>
              <w:rPr>
                <w:b/>
                <w:kern w:val="2"/>
              </w:rPr>
              <w:t>3634,98</w:t>
            </w:r>
          </w:p>
        </w:tc>
        <w:tc>
          <w:tcPr>
            <w:tcW w:w="993" w:type="dxa"/>
            <w:tcBorders>
              <w:top w:val="single" w:sz="4" w:space="0" w:color="000000"/>
              <w:left w:val="single" w:sz="4" w:space="0" w:color="000000"/>
              <w:bottom w:val="single" w:sz="4" w:space="0" w:color="000000"/>
              <w:right w:val="single" w:sz="4" w:space="0" w:color="000000"/>
            </w:tcBorders>
          </w:tcPr>
          <w:p w:rsidR="00A13E63" w:rsidRPr="0097339B" w:rsidRDefault="009E1C57" w:rsidP="005C41AA">
            <w:pPr>
              <w:spacing w:line="240" w:lineRule="auto"/>
              <w:ind w:right="-57"/>
              <w:jc w:val="center"/>
              <w:rPr>
                <w:b/>
                <w:kern w:val="2"/>
              </w:rPr>
            </w:pPr>
            <w:r>
              <w:rPr>
                <w:b/>
                <w:kern w:val="2"/>
              </w:rPr>
              <w:t>130,28</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9E1C57" w:rsidP="005C41AA">
            <w:pPr>
              <w:spacing w:line="240" w:lineRule="auto"/>
              <w:ind w:right="-57"/>
              <w:jc w:val="center"/>
              <w:rPr>
                <w:b/>
                <w:kern w:val="2"/>
              </w:rPr>
            </w:pPr>
            <w:r>
              <w:rPr>
                <w:b/>
                <w:kern w:val="2"/>
              </w:rPr>
              <w:t>135,49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9E1C57" w:rsidP="005C41AA">
            <w:pPr>
              <w:spacing w:line="240" w:lineRule="auto"/>
              <w:ind w:right="-57"/>
              <w:jc w:val="center"/>
              <w:rPr>
                <w:b/>
                <w:kern w:val="2"/>
              </w:rPr>
            </w:pPr>
            <w:r>
              <w:rPr>
                <w:b/>
                <w:kern w:val="2"/>
              </w:rPr>
              <w:t>140,91</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9E1C57" w:rsidP="005C41AA">
            <w:pPr>
              <w:spacing w:line="240" w:lineRule="auto"/>
              <w:ind w:right="-57"/>
              <w:jc w:val="center"/>
              <w:rPr>
                <w:b/>
                <w:kern w:val="2"/>
              </w:rPr>
            </w:pPr>
            <w:r>
              <w:rPr>
                <w:b/>
                <w:kern w:val="2"/>
              </w:rPr>
              <w:t>146,55</w:t>
            </w: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9E1C57" w:rsidP="005C41AA">
            <w:pPr>
              <w:spacing w:line="240" w:lineRule="auto"/>
              <w:ind w:right="-57"/>
              <w:jc w:val="center"/>
              <w:rPr>
                <w:b/>
                <w:kern w:val="2"/>
              </w:rPr>
            </w:pPr>
            <w:r>
              <w:rPr>
                <w:b/>
                <w:kern w:val="2"/>
              </w:rPr>
              <w:t>152,41</w:t>
            </w:r>
          </w:p>
        </w:tc>
        <w:tc>
          <w:tcPr>
            <w:tcW w:w="992" w:type="dxa"/>
            <w:tcBorders>
              <w:top w:val="single" w:sz="4" w:space="0" w:color="000000"/>
              <w:left w:val="single" w:sz="4" w:space="0" w:color="000000"/>
              <w:bottom w:val="single" w:sz="4" w:space="0" w:color="000000"/>
              <w:right w:val="single" w:sz="4" w:space="0" w:color="auto"/>
            </w:tcBorders>
          </w:tcPr>
          <w:p w:rsidR="00A13E63" w:rsidRPr="0097339B" w:rsidRDefault="009E1C57" w:rsidP="005C41AA">
            <w:pPr>
              <w:spacing w:line="240" w:lineRule="auto"/>
              <w:ind w:right="-57"/>
              <w:jc w:val="center"/>
              <w:rPr>
                <w:b/>
                <w:kern w:val="2"/>
              </w:rPr>
            </w:pPr>
            <w:r>
              <w:rPr>
                <w:b/>
                <w:kern w:val="2"/>
              </w:rPr>
              <w:t>158,51</w:t>
            </w:r>
          </w:p>
        </w:tc>
        <w:tc>
          <w:tcPr>
            <w:tcW w:w="992" w:type="dxa"/>
            <w:tcBorders>
              <w:top w:val="single" w:sz="4" w:space="0" w:color="000000"/>
              <w:left w:val="single" w:sz="4" w:space="0" w:color="auto"/>
              <w:bottom w:val="single" w:sz="4" w:space="0" w:color="000000"/>
              <w:right w:val="single" w:sz="4" w:space="0" w:color="000000"/>
            </w:tcBorders>
          </w:tcPr>
          <w:p w:rsidR="00A13E63" w:rsidRPr="0097339B" w:rsidRDefault="009E1C57" w:rsidP="005C41AA">
            <w:pPr>
              <w:spacing w:line="240" w:lineRule="auto"/>
              <w:ind w:right="-57"/>
              <w:jc w:val="center"/>
              <w:rPr>
                <w:b/>
                <w:kern w:val="2"/>
              </w:rPr>
            </w:pPr>
            <w:r>
              <w:rPr>
                <w:b/>
                <w:kern w:val="2"/>
              </w:rPr>
              <w:t>164,85</w:t>
            </w:r>
          </w:p>
        </w:tc>
      </w:tr>
      <w:tr w:rsidR="00A13E63" w:rsidRPr="00411F80"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1</w:t>
            </w:r>
          </w:p>
        </w:tc>
        <w:tc>
          <w:tcPr>
            <w:tcW w:w="2126" w:type="dxa"/>
          </w:tcPr>
          <w:p w:rsidR="00A13E63" w:rsidRPr="00411F80" w:rsidRDefault="00725CF9" w:rsidP="00A32980">
            <w:pPr>
              <w:spacing w:after="0" w:line="240" w:lineRule="auto"/>
              <w:rPr>
                <w:kern w:val="2"/>
              </w:rPr>
            </w:pPr>
            <w:r>
              <w:rPr>
                <w:kern w:val="2"/>
              </w:rPr>
              <w:t>Благоустройство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9E1C57" w:rsidP="00B6236F">
            <w:pPr>
              <w:spacing w:line="240" w:lineRule="auto"/>
              <w:ind w:right="-57"/>
              <w:jc w:val="center"/>
              <w:rPr>
                <w:kern w:val="2"/>
              </w:rPr>
            </w:pPr>
            <w:r>
              <w:rPr>
                <w:kern w:val="2"/>
              </w:rPr>
              <w:t>3634,98</w:t>
            </w:r>
          </w:p>
        </w:tc>
        <w:tc>
          <w:tcPr>
            <w:tcW w:w="993" w:type="dxa"/>
          </w:tcPr>
          <w:p w:rsidR="00A13E63" w:rsidRPr="00411F80" w:rsidRDefault="009E1C57" w:rsidP="00A32980">
            <w:pPr>
              <w:spacing w:line="240" w:lineRule="auto"/>
              <w:ind w:right="-57"/>
              <w:jc w:val="center"/>
              <w:rPr>
                <w:kern w:val="2"/>
              </w:rPr>
            </w:pPr>
            <w:r>
              <w:rPr>
                <w:kern w:val="2"/>
              </w:rPr>
              <w:t>130,28</w:t>
            </w:r>
          </w:p>
        </w:tc>
        <w:tc>
          <w:tcPr>
            <w:tcW w:w="1134" w:type="dxa"/>
          </w:tcPr>
          <w:p w:rsidR="00A13E63" w:rsidRPr="00411F80" w:rsidRDefault="009E1C57" w:rsidP="00C672F3">
            <w:pPr>
              <w:spacing w:line="240" w:lineRule="auto"/>
              <w:ind w:right="-57"/>
              <w:jc w:val="center"/>
              <w:rPr>
                <w:kern w:val="2"/>
              </w:rPr>
            </w:pPr>
            <w:r>
              <w:rPr>
                <w:kern w:val="2"/>
              </w:rPr>
              <w:t>135,49</w:t>
            </w:r>
          </w:p>
        </w:tc>
        <w:tc>
          <w:tcPr>
            <w:tcW w:w="992" w:type="dxa"/>
            <w:tcBorders>
              <w:right w:val="single" w:sz="4" w:space="0" w:color="auto"/>
            </w:tcBorders>
            <w:shd w:val="clear" w:color="auto" w:fill="auto"/>
          </w:tcPr>
          <w:p w:rsidR="00A13E63" w:rsidRPr="00352FF7" w:rsidRDefault="009E1C57" w:rsidP="00C672F3">
            <w:pPr>
              <w:spacing w:line="240" w:lineRule="auto"/>
              <w:ind w:right="-57"/>
              <w:jc w:val="center"/>
              <w:rPr>
                <w:kern w:val="2"/>
              </w:rPr>
            </w:pPr>
            <w:r>
              <w:rPr>
                <w:kern w:val="2"/>
              </w:rPr>
              <w:t>140,91</w:t>
            </w:r>
          </w:p>
        </w:tc>
        <w:tc>
          <w:tcPr>
            <w:tcW w:w="992" w:type="dxa"/>
            <w:tcBorders>
              <w:left w:val="single" w:sz="4" w:space="0" w:color="auto"/>
            </w:tcBorders>
            <w:shd w:val="clear" w:color="auto" w:fill="auto"/>
          </w:tcPr>
          <w:p w:rsidR="00A13E63" w:rsidRPr="00352FF7" w:rsidRDefault="009E1C57" w:rsidP="00B6236F">
            <w:pPr>
              <w:spacing w:line="240" w:lineRule="auto"/>
              <w:ind w:right="-57"/>
              <w:jc w:val="center"/>
              <w:rPr>
                <w:kern w:val="2"/>
              </w:rPr>
            </w:pPr>
            <w:r>
              <w:rPr>
                <w:kern w:val="2"/>
              </w:rPr>
              <w:t>146,55</w:t>
            </w:r>
          </w:p>
        </w:tc>
        <w:tc>
          <w:tcPr>
            <w:tcW w:w="1276" w:type="dxa"/>
          </w:tcPr>
          <w:p w:rsidR="00A13E63" w:rsidRPr="00352FF7" w:rsidRDefault="009E1C57" w:rsidP="00C672F3">
            <w:pPr>
              <w:spacing w:line="240" w:lineRule="auto"/>
              <w:ind w:right="-57"/>
              <w:jc w:val="center"/>
              <w:rPr>
                <w:kern w:val="2"/>
              </w:rPr>
            </w:pPr>
            <w:r>
              <w:rPr>
                <w:kern w:val="2"/>
              </w:rPr>
              <w:t>152,41</w:t>
            </w:r>
          </w:p>
        </w:tc>
        <w:tc>
          <w:tcPr>
            <w:tcW w:w="992" w:type="dxa"/>
            <w:tcBorders>
              <w:right w:val="single" w:sz="4" w:space="0" w:color="auto"/>
            </w:tcBorders>
          </w:tcPr>
          <w:p w:rsidR="00A13E63" w:rsidRPr="00411F80" w:rsidRDefault="009E1C57" w:rsidP="00B6236F">
            <w:pPr>
              <w:spacing w:line="240" w:lineRule="auto"/>
              <w:ind w:right="-57"/>
              <w:jc w:val="center"/>
              <w:rPr>
                <w:kern w:val="2"/>
              </w:rPr>
            </w:pPr>
            <w:r>
              <w:rPr>
                <w:kern w:val="2"/>
              </w:rPr>
              <w:t>158,51</w:t>
            </w:r>
          </w:p>
        </w:tc>
        <w:tc>
          <w:tcPr>
            <w:tcW w:w="992" w:type="dxa"/>
            <w:tcBorders>
              <w:left w:val="single" w:sz="4" w:space="0" w:color="auto"/>
            </w:tcBorders>
          </w:tcPr>
          <w:p w:rsidR="00A13E63" w:rsidRPr="00411F80" w:rsidRDefault="009E1C57" w:rsidP="00B6236F">
            <w:pPr>
              <w:spacing w:line="240" w:lineRule="auto"/>
              <w:ind w:right="-57"/>
              <w:jc w:val="center"/>
              <w:rPr>
                <w:kern w:val="2"/>
              </w:rPr>
            </w:pPr>
            <w:r>
              <w:rPr>
                <w:kern w:val="2"/>
              </w:rPr>
              <w:t>164,85</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9E1C57" w:rsidP="005C41AA">
            <w:pPr>
              <w:spacing w:line="240" w:lineRule="auto"/>
              <w:ind w:right="-57"/>
              <w:jc w:val="center"/>
              <w:rPr>
                <w:kern w:val="2"/>
              </w:rPr>
            </w:pPr>
            <w:r>
              <w:rPr>
                <w:kern w:val="2"/>
              </w:rPr>
              <w:t>3634,98</w:t>
            </w:r>
          </w:p>
        </w:tc>
        <w:tc>
          <w:tcPr>
            <w:tcW w:w="993" w:type="dxa"/>
          </w:tcPr>
          <w:p w:rsidR="00A13E63" w:rsidRPr="00411F80" w:rsidRDefault="009E1C57" w:rsidP="005C41AA">
            <w:pPr>
              <w:spacing w:line="240" w:lineRule="auto"/>
              <w:ind w:right="-57"/>
              <w:jc w:val="center"/>
              <w:rPr>
                <w:kern w:val="2"/>
              </w:rPr>
            </w:pPr>
            <w:r>
              <w:rPr>
                <w:kern w:val="2"/>
              </w:rPr>
              <w:t>130,28</w:t>
            </w:r>
          </w:p>
        </w:tc>
        <w:tc>
          <w:tcPr>
            <w:tcW w:w="1134" w:type="dxa"/>
          </w:tcPr>
          <w:p w:rsidR="00A13E63" w:rsidRPr="00411F80" w:rsidRDefault="009E1C57" w:rsidP="005C41AA">
            <w:pPr>
              <w:spacing w:line="240" w:lineRule="auto"/>
              <w:ind w:right="-57"/>
              <w:jc w:val="center"/>
              <w:rPr>
                <w:kern w:val="2"/>
              </w:rPr>
            </w:pPr>
            <w:r>
              <w:rPr>
                <w:kern w:val="2"/>
              </w:rPr>
              <w:t>135,49</w:t>
            </w:r>
          </w:p>
        </w:tc>
        <w:tc>
          <w:tcPr>
            <w:tcW w:w="992" w:type="dxa"/>
            <w:tcBorders>
              <w:right w:val="single" w:sz="4" w:space="0" w:color="auto"/>
            </w:tcBorders>
            <w:shd w:val="clear" w:color="auto" w:fill="auto"/>
          </w:tcPr>
          <w:p w:rsidR="00A13E63" w:rsidRPr="00352FF7" w:rsidRDefault="009E1C57" w:rsidP="005C41AA">
            <w:pPr>
              <w:spacing w:line="240" w:lineRule="auto"/>
              <w:ind w:right="-57"/>
              <w:jc w:val="center"/>
              <w:rPr>
                <w:kern w:val="2"/>
              </w:rPr>
            </w:pPr>
            <w:r>
              <w:rPr>
                <w:kern w:val="2"/>
              </w:rPr>
              <w:t>140,91</w:t>
            </w:r>
          </w:p>
        </w:tc>
        <w:tc>
          <w:tcPr>
            <w:tcW w:w="992" w:type="dxa"/>
            <w:tcBorders>
              <w:left w:val="single" w:sz="4" w:space="0" w:color="auto"/>
            </w:tcBorders>
            <w:shd w:val="clear" w:color="auto" w:fill="auto"/>
          </w:tcPr>
          <w:p w:rsidR="00A13E63" w:rsidRPr="00352FF7" w:rsidRDefault="009E1C57" w:rsidP="005C41AA">
            <w:pPr>
              <w:spacing w:line="240" w:lineRule="auto"/>
              <w:ind w:right="-57"/>
              <w:jc w:val="center"/>
              <w:rPr>
                <w:kern w:val="2"/>
              </w:rPr>
            </w:pPr>
            <w:r>
              <w:rPr>
                <w:kern w:val="2"/>
              </w:rPr>
              <w:t>146,55</w:t>
            </w:r>
          </w:p>
        </w:tc>
        <w:tc>
          <w:tcPr>
            <w:tcW w:w="1276" w:type="dxa"/>
          </w:tcPr>
          <w:p w:rsidR="00A13E63" w:rsidRPr="00352FF7" w:rsidRDefault="009E1C57" w:rsidP="005C41AA">
            <w:pPr>
              <w:spacing w:line="240" w:lineRule="auto"/>
              <w:ind w:right="-57"/>
              <w:jc w:val="center"/>
              <w:rPr>
                <w:kern w:val="2"/>
              </w:rPr>
            </w:pPr>
            <w:r>
              <w:rPr>
                <w:kern w:val="2"/>
              </w:rPr>
              <w:t>152,41</w:t>
            </w:r>
          </w:p>
        </w:tc>
        <w:tc>
          <w:tcPr>
            <w:tcW w:w="992" w:type="dxa"/>
            <w:tcBorders>
              <w:right w:val="single" w:sz="4" w:space="0" w:color="auto"/>
            </w:tcBorders>
          </w:tcPr>
          <w:p w:rsidR="00A13E63" w:rsidRPr="00411F80" w:rsidRDefault="009E1C57" w:rsidP="005C41AA">
            <w:pPr>
              <w:spacing w:line="240" w:lineRule="auto"/>
              <w:ind w:right="-57"/>
              <w:jc w:val="center"/>
              <w:rPr>
                <w:kern w:val="2"/>
              </w:rPr>
            </w:pPr>
            <w:r>
              <w:rPr>
                <w:kern w:val="2"/>
              </w:rPr>
              <w:t>158,51</w:t>
            </w:r>
          </w:p>
        </w:tc>
        <w:tc>
          <w:tcPr>
            <w:tcW w:w="992" w:type="dxa"/>
            <w:tcBorders>
              <w:left w:val="single" w:sz="4" w:space="0" w:color="auto"/>
            </w:tcBorders>
          </w:tcPr>
          <w:p w:rsidR="00A13E63" w:rsidRPr="00411F80" w:rsidRDefault="009E1C57" w:rsidP="005C41AA">
            <w:pPr>
              <w:spacing w:line="240" w:lineRule="auto"/>
              <w:ind w:right="-57"/>
              <w:jc w:val="center"/>
              <w:rPr>
                <w:kern w:val="2"/>
              </w:rPr>
            </w:pPr>
            <w:r>
              <w:rPr>
                <w:kern w:val="2"/>
              </w:rPr>
              <w:t>164,85</w:t>
            </w: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2</w:t>
            </w:r>
          </w:p>
        </w:tc>
        <w:tc>
          <w:tcPr>
            <w:tcW w:w="2126" w:type="dxa"/>
          </w:tcPr>
          <w:p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A13E63" w:rsidP="005C41AA">
            <w:pPr>
              <w:spacing w:line="240" w:lineRule="auto"/>
              <w:ind w:right="-57"/>
              <w:jc w:val="center"/>
              <w:rPr>
                <w:kern w:val="2"/>
              </w:rPr>
            </w:pPr>
          </w:p>
        </w:tc>
        <w:tc>
          <w:tcPr>
            <w:tcW w:w="993" w:type="dxa"/>
          </w:tcPr>
          <w:p w:rsidR="00A13E63" w:rsidRPr="00411F80" w:rsidRDefault="00A13E63" w:rsidP="005C41AA">
            <w:pPr>
              <w:spacing w:line="240" w:lineRule="auto"/>
              <w:ind w:right="-57"/>
              <w:jc w:val="center"/>
              <w:rPr>
                <w:kern w:val="2"/>
              </w:rPr>
            </w:pPr>
          </w:p>
        </w:tc>
        <w:tc>
          <w:tcPr>
            <w:tcW w:w="1134" w:type="dxa"/>
          </w:tcPr>
          <w:p w:rsidR="00A13E63" w:rsidRPr="00411F80" w:rsidRDefault="00A13E63" w:rsidP="005C41AA">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5C41AA">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5C41AA">
            <w:pPr>
              <w:spacing w:line="240" w:lineRule="auto"/>
              <w:ind w:right="-57"/>
              <w:jc w:val="center"/>
              <w:rPr>
                <w:kern w:val="2"/>
              </w:rPr>
            </w:pPr>
          </w:p>
        </w:tc>
        <w:tc>
          <w:tcPr>
            <w:tcW w:w="1276" w:type="dxa"/>
          </w:tcPr>
          <w:p w:rsidR="00A13E63" w:rsidRPr="00411F80" w:rsidRDefault="00A13E63" w:rsidP="005C41AA">
            <w:pPr>
              <w:spacing w:line="240" w:lineRule="auto"/>
              <w:ind w:right="-57"/>
              <w:jc w:val="center"/>
              <w:rPr>
                <w:kern w:val="2"/>
              </w:rPr>
            </w:pPr>
          </w:p>
        </w:tc>
        <w:tc>
          <w:tcPr>
            <w:tcW w:w="992" w:type="dxa"/>
            <w:tcBorders>
              <w:right w:val="single" w:sz="4" w:space="0" w:color="auto"/>
            </w:tcBorders>
          </w:tcPr>
          <w:p w:rsidR="00A13E63" w:rsidRPr="00411F80" w:rsidRDefault="00A13E63" w:rsidP="005C41AA">
            <w:pPr>
              <w:spacing w:line="240" w:lineRule="auto"/>
              <w:ind w:right="-57"/>
              <w:jc w:val="center"/>
              <w:rPr>
                <w:kern w:val="2"/>
              </w:rPr>
            </w:pPr>
          </w:p>
        </w:tc>
        <w:tc>
          <w:tcPr>
            <w:tcW w:w="992" w:type="dxa"/>
            <w:tcBorders>
              <w:left w:val="single" w:sz="4" w:space="0" w:color="auto"/>
            </w:tcBorders>
          </w:tcPr>
          <w:p w:rsidR="00A13E63" w:rsidRPr="00411F80" w:rsidRDefault="00A13E63" w:rsidP="005C41AA">
            <w:pPr>
              <w:spacing w:line="240" w:lineRule="auto"/>
              <w:ind w:right="-57"/>
              <w:jc w:val="center"/>
              <w:rPr>
                <w:kern w:val="2"/>
              </w:rPr>
            </w:pP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DD2C02"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3</w:t>
            </w:r>
          </w:p>
        </w:tc>
        <w:tc>
          <w:tcPr>
            <w:tcW w:w="2126" w:type="dxa"/>
          </w:tcPr>
          <w:p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276"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5C41AA">
            <w:pPr>
              <w:spacing w:line="240" w:lineRule="auto"/>
              <w:ind w:right="-57"/>
              <w:jc w:val="center"/>
              <w:rPr>
                <w:kern w:val="2"/>
              </w:rPr>
            </w:pPr>
            <w:r>
              <w:rPr>
                <w:kern w:val="2"/>
              </w:rPr>
              <w:t>0,00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763498">
            <w:pPr>
              <w:spacing w:after="0" w:line="240" w:lineRule="auto"/>
              <w:rPr>
                <w:kern w:val="2"/>
              </w:rPr>
            </w:pPr>
            <w:r w:rsidRPr="00411F80">
              <w:rPr>
                <w:kern w:val="2"/>
              </w:rPr>
              <w:t>Основное</w:t>
            </w:r>
          </w:p>
          <w:p w:rsidR="00A13E63" w:rsidRPr="00411F80" w:rsidRDefault="00A13E63" w:rsidP="00763498">
            <w:pPr>
              <w:spacing w:line="240" w:lineRule="auto"/>
              <w:rPr>
                <w:b/>
                <w:kern w:val="2"/>
              </w:rPr>
            </w:pPr>
            <w:r>
              <w:rPr>
                <w:kern w:val="2"/>
              </w:rPr>
              <w:t>мероприятие 4</w:t>
            </w:r>
          </w:p>
        </w:tc>
        <w:tc>
          <w:tcPr>
            <w:tcW w:w="2126" w:type="dxa"/>
            <w:tcBorders>
              <w:top w:val="single" w:sz="4" w:space="0" w:color="000000"/>
              <w:left w:val="single" w:sz="4" w:space="0" w:color="000000"/>
              <w:bottom w:val="single" w:sz="4" w:space="0" w:color="000000"/>
              <w:right w:val="single" w:sz="4" w:space="0" w:color="000000"/>
            </w:tcBorders>
          </w:tcPr>
          <w:p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r>
      <w:tr w:rsidR="00A13E63" w:rsidRPr="00411F80"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5</w:t>
            </w:r>
          </w:p>
        </w:tc>
        <w:tc>
          <w:tcPr>
            <w:tcW w:w="2126" w:type="dxa"/>
          </w:tcPr>
          <w:p w:rsidR="00A13E63" w:rsidRPr="00411F80" w:rsidRDefault="0040317D" w:rsidP="00A32980">
            <w:pPr>
              <w:spacing w:after="0" w:line="240" w:lineRule="auto"/>
              <w:rPr>
                <w:kern w:val="2"/>
              </w:rPr>
            </w:pPr>
            <w:r>
              <w:rPr>
                <w:kern w:val="2"/>
              </w:rPr>
              <w:t>Жилищное хозяйство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276"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C672F3">
            <w:pPr>
              <w:spacing w:line="240" w:lineRule="auto"/>
              <w:ind w:right="-57"/>
              <w:jc w:val="center"/>
              <w:rPr>
                <w:kern w:val="2"/>
              </w:rPr>
            </w:pPr>
            <w:r>
              <w:rPr>
                <w:kern w:val="2"/>
              </w:rPr>
              <w:t>0,00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r>
              <w:rPr>
                <w:b/>
                <w:kern w:val="2"/>
              </w:rPr>
              <w:t>ПОДПРОГРАММА 5</w:t>
            </w:r>
          </w:p>
        </w:tc>
        <w:tc>
          <w:tcPr>
            <w:tcW w:w="2126" w:type="dxa"/>
          </w:tcPr>
          <w:p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9E1C57">
              <w:rPr>
                <w:rFonts w:ascii="Times New Roman" w:hAnsi="Times New Roman" w:cs="Times New Roman"/>
                <w:b/>
                <w:kern w:val="2"/>
              </w:rPr>
              <w:t xml:space="preserve"> 143,86</w:t>
            </w:r>
          </w:p>
        </w:tc>
        <w:tc>
          <w:tcPr>
            <w:tcW w:w="1134" w:type="dxa"/>
          </w:tcPr>
          <w:p w:rsidR="00A13E63" w:rsidRPr="0040317D" w:rsidRDefault="009E1C57" w:rsidP="00A32980">
            <w:pPr>
              <w:spacing w:line="240" w:lineRule="auto"/>
              <w:ind w:right="-57"/>
              <w:jc w:val="center"/>
              <w:rPr>
                <w:b/>
                <w:kern w:val="2"/>
              </w:rPr>
            </w:pPr>
            <w:r>
              <w:rPr>
                <w:b/>
                <w:kern w:val="2"/>
              </w:rPr>
              <w:t>63,70</w:t>
            </w:r>
          </w:p>
        </w:tc>
        <w:tc>
          <w:tcPr>
            <w:tcW w:w="993" w:type="dxa"/>
          </w:tcPr>
          <w:p w:rsidR="00A13E63" w:rsidRPr="0040317D" w:rsidRDefault="009E1C57" w:rsidP="00A32980">
            <w:pPr>
              <w:spacing w:line="240" w:lineRule="auto"/>
              <w:ind w:right="-57"/>
              <w:jc w:val="center"/>
              <w:rPr>
                <w:b/>
                <w:kern w:val="2"/>
              </w:rPr>
            </w:pPr>
            <w:r>
              <w:rPr>
                <w:b/>
                <w:kern w:val="2"/>
              </w:rPr>
              <w:t>10,00</w:t>
            </w:r>
          </w:p>
        </w:tc>
        <w:tc>
          <w:tcPr>
            <w:tcW w:w="1134" w:type="dxa"/>
          </w:tcPr>
          <w:p w:rsidR="00A13E63" w:rsidRPr="0040317D" w:rsidRDefault="009E1C57" w:rsidP="00A32980">
            <w:pPr>
              <w:spacing w:line="240" w:lineRule="auto"/>
              <w:ind w:right="-57"/>
              <w:jc w:val="center"/>
              <w:rPr>
                <w:b/>
                <w:kern w:val="2"/>
              </w:rPr>
            </w:pPr>
            <w:r>
              <w:rPr>
                <w:b/>
                <w:kern w:val="2"/>
              </w:rPr>
              <w:t>10,40</w:t>
            </w:r>
          </w:p>
        </w:tc>
        <w:tc>
          <w:tcPr>
            <w:tcW w:w="992" w:type="dxa"/>
            <w:tcBorders>
              <w:right w:val="single" w:sz="4" w:space="0" w:color="auto"/>
            </w:tcBorders>
            <w:shd w:val="clear" w:color="auto" w:fill="auto"/>
          </w:tcPr>
          <w:p w:rsidR="00A13E63" w:rsidRPr="0040317D" w:rsidRDefault="009E1C57" w:rsidP="00A32980">
            <w:pPr>
              <w:spacing w:line="240" w:lineRule="auto"/>
              <w:ind w:right="-57"/>
              <w:jc w:val="center"/>
              <w:rPr>
                <w:b/>
                <w:kern w:val="2"/>
              </w:rPr>
            </w:pPr>
            <w:r>
              <w:rPr>
                <w:b/>
                <w:kern w:val="2"/>
              </w:rPr>
              <w:t>10,82</w:t>
            </w:r>
          </w:p>
        </w:tc>
        <w:tc>
          <w:tcPr>
            <w:tcW w:w="992" w:type="dxa"/>
            <w:tcBorders>
              <w:left w:val="single" w:sz="4" w:space="0" w:color="auto"/>
            </w:tcBorders>
            <w:shd w:val="clear" w:color="auto" w:fill="auto"/>
          </w:tcPr>
          <w:p w:rsidR="00A13E63" w:rsidRPr="0040317D" w:rsidRDefault="009E1C57" w:rsidP="00A32980">
            <w:pPr>
              <w:spacing w:line="240" w:lineRule="auto"/>
              <w:ind w:right="-57"/>
              <w:jc w:val="center"/>
              <w:rPr>
                <w:b/>
                <w:kern w:val="2"/>
              </w:rPr>
            </w:pPr>
            <w:r>
              <w:rPr>
                <w:b/>
                <w:kern w:val="2"/>
              </w:rPr>
              <w:t>11,25</w:t>
            </w:r>
          </w:p>
        </w:tc>
        <w:tc>
          <w:tcPr>
            <w:tcW w:w="1276" w:type="dxa"/>
          </w:tcPr>
          <w:p w:rsidR="00A13E63" w:rsidRPr="0040317D" w:rsidRDefault="009E1C57" w:rsidP="00A32980">
            <w:pPr>
              <w:spacing w:line="240" w:lineRule="auto"/>
              <w:ind w:right="-57"/>
              <w:jc w:val="center"/>
              <w:rPr>
                <w:b/>
                <w:kern w:val="2"/>
              </w:rPr>
            </w:pPr>
            <w:r>
              <w:rPr>
                <w:b/>
                <w:kern w:val="2"/>
              </w:rPr>
              <w:t>11,70</w:t>
            </w:r>
          </w:p>
        </w:tc>
        <w:tc>
          <w:tcPr>
            <w:tcW w:w="992" w:type="dxa"/>
            <w:tcBorders>
              <w:right w:val="single" w:sz="4" w:space="0" w:color="auto"/>
            </w:tcBorders>
          </w:tcPr>
          <w:p w:rsidR="00A13E63" w:rsidRPr="0040317D" w:rsidRDefault="009E1C57" w:rsidP="00A32980">
            <w:pPr>
              <w:spacing w:line="240" w:lineRule="auto"/>
              <w:ind w:right="-57"/>
              <w:jc w:val="center"/>
              <w:rPr>
                <w:b/>
                <w:kern w:val="2"/>
              </w:rPr>
            </w:pPr>
            <w:r>
              <w:rPr>
                <w:b/>
                <w:kern w:val="2"/>
              </w:rPr>
              <w:t>12,74</w:t>
            </w:r>
          </w:p>
        </w:tc>
        <w:tc>
          <w:tcPr>
            <w:tcW w:w="992" w:type="dxa"/>
            <w:tcBorders>
              <w:left w:val="single" w:sz="4" w:space="0" w:color="auto"/>
            </w:tcBorders>
          </w:tcPr>
          <w:p w:rsidR="00A13E63" w:rsidRPr="0040317D" w:rsidRDefault="009E1C57" w:rsidP="00A32980">
            <w:pPr>
              <w:spacing w:line="240" w:lineRule="auto"/>
              <w:ind w:right="-57"/>
              <w:jc w:val="center"/>
              <w:rPr>
                <w:b/>
                <w:kern w:val="2"/>
              </w:rPr>
            </w:pPr>
            <w:r>
              <w:rPr>
                <w:b/>
                <w:kern w:val="2"/>
              </w:rPr>
              <w:t>13,25</w:t>
            </w: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r>
              <w:rPr>
                <w:kern w:val="2"/>
              </w:rPr>
              <w:t>Основное мероприятие 1</w:t>
            </w:r>
          </w:p>
        </w:tc>
        <w:tc>
          <w:tcPr>
            <w:tcW w:w="2126" w:type="dxa"/>
          </w:tcPr>
          <w:p w:rsidR="00A13E63" w:rsidRPr="00411F80" w:rsidRDefault="0040317D" w:rsidP="00DD2C02">
            <w:pPr>
              <w:spacing w:line="240" w:lineRule="auto"/>
              <w:rPr>
                <w:kern w:val="2"/>
              </w:rPr>
            </w:pPr>
            <w:r>
              <w:rPr>
                <w:kern w:val="2"/>
              </w:rPr>
              <w:t>Пенсионное обеспечение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A13E63" w:rsidRPr="00411F80" w:rsidRDefault="009E1C57" w:rsidP="00A32980">
            <w:pPr>
              <w:spacing w:line="240" w:lineRule="auto"/>
              <w:ind w:right="-57"/>
              <w:jc w:val="center"/>
              <w:rPr>
                <w:kern w:val="2"/>
              </w:rPr>
            </w:pPr>
            <w:r>
              <w:rPr>
                <w:kern w:val="2"/>
              </w:rPr>
              <w:t>63,70</w:t>
            </w:r>
          </w:p>
        </w:tc>
        <w:tc>
          <w:tcPr>
            <w:tcW w:w="993" w:type="dxa"/>
          </w:tcPr>
          <w:p w:rsidR="00A13E63" w:rsidRPr="00411F80" w:rsidRDefault="009E1C57" w:rsidP="00A32980">
            <w:pPr>
              <w:spacing w:line="240" w:lineRule="auto"/>
              <w:ind w:right="-57"/>
              <w:jc w:val="center"/>
              <w:rPr>
                <w:kern w:val="2"/>
              </w:rPr>
            </w:pPr>
            <w:r>
              <w:rPr>
                <w:kern w:val="2"/>
              </w:rPr>
              <w:t>10,00</w:t>
            </w:r>
          </w:p>
        </w:tc>
        <w:tc>
          <w:tcPr>
            <w:tcW w:w="1134" w:type="dxa"/>
          </w:tcPr>
          <w:p w:rsidR="00A13E63" w:rsidRPr="00411F80" w:rsidRDefault="009E1C57" w:rsidP="00A32980">
            <w:pPr>
              <w:spacing w:line="240" w:lineRule="auto"/>
              <w:ind w:right="-57"/>
              <w:jc w:val="center"/>
              <w:rPr>
                <w:kern w:val="2"/>
              </w:rPr>
            </w:pPr>
            <w:r>
              <w:rPr>
                <w:kern w:val="2"/>
              </w:rPr>
              <w:t>10,40</w:t>
            </w:r>
          </w:p>
        </w:tc>
        <w:tc>
          <w:tcPr>
            <w:tcW w:w="992" w:type="dxa"/>
            <w:tcBorders>
              <w:right w:val="single" w:sz="4" w:space="0" w:color="auto"/>
            </w:tcBorders>
            <w:shd w:val="clear" w:color="auto" w:fill="auto"/>
          </w:tcPr>
          <w:p w:rsidR="00A13E63" w:rsidRPr="00352FF7" w:rsidRDefault="009E1C57" w:rsidP="00A32980">
            <w:pPr>
              <w:spacing w:line="240" w:lineRule="auto"/>
              <w:ind w:right="-57"/>
              <w:jc w:val="center"/>
              <w:rPr>
                <w:kern w:val="2"/>
              </w:rPr>
            </w:pPr>
            <w:r>
              <w:rPr>
                <w:kern w:val="2"/>
              </w:rPr>
              <w:t>10,82</w:t>
            </w:r>
          </w:p>
        </w:tc>
        <w:tc>
          <w:tcPr>
            <w:tcW w:w="992" w:type="dxa"/>
            <w:tcBorders>
              <w:left w:val="single" w:sz="4" w:space="0" w:color="auto"/>
            </w:tcBorders>
            <w:shd w:val="clear" w:color="auto" w:fill="auto"/>
          </w:tcPr>
          <w:p w:rsidR="00A13E63" w:rsidRPr="00352FF7" w:rsidRDefault="009E1C57" w:rsidP="00A32980">
            <w:pPr>
              <w:spacing w:line="240" w:lineRule="auto"/>
              <w:ind w:right="-57"/>
              <w:jc w:val="center"/>
              <w:rPr>
                <w:kern w:val="2"/>
              </w:rPr>
            </w:pPr>
            <w:r>
              <w:rPr>
                <w:kern w:val="2"/>
              </w:rPr>
              <w:t>11,25</w:t>
            </w:r>
          </w:p>
        </w:tc>
        <w:tc>
          <w:tcPr>
            <w:tcW w:w="1276" w:type="dxa"/>
          </w:tcPr>
          <w:p w:rsidR="00A13E63" w:rsidRPr="00411F80" w:rsidRDefault="009E1C57" w:rsidP="00A32980">
            <w:pPr>
              <w:spacing w:line="240" w:lineRule="auto"/>
              <w:ind w:right="-57"/>
              <w:jc w:val="center"/>
              <w:rPr>
                <w:kern w:val="2"/>
              </w:rPr>
            </w:pPr>
            <w:r>
              <w:rPr>
                <w:kern w:val="2"/>
              </w:rPr>
              <w:t>11,70</w:t>
            </w:r>
          </w:p>
        </w:tc>
        <w:tc>
          <w:tcPr>
            <w:tcW w:w="992" w:type="dxa"/>
            <w:tcBorders>
              <w:right w:val="single" w:sz="4" w:space="0" w:color="auto"/>
            </w:tcBorders>
          </w:tcPr>
          <w:p w:rsidR="00A13E63" w:rsidRPr="00411F80" w:rsidRDefault="009E1C57" w:rsidP="00A32980">
            <w:pPr>
              <w:spacing w:line="240" w:lineRule="auto"/>
              <w:ind w:right="-57"/>
              <w:jc w:val="center"/>
              <w:rPr>
                <w:kern w:val="2"/>
              </w:rPr>
            </w:pPr>
            <w:r>
              <w:rPr>
                <w:kern w:val="2"/>
              </w:rPr>
              <w:t>12,74</w:t>
            </w:r>
          </w:p>
        </w:tc>
        <w:tc>
          <w:tcPr>
            <w:tcW w:w="992" w:type="dxa"/>
            <w:tcBorders>
              <w:left w:val="single" w:sz="4" w:space="0" w:color="auto"/>
            </w:tcBorders>
          </w:tcPr>
          <w:p w:rsidR="00A13E63" w:rsidRPr="00411F80" w:rsidRDefault="009E1C57" w:rsidP="00A32980">
            <w:pPr>
              <w:spacing w:line="240" w:lineRule="auto"/>
              <w:ind w:right="-57"/>
              <w:jc w:val="center"/>
              <w:rPr>
                <w:kern w:val="2"/>
              </w:rPr>
            </w:pPr>
            <w:r>
              <w:rPr>
                <w:kern w:val="2"/>
              </w:rPr>
              <w:t>13,25</w:t>
            </w: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9E1C57" w:rsidP="00A32980">
            <w:pPr>
              <w:spacing w:line="240" w:lineRule="auto"/>
              <w:ind w:right="-57"/>
              <w:jc w:val="center"/>
              <w:rPr>
                <w:kern w:val="2"/>
              </w:rPr>
            </w:pPr>
            <w:r>
              <w:rPr>
                <w:kern w:val="2"/>
              </w:rPr>
              <w:t>63,70</w:t>
            </w:r>
          </w:p>
        </w:tc>
        <w:tc>
          <w:tcPr>
            <w:tcW w:w="993" w:type="dxa"/>
          </w:tcPr>
          <w:p w:rsidR="00A13E63" w:rsidRPr="00411F80" w:rsidRDefault="009E1C57" w:rsidP="00A32980">
            <w:pPr>
              <w:spacing w:line="240" w:lineRule="auto"/>
              <w:ind w:right="-57"/>
              <w:jc w:val="center"/>
              <w:rPr>
                <w:kern w:val="2"/>
              </w:rPr>
            </w:pPr>
            <w:r>
              <w:rPr>
                <w:kern w:val="2"/>
              </w:rPr>
              <w:t>10,00</w:t>
            </w:r>
          </w:p>
        </w:tc>
        <w:tc>
          <w:tcPr>
            <w:tcW w:w="1134" w:type="dxa"/>
          </w:tcPr>
          <w:p w:rsidR="00A13E63" w:rsidRPr="00411F80" w:rsidRDefault="009E1C57" w:rsidP="00A32980">
            <w:pPr>
              <w:spacing w:line="240" w:lineRule="auto"/>
              <w:ind w:right="-57"/>
              <w:jc w:val="center"/>
              <w:rPr>
                <w:kern w:val="2"/>
              </w:rPr>
            </w:pPr>
            <w:r>
              <w:rPr>
                <w:kern w:val="2"/>
              </w:rPr>
              <w:t>10,40</w:t>
            </w:r>
          </w:p>
        </w:tc>
        <w:tc>
          <w:tcPr>
            <w:tcW w:w="992" w:type="dxa"/>
            <w:tcBorders>
              <w:right w:val="single" w:sz="4" w:space="0" w:color="auto"/>
            </w:tcBorders>
            <w:shd w:val="clear" w:color="auto" w:fill="auto"/>
          </w:tcPr>
          <w:p w:rsidR="00A13E63" w:rsidRPr="00352FF7" w:rsidRDefault="009E1C57" w:rsidP="00A32980">
            <w:pPr>
              <w:spacing w:line="240" w:lineRule="auto"/>
              <w:ind w:right="-57"/>
              <w:jc w:val="center"/>
              <w:rPr>
                <w:kern w:val="2"/>
              </w:rPr>
            </w:pPr>
            <w:r>
              <w:rPr>
                <w:kern w:val="2"/>
              </w:rPr>
              <w:t>10,82</w:t>
            </w:r>
          </w:p>
        </w:tc>
        <w:tc>
          <w:tcPr>
            <w:tcW w:w="992" w:type="dxa"/>
            <w:tcBorders>
              <w:left w:val="single" w:sz="4" w:space="0" w:color="auto"/>
            </w:tcBorders>
            <w:shd w:val="clear" w:color="auto" w:fill="auto"/>
          </w:tcPr>
          <w:p w:rsidR="00A13E63" w:rsidRPr="00352FF7" w:rsidRDefault="009E1C57" w:rsidP="00A32980">
            <w:pPr>
              <w:spacing w:line="240" w:lineRule="auto"/>
              <w:ind w:right="-57"/>
              <w:jc w:val="center"/>
              <w:rPr>
                <w:kern w:val="2"/>
              </w:rPr>
            </w:pPr>
            <w:r>
              <w:rPr>
                <w:kern w:val="2"/>
              </w:rPr>
              <w:t>11,25</w:t>
            </w:r>
          </w:p>
        </w:tc>
        <w:tc>
          <w:tcPr>
            <w:tcW w:w="1276" w:type="dxa"/>
          </w:tcPr>
          <w:p w:rsidR="00A13E63" w:rsidRPr="00411F80" w:rsidRDefault="009E1C57" w:rsidP="00A32980">
            <w:pPr>
              <w:spacing w:line="240" w:lineRule="auto"/>
              <w:ind w:right="-57"/>
              <w:jc w:val="center"/>
              <w:rPr>
                <w:kern w:val="2"/>
              </w:rPr>
            </w:pPr>
            <w:r>
              <w:rPr>
                <w:kern w:val="2"/>
              </w:rPr>
              <w:t>11,70</w:t>
            </w:r>
          </w:p>
        </w:tc>
        <w:tc>
          <w:tcPr>
            <w:tcW w:w="992" w:type="dxa"/>
            <w:tcBorders>
              <w:right w:val="single" w:sz="4" w:space="0" w:color="auto"/>
            </w:tcBorders>
          </w:tcPr>
          <w:p w:rsidR="00A13E63" w:rsidRPr="00411F80" w:rsidRDefault="009E1C57" w:rsidP="00A32980">
            <w:pPr>
              <w:spacing w:line="240" w:lineRule="auto"/>
              <w:ind w:right="-57"/>
              <w:jc w:val="center"/>
              <w:rPr>
                <w:kern w:val="2"/>
              </w:rPr>
            </w:pPr>
            <w:r>
              <w:rPr>
                <w:kern w:val="2"/>
              </w:rPr>
              <w:t>12,74</w:t>
            </w:r>
          </w:p>
        </w:tc>
        <w:tc>
          <w:tcPr>
            <w:tcW w:w="992" w:type="dxa"/>
            <w:tcBorders>
              <w:left w:val="single" w:sz="4" w:space="0" w:color="auto"/>
            </w:tcBorders>
          </w:tcPr>
          <w:p w:rsidR="00A13E63" w:rsidRPr="00411F80" w:rsidRDefault="009E1C57" w:rsidP="00A32980">
            <w:pPr>
              <w:spacing w:line="240" w:lineRule="auto"/>
              <w:ind w:right="-57"/>
              <w:jc w:val="center"/>
              <w:rPr>
                <w:kern w:val="2"/>
              </w:rPr>
            </w:pPr>
            <w:r>
              <w:rPr>
                <w:kern w:val="2"/>
              </w:rPr>
              <w:t>13,25</w:t>
            </w:r>
          </w:p>
        </w:tc>
      </w:tr>
      <w:tr w:rsidR="0040317D" w:rsidRPr="00411F80" w:rsidTr="00725CF9">
        <w:trPr>
          <w:trHeight w:val="1040"/>
        </w:trPr>
        <w:tc>
          <w:tcPr>
            <w:tcW w:w="2313" w:type="dxa"/>
          </w:tcPr>
          <w:p w:rsidR="0040317D" w:rsidRPr="00411F80" w:rsidRDefault="0040317D" w:rsidP="00A32980">
            <w:pPr>
              <w:spacing w:line="240" w:lineRule="auto"/>
              <w:rPr>
                <w:kern w:val="2"/>
              </w:rPr>
            </w:pPr>
            <w:r>
              <w:rPr>
                <w:kern w:val="2"/>
              </w:rPr>
              <w:t>Основное мероприятие 2</w:t>
            </w:r>
          </w:p>
        </w:tc>
        <w:tc>
          <w:tcPr>
            <w:tcW w:w="2126" w:type="dxa"/>
          </w:tcPr>
          <w:p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r w:rsidR="0040317D" w:rsidRPr="00411F80" w:rsidTr="00725CF9">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0317D" w:rsidRDefault="0040317D" w:rsidP="00A32980">
            <w:pPr>
              <w:spacing w:line="240" w:lineRule="auto"/>
              <w:ind w:right="-57"/>
              <w:jc w:val="center"/>
              <w:rPr>
                <w:kern w:val="2"/>
              </w:rPr>
            </w:pPr>
          </w:p>
        </w:tc>
        <w:tc>
          <w:tcPr>
            <w:tcW w:w="993" w:type="dxa"/>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p>
        </w:tc>
        <w:tc>
          <w:tcPr>
            <w:tcW w:w="1276" w:type="dxa"/>
          </w:tcPr>
          <w:p w:rsidR="0040317D" w:rsidRDefault="0040317D" w:rsidP="00A32980">
            <w:pPr>
              <w:spacing w:line="240" w:lineRule="auto"/>
              <w:ind w:right="-57"/>
              <w:jc w:val="center"/>
              <w:rPr>
                <w:kern w:val="2"/>
              </w:rPr>
            </w:pPr>
          </w:p>
        </w:tc>
        <w:tc>
          <w:tcPr>
            <w:tcW w:w="992" w:type="dxa"/>
            <w:tcBorders>
              <w:right w:val="single" w:sz="4" w:space="0" w:color="auto"/>
            </w:tcBorders>
          </w:tcPr>
          <w:p w:rsidR="0040317D" w:rsidRDefault="0040317D" w:rsidP="00A32980">
            <w:pPr>
              <w:spacing w:line="240" w:lineRule="auto"/>
              <w:ind w:right="-57"/>
              <w:jc w:val="center"/>
              <w:rPr>
                <w:kern w:val="2"/>
              </w:rPr>
            </w:pPr>
          </w:p>
        </w:tc>
        <w:tc>
          <w:tcPr>
            <w:tcW w:w="992" w:type="dxa"/>
            <w:tcBorders>
              <w:left w:val="single" w:sz="4" w:space="0" w:color="auto"/>
            </w:tcBorders>
          </w:tcPr>
          <w:p w:rsidR="0040317D" w:rsidRDefault="0040317D" w:rsidP="00A32980">
            <w:pPr>
              <w:spacing w:line="240" w:lineRule="auto"/>
              <w:ind w:right="-57"/>
              <w:jc w:val="center"/>
              <w:rPr>
                <w:kern w:val="2"/>
              </w:rPr>
            </w:pPr>
          </w:p>
        </w:tc>
      </w:tr>
      <w:tr w:rsidR="0040317D" w:rsidRPr="00411F80" w:rsidTr="00725CF9">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bl>
    <w:p w:rsidR="00E91D17" w:rsidRDefault="00E91D17" w:rsidP="00EE1B8F">
      <w:pPr>
        <w:tabs>
          <w:tab w:val="left" w:pos="7050"/>
        </w:tabs>
      </w:pPr>
    </w:p>
    <w:p w:rsidR="007103F7" w:rsidRDefault="007103F7"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DC3F1E" w:rsidP="00573B23">
      <w:pPr>
        <w:autoSpaceDE w:val="0"/>
        <w:autoSpaceDN w:val="0"/>
        <w:adjustRightInd w:val="0"/>
        <w:spacing w:after="0" w:line="240" w:lineRule="auto"/>
        <w:jc w:val="right"/>
        <w:rPr>
          <w:sz w:val="22"/>
          <w:szCs w:val="22"/>
        </w:rPr>
      </w:pPr>
      <w:r>
        <w:rPr>
          <w:sz w:val="22"/>
          <w:szCs w:val="22"/>
        </w:rPr>
        <w:t>Клёповского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DC3F1E">
        <w:rPr>
          <w:sz w:val="22"/>
          <w:szCs w:val="22"/>
        </w:rPr>
        <w:t>Клёповского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DC3F1E">
        <w:rPr>
          <w:sz w:val="28"/>
          <w:szCs w:val="28"/>
        </w:rPr>
        <w:t>Клёповского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DC3F1E">
        <w:rPr>
          <w:sz w:val="28"/>
          <w:szCs w:val="28"/>
        </w:rPr>
        <w:t>Клёповского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DC3F1E">
              <w:rPr>
                <w:b/>
              </w:rPr>
              <w:t>Клёповского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 xml:space="preserve">Администрация </w:t>
            </w:r>
            <w:r w:rsidR="00DC3F1E">
              <w:rPr>
                <w:rFonts w:ascii="Times New Roman" w:hAnsi="Times New Roman" w:cs="Times New Roman"/>
                <w:b/>
                <w:kern w:val="2"/>
              </w:rPr>
              <w:t>Клёповского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6B2BBA">
              <w:rPr>
                <w:b/>
              </w:rPr>
              <w:t>Озёрски</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91410010000000000000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9E1C57" w:rsidP="001B4511">
            <w:pPr>
              <w:pStyle w:val="ConsPlusCell"/>
              <w:rPr>
                <w:rFonts w:ascii="Times New Roman" w:hAnsi="Times New Roman" w:cs="Times New Roman"/>
                <w:b/>
                <w:kern w:val="2"/>
              </w:rPr>
            </w:pPr>
            <w:r>
              <w:rPr>
                <w:rFonts w:ascii="Times New Roman" w:hAnsi="Times New Roman" w:cs="Times New Roman"/>
                <w:b/>
                <w:kern w:val="2"/>
              </w:rPr>
              <w:t>10049,66</w:t>
            </w:r>
          </w:p>
        </w:tc>
      </w:tr>
      <w:tr w:rsidR="0087465D"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kern w:val="2"/>
              </w:rPr>
            </w:pP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DC3F1E">
              <w:rPr>
                <w:rFonts w:ascii="Times New Roman" w:hAnsi="Times New Roman" w:cs="Times New Roman"/>
                <w:b/>
                <w:bCs/>
                <w:kern w:val="2"/>
              </w:rPr>
              <w:t>Клёповского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C3F1E">
              <w:t>Клёповского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9E1C57" w:rsidP="001B4511">
            <w:pPr>
              <w:pStyle w:val="ConsPlusCell"/>
              <w:jc w:val="center"/>
              <w:rPr>
                <w:rFonts w:ascii="Times New Roman" w:hAnsi="Times New Roman" w:cs="Times New Roman"/>
                <w:kern w:val="2"/>
              </w:rPr>
            </w:pPr>
            <w:r>
              <w:rPr>
                <w:rFonts w:ascii="Times New Roman" w:hAnsi="Times New Roman" w:cs="Times New Roman"/>
                <w:kern w:val="2"/>
              </w:rPr>
              <w:t>10,00</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DC3F1E">
              <w:rPr>
                <w:kern w:val="2"/>
              </w:rPr>
              <w:t>Клёповского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9E1C57" w:rsidP="001B4511">
            <w:pPr>
              <w:pStyle w:val="ConsPlusCell"/>
              <w:jc w:val="center"/>
              <w:rPr>
                <w:rFonts w:ascii="Times New Roman" w:hAnsi="Times New Roman" w:cs="Times New Roman"/>
                <w:kern w:val="2"/>
              </w:rPr>
            </w:pPr>
            <w:r>
              <w:rPr>
                <w:rFonts w:ascii="Times New Roman" w:hAnsi="Times New Roman" w:cs="Times New Roman"/>
                <w:kern w:val="2"/>
              </w:rPr>
              <w:t>10,00</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281DB3" w:rsidRDefault="00281DB3" w:rsidP="00281DB3">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Default="009E1C57" w:rsidP="001B4511">
            <w:pPr>
              <w:jc w:val="center"/>
              <w:rPr>
                <w:kern w:val="2"/>
              </w:rPr>
            </w:pPr>
            <w:r>
              <w:rPr>
                <w:kern w:val="2"/>
              </w:rPr>
              <w:t>1,97</w:t>
            </w:r>
          </w:p>
          <w:p w:rsidR="007103F7" w:rsidRPr="00573B23" w:rsidRDefault="007103F7" w:rsidP="001B4511">
            <w:pPr>
              <w:jc w:val="center"/>
              <w:rPr>
                <w:kern w:val="2"/>
              </w:rPr>
            </w:pPr>
          </w:p>
        </w:tc>
      </w:tr>
      <w:tr w:rsidR="002D19C7" w:rsidRPr="00573B23" w:rsidTr="00ED27C1">
        <w:trPr>
          <w:trHeight w:val="1301"/>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7103F7" w:rsidP="0087465D">
            <w:pPr>
              <w:jc w:val="center"/>
              <w:rPr>
                <w:kern w:val="2"/>
              </w:rPr>
            </w:pPr>
            <w:r>
              <w:rPr>
                <w:kern w:val="2"/>
              </w:rPr>
              <w:t>0,00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7103F7" w:rsidP="001B4511">
            <w:pPr>
              <w:jc w:val="center"/>
              <w:rPr>
                <w:kern w:val="2"/>
              </w:rPr>
            </w:pPr>
            <w:r>
              <w:rPr>
                <w:kern w:val="2"/>
              </w:rPr>
              <w:t>0,00</w:t>
            </w:r>
          </w:p>
          <w:p w:rsidR="008346B0" w:rsidRDefault="009E1C57" w:rsidP="001B4511">
            <w:pPr>
              <w:jc w:val="center"/>
              <w:rPr>
                <w:kern w:val="2"/>
              </w:rPr>
            </w:pPr>
            <w:r>
              <w:rPr>
                <w:kern w:val="2"/>
              </w:rPr>
              <w:t>1,97</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9E1C57" w:rsidP="001B4511">
            <w:pPr>
              <w:jc w:val="center"/>
              <w:rPr>
                <w:kern w:val="2"/>
              </w:rPr>
            </w:pPr>
            <w:r>
              <w:rPr>
                <w:kern w:val="2"/>
              </w:rPr>
              <w:t>6339,01</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9E1C57" w:rsidP="001B4511">
            <w:pPr>
              <w:jc w:val="center"/>
              <w:rPr>
                <w:kern w:val="2"/>
              </w:rPr>
            </w:pPr>
            <w:r>
              <w:rPr>
                <w:kern w:val="2"/>
              </w:rPr>
              <w:t>6339,01</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9E1C57" w:rsidP="005362EF">
            <w:pPr>
              <w:jc w:val="center"/>
              <w:rPr>
                <w:kern w:val="2"/>
              </w:rPr>
            </w:pPr>
            <w:r>
              <w:rPr>
                <w:kern w:val="2"/>
              </w:rPr>
              <w:t>3634,98</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9E1C57" w:rsidP="001B4511">
            <w:pPr>
              <w:jc w:val="center"/>
              <w:rPr>
                <w:kern w:val="2"/>
              </w:rPr>
            </w:pPr>
            <w:r>
              <w:rPr>
                <w:kern w:val="2"/>
              </w:rPr>
              <w:t>3634,98</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91409070000000000000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9E1C57" w:rsidP="001B4511">
            <w:pPr>
              <w:jc w:val="center"/>
              <w:rPr>
                <w:kern w:val="2"/>
              </w:rPr>
            </w:pPr>
            <w:r>
              <w:rPr>
                <w:kern w:val="2"/>
              </w:rPr>
              <w:t>0,00</w:t>
            </w:r>
          </w:p>
        </w:tc>
      </w:tr>
      <w:tr w:rsidR="005362EF" w:rsidRPr="00573B23"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62327">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Pr="007103F7" w:rsidRDefault="009E1C57" w:rsidP="001B4511">
            <w:pPr>
              <w:jc w:val="center"/>
              <w:rPr>
                <w:b/>
                <w:kern w:val="2"/>
              </w:rPr>
            </w:pPr>
            <w:r>
              <w:rPr>
                <w:b/>
                <w:kern w:val="2"/>
              </w:rPr>
              <w:t>63,70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9E1C57" w:rsidP="001B4511">
            <w:pPr>
              <w:jc w:val="center"/>
              <w:rPr>
                <w:kern w:val="2"/>
              </w:rPr>
            </w:pPr>
            <w:r>
              <w:rPr>
                <w:kern w:val="2"/>
              </w:rPr>
              <w:t>63,70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E71"/>
    <w:rsid w:val="00003660"/>
    <w:rsid w:val="00007142"/>
    <w:rsid w:val="00011ADF"/>
    <w:rsid w:val="00027260"/>
    <w:rsid w:val="00034481"/>
    <w:rsid w:val="000372D1"/>
    <w:rsid w:val="00037FFA"/>
    <w:rsid w:val="000432E3"/>
    <w:rsid w:val="00043A1D"/>
    <w:rsid w:val="0005326E"/>
    <w:rsid w:val="00054520"/>
    <w:rsid w:val="00054E1A"/>
    <w:rsid w:val="000564BA"/>
    <w:rsid w:val="00062E52"/>
    <w:rsid w:val="00066BFF"/>
    <w:rsid w:val="000671E2"/>
    <w:rsid w:val="0007186A"/>
    <w:rsid w:val="000723ED"/>
    <w:rsid w:val="00082FBD"/>
    <w:rsid w:val="0008499F"/>
    <w:rsid w:val="00084FD6"/>
    <w:rsid w:val="000A4017"/>
    <w:rsid w:val="000A5641"/>
    <w:rsid w:val="000A5946"/>
    <w:rsid w:val="000A5ECB"/>
    <w:rsid w:val="000B3ACB"/>
    <w:rsid w:val="000C17D8"/>
    <w:rsid w:val="000C55C8"/>
    <w:rsid w:val="000C610D"/>
    <w:rsid w:val="000D6580"/>
    <w:rsid w:val="000E3E1F"/>
    <w:rsid w:val="000F102A"/>
    <w:rsid w:val="000F2A73"/>
    <w:rsid w:val="000F3F3A"/>
    <w:rsid w:val="000F46C3"/>
    <w:rsid w:val="00100853"/>
    <w:rsid w:val="00103A19"/>
    <w:rsid w:val="00106423"/>
    <w:rsid w:val="001146D2"/>
    <w:rsid w:val="00121C1B"/>
    <w:rsid w:val="00125646"/>
    <w:rsid w:val="00127A60"/>
    <w:rsid w:val="00130A5A"/>
    <w:rsid w:val="0014024B"/>
    <w:rsid w:val="0014227C"/>
    <w:rsid w:val="001446E4"/>
    <w:rsid w:val="001542A0"/>
    <w:rsid w:val="00163C86"/>
    <w:rsid w:val="001660D9"/>
    <w:rsid w:val="0017568E"/>
    <w:rsid w:val="0018448B"/>
    <w:rsid w:val="0018688B"/>
    <w:rsid w:val="001A2005"/>
    <w:rsid w:val="001B4511"/>
    <w:rsid w:val="001C78D4"/>
    <w:rsid w:val="001F0AD7"/>
    <w:rsid w:val="001F12AF"/>
    <w:rsid w:val="00201DDC"/>
    <w:rsid w:val="00205E17"/>
    <w:rsid w:val="00211C7F"/>
    <w:rsid w:val="002121B5"/>
    <w:rsid w:val="00230072"/>
    <w:rsid w:val="00234A14"/>
    <w:rsid w:val="002366B2"/>
    <w:rsid w:val="00266103"/>
    <w:rsid w:val="00271A32"/>
    <w:rsid w:val="00277EAB"/>
    <w:rsid w:val="00281DB3"/>
    <w:rsid w:val="002826D5"/>
    <w:rsid w:val="00291C25"/>
    <w:rsid w:val="00293E69"/>
    <w:rsid w:val="002A1ABF"/>
    <w:rsid w:val="002A44B4"/>
    <w:rsid w:val="002B7AC8"/>
    <w:rsid w:val="002C3CC6"/>
    <w:rsid w:val="002C4588"/>
    <w:rsid w:val="002D19C7"/>
    <w:rsid w:val="002D70B1"/>
    <w:rsid w:val="002E60D0"/>
    <w:rsid w:val="00316C46"/>
    <w:rsid w:val="00335A04"/>
    <w:rsid w:val="00343F1F"/>
    <w:rsid w:val="00345DFA"/>
    <w:rsid w:val="003477C7"/>
    <w:rsid w:val="00352FF7"/>
    <w:rsid w:val="003532A8"/>
    <w:rsid w:val="00363D99"/>
    <w:rsid w:val="00365BBF"/>
    <w:rsid w:val="00383A41"/>
    <w:rsid w:val="00383AF9"/>
    <w:rsid w:val="003874E0"/>
    <w:rsid w:val="00391EC9"/>
    <w:rsid w:val="00391F12"/>
    <w:rsid w:val="00392D5A"/>
    <w:rsid w:val="00393935"/>
    <w:rsid w:val="00394988"/>
    <w:rsid w:val="00395F99"/>
    <w:rsid w:val="0039683C"/>
    <w:rsid w:val="003A2CD5"/>
    <w:rsid w:val="003A5DE4"/>
    <w:rsid w:val="003A65F6"/>
    <w:rsid w:val="003B2532"/>
    <w:rsid w:val="003B48CB"/>
    <w:rsid w:val="003E5216"/>
    <w:rsid w:val="003F5F35"/>
    <w:rsid w:val="003F77B7"/>
    <w:rsid w:val="004004DC"/>
    <w:rsid w:val="0040317D"/>
    <w:rsid w:val="0040435B"/>
    <w:rsid w:val="00406F84"/>
    <w:rsid w:val="00411F80"/>
    <w:rsid w:val="00416FD9"/>
    <w:rsid w:val="00430AEE"/>
    <w:rsid w:val="00463CF1"/>
    <w:rsid w:val="004663DB"/>
    <w:rsid w:val="004666BC"/>
    <w:rsid w:val="00470036"/>
    <w:rsid w:val="00484D33"/>
    <w:rsid w:val="0049563C"/>
    <w:rsid w:val="004A2259"/>
    <w:rsid w:val="004A4D5C"/>
    <w:rsid w:val="004B3D1F"/>
    <w:rsid w:val="004B623F"/>
    <w:rsid w:val="004C6C58"/>
    <w:rsid w:val="004D548E"/>
    <w:rsid w:val="004D6F7A"/>
    <w:rsid w:val="004F2B74"/>
    <w:rsid w:val="00504D60"/>
    <w:rsid w:val="0051057F"/>
    <w:rsid w:val="005123D1"/>
    <w:rsid w:val="00530D1C"/>
    <w:rsid w:val="005362EF"/>
    <w:rsid w:val="00572508"/>
    <w:rsid w:val="00572E48"/>
    <w:rsid w:val="00573B23"/>
    <w:rsid w:val="00576F87"/>
    <w:rsid w:val="00577079"/>
    <w:rsid w:val="00584DFA"/>
    <w:rsid w:val="00586D9F"/>
    <w:rsid w:val="00595E41"/>
    <w:rsid w:val="005B6E24"/>
    <w:rsid w:val="005C41AA"/>
    <w:rsid w:val="005D01E0"/>
    <w:rsid w:val="005D4648"/>
    <w:rsid w:val="005E5451"/>
    <w:rsid w:val="005F4F0E"/>
    <w:rsid w:val="005F6013"/>
    <w:rsid w:val="00622260"/>
    <w:rsid w:val="00626781"/>
    <w:rsid w:val="00630545"/>
    <w:rsid w:val="006351EE"/>
    <w:rsid w:val="006356C2"/>
    <w:rsid w:val="006436C0"/>
    <w:rsid w:val="00646486"/>
    <w:rsid w:val="006501A9"/>
    <w:rsid w:val="006510C8"/>
    <w:rsid w:val="00670E7F"/>
    <w:rsid w:val="006723D1"/>
    <w:rsid w:val="006938D2"/>
    <w:rsid w:val="006A5C94"/>
    <w:rsid w:val="006B028E"/>
    <w:rsid w:val="006B2BBA"/>
    <w:rsid w:val="006C27CD"/>
    <w:rsid w:val="006D07E9"/>
    <w:rsid w:val="006D1328"/>
    <w:rsid w:val="006D5D33"/>
    <w:rsid w:val="006E1914"/>
    <w:rsid w:val="006E3E39"/>
    <w:rsid w:val="00700393"/>
    <w:rsid w:val="00705F6B"/>
    <w:rsid w:val="007103F7"/>
    <w:rsid w:val="00711BC4"/>
    <w:rsid w:val="00725CF9"/>
    <w:rsid w:val="00726E7D"/>
    <w:rsid w:val="0074726B"/>
    <w:rsid w:val="007473DC"/>
    <w:rsid w:val="00750249"/>
    <w:rsid w:val="0075057E"/>
    <w:rsid w:val="00750E08"/>
    <w:rsid w:val="00753A90"/>
    <w:rsid w:val="00763498"/>
    <w:rsid w:val="00766AD0"/>
    <w:rsid w:val="00786E83"/>
    <w:rsid w:val="007B0737"/>
    <w:rsid w:val="007B08A4"/>
    <w:rsid w:val="007B4154"/>
    <w:rsid w:val="007B58EE"/>
    <w:rsid w:val="007C29C8"/>
    <w:rsid w:val="007E77D0"/>
    <w:rsid w:val="007F166D"/>
    <w:rsid w:val="007F2A6A"/>
    <w:rsid w:val="007F6DC6"/>
    <w:rsid w:val="00803AA8"/>
    <w:rsid w:val="00811FFF"/>
    <w:rsid w:val="00821A0D"/>
    <w:rsid w:val="00821E14"/>
    <w:rsid w:val="008346B0"/>
    <w:rsid w:val="0083721D"/>
    <w:rsid w:val="00837229"/>
    <w:rsid w:val="00846139"/>
    <w:rsid w:val="00863388"/>
    <w:rsid w:val="008668D5"/>
    <w:rsid w:val="0087465D"/>
    <w:rsid w:val="008B02A5"/>
    <w:rsid w:val="008B0329"/>
    <w:rsid w:val="008B7616"/>
    <w:rsid w:val="008C0372"/>
    <w:rsid w:val="008C3307"/>
    <w:rsid w:val="008C3958"/>
    <w:rsid w:val="008C6EC1"/>
    <w:rsid w:val="008E2329"/>
    <w:rsid w:val="008E2B8E"/>
    <w:rsid w:val="008E3DA7"/>
    <w:rsid w:val="008E43D1"/>
    <w:rsid w:val="008F01FF"/>
    <w:rsid w:val="008F25E4"/>
    <w:rsid w:val="008F6636"/>
    <w:rsid w:val="00905D44"/>
    <w:rsid w:val="00912956"/>
    <w:rsid w:val="00914A4B"/>
    <w:rsid w:val="00936EFB"/>
    <w:rsid w:val="00943B60"/>
    <w:rsid w:val="00971154"/>
    <w:rsid w:val="0097176E"/>
    <w:rsid w:val="0097339B"/>
    <w:rsid w:val="009765B0"/>
    <w:rsid w:val="00976CEC"/>
    <w:rsid w:val="009774E9"/>
    <w:rsid w:val="0098481E"/>
    <w:rsid w:val="00991F2F"/>
    <w:rsid w:val="009922F5"/>
    <w:rsid w:val="00995022"/>
    <w:rsid w:val="00996C84"/>
    <w:rsid w:val="009A16D0"/>
    <w:rsid w:val="009A3062"/>
    <w:rsid w:val="009A4971"/>
    <w:rsid w:val="009B6289"/>
    <w:rsid w:val="009B6F60"/>
    <w:rsid w:val="009C7E52"/>
    <w:rsid w:val="009D131A"/>
    <w:rsid w:val="009D1543"/>
    <w:rsid w:val="009D29D1"/>
    <w:rsid w:val="009E1C57"/>
    <w:rsid w:val="009F2C14"/>
    <w:rsid w:val="00A0510B"/>
    <w:rsid w:val="00A06D91"/>
    <w:rsid w:val="00A0758A"/>
    <w:rsid w:val="00A13E63"/>
    <w:rsid w:val="00A14316"/>
    <w:rsid w:val="00A157D1"/>
    <w:rsid w:val="00A24523"/>
    <w:rsid w:val="00A30AB2"/>
    <w:rsid w:val="00A32980"/>
    <w:rsid w:val="00A37247"/>
    <w:rsid w:val="00A41CBC"/>
    <w:rsid w:val="00A54123"/>
    <w:rsid w:val="00A629D9"/>
    <w:rsid w:val="00A653BF"/>
    <w:rsid w:val="00A664C5"/>
    <w:rsid w:val="00A73B08"/>
    <w:rsid w:val="00A7756D"/>
    <w:rsid w:val="00A82E54"/>
    <w:rsid w:val="00AA3457"/>
    <w:rsid w:val="00AA3825"/>
    <w:rsid w:val="00AB486D"/>
    <w:rsid w:val="00AC25D5"/>
    <w:rsid w:val="00AC38B1"/>
    <w:rsid w:val="00AD3070"/>
    <w:rsid w:val="00AE4E01"/>
    <w:rsid w:val="00AE4EFD"/>
    <w:rsid w:val="00B028D1"/>
    <w:rsid w:val="00B24702"/>
    <w:rsid w:val="00B36BF9"/>
    <w:rsid w:val="00B6173D"/>
    <w:rsid w:val="00B6236F"/>
    <w:rsid w:val="00B62974"/>
    <w:rsid w:val="00B638B5"/>
    <w:rsid w:val="00B6623B"/>
    <w:rsid w:val="00B71130"/>
    <w:rsid w:val="00B776B0"/>
    <w:rsid w:val="00B95781"/>
    <w:rsid w:val="00BA23B0"/>
    <w:rsid w:val="00BA786E"/>
    <w:rsid w:val="00BC1FE8"/>
    <w:rsid w:val="00BC2561"/>
    <w:rsid w:val="00BD788D"/>
    <w:rsid w:val="00BF0ABF"/>
    <w:rsid w:val="00BF4409"/>
    <w:rsid w:val="00BF455C"/>
    <w:rsid w:val="00C04449"/>
    <w:rsid w:val="00C07E75"/>
    <w:rsid w:val="00C10DEF"/>
    <w:rsid w:val="00C16DB5"/>
    <w:rsid w:val="00C17A64"/>
    <w:rsid w:val="00C2383C"/>
    <w:rsid w:val="00C23893"/>
    <w:rsid w:val="00C26AEA"/>
    <w:rsid w:val="00C27315"/>
    <w:rsid w:val="00C421CD"/>
    <w:rsid w:val="00C437EA"/>
    <w:rsid w:val="00C456B5"/>
    <w:rsid w:val="00C502E4"/>
    <w:rsid w:val="00C5365B"/>
    <w:rsid w:val="00C54768"/>
    <w:rsid w:val="00C56BD8"/>
    <w:rsid w:val="00C57625"/>
    <w:rsid w:val="00C65FAA"/>
    <w:rsid w:val="00C6644F"/>
    <w:rsid w:val="00C672F3"/>
    <w:rsid w:val="00C67735"/>
    <w:rsid w:val="00C74469"/>
    <w:rsid w:val="00C84196"/>
    <w:rsid w:val="00C869FD"/>
    <w:rsid w:val="00C90A50"/>
    <w:rsid w:val="00C950AC"/>
    <w:rsid w:val="00C97E31"/>
    <w:rsid w:val="00CA3334"/>
    <w:rsid w:val="00CA4C34"/>
    <w:rsid w:val="00CB0713"/>
    <w:rsid w:val="00CB5186"/>
    <w:rsid w:val="00CB71BB"/>
    <w:rsid w:val="00CB78B2"/>
    <w:rsid w:val="00CB7C1A"/>
    <w:rsid w:val="00CC4488"/>
    <w:rsid w:val="00CD3C91"/>
    <w:rsid w:val="00CD412B"/>
    <w:rsid w:val="00CE3094"/>
    <w:rsid w:val="00CE4FDE"/>
    <w:rsid w:val="00CE5D31"/>
    <w:rsid w:val="00CF2EF1"/>
    <w:rsid w:val="00CF7838"/>
    <w:rsid w:val="00D11A70"/>
    <w:rsid w:val="00D15E83"/>
    <w:rsid w:val="00D201CD"/>
    <w:rsid w:val="00D21EC0"/>
    <w:rsid w:val="00D3198E"/>
    <w:rsid w:val="00D4731D"/>
    <w:rsid w:val="00D51C8C"/>
    <w:rsid w:val="00D53F8F"/>
    <w:rsid w:val="00D56380"/>
    <w:rsid w:val="00D76DA3"/>
    <w:rsid w:val="00D93B8A"/>
    <w:rsid w:val="00DB14CB"/>
    <w:rsid w:val="00DB30A8"/>
    <w:rsid w:val="00DC3F1E"/>
    <w:rsid w:val="00DD03D2"/>
    <w:rsid w:val="00DD138E"/>
    <w:rsid w:val="00DD22CA"/>
    <w:rsid w:val="00DD2C02"/>
    <w:rsid w:val="00DD623A"/>
    <w:rsid w:val="00E16A3B"/>
    <w:rsid w:val="00E23CA8"/>
    <w:rsid w:val="00E31805"/>
    <w:rsid w:val="00E45843"/>
    <w:rsid w:val="00E6020C"/>
    <w:rsid w:val="00E743BF"/>
    <w:rsid w:val="00E77029"/>
    <w:rsid w:val="00E816B9"/>
    <w:rsid w:val="00E85176"/>
    <w:rsid w:val="00E91D17"/>
    <w:rsid w:val="00EA0069"/>
    <w:rsid w:val="00EA2919"/>
    <w:rsid w:val="00EA72FF"/>
    <w:rsid w:val="00EA7460"/>
    <w:rsid w:val="00EB060F"/>
    <w:rsid w:val="00EB642C"/>
    <w:rsid w:val="00EC3CAF"/>
    <w:rsid w:val="00EC6599"/>
    <w:rsid w:val="00ED082C"/>
    <w:rsid w:val="00ED27C1"/>
    <w:rsid w:val="00EE1B8F"/>
    <w:rsid w:val="00EE505B"/>
    <w:rsid w:val="00EE6373"/>
    <w:rsid w:val="00F02F70"/>
    <w:rsid w:val="00F04EE7"/>
    <w:rsid w:val="00F0740C"/>
    <w:rsid w:val="00F126BE"/>
    <w:rsid w:val="00F15069"/>
    <w:rsid w:val="00F173C9"/>
    <w:rsid w:val="00F31758"/>
    <w:rsid w:val="00F33E71"/>
    <w:rsid w:val="00F462AC"/>
    <w:rsid w:val="00F55191"/>
    <w:rsid w:val="00F604E9"/>
    <w:rsid w:val="00F61F35"/>
    <w:rsid w:val="00F62327"/>
    <w:rsid w:val="00F6515D"/>
    <w:rsid w:val="00F75F73"/>
    <w:rsid w:val="00F83D4F"/>
    <w:rsid w:val="00F93E56"/>
    <w:rsid w:val="00F95EEB"/>
    <w:rsid w:val="00FA67BF"/>
    <w:rsid w:val="00FB040B"/>
    <w:rsid w:val="00FB4145"/>
    <w:rsid w:val="00FC2920"/>
    <w:rsid w:val="00FC4E6F"/>
    <w:rsid w:val="00FE3B2E"/>
    <w:rsid w:val="00FF0BF0"/>
    <w:rsid w:val="00FF13D2"/>
    <w:rsid w:val="00FF323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08386870">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FD0C6-7FE3-479B-BEF4-132FCB02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12050</Words>
  <Characters>68686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2</cp:revision>
  <cp:lastPrinted>2022-10-17T05:18:00Z</cp:lastPrinted>
  <dcterms:created xsi:type="dcterms:W3CDTF">2023-04-18T18:34:00Z</dcterms:created>
  <dcterms:modified xsi:type="dcterms:W3CDTF">2023-04-18T18:34:00Z</dcterms:modified>
</cp:coreProperties>
</file>