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BAA" w:rsidRPr="00DF3BAA" w:rsidRDefault="00DF3BAA" w:rsidP="00FD180D">
      <w:pPr>
        <w:pStyle w:val="1"/>
        <w:tabs>
          <w:tab w:val="clear" w:pos="0"/>
        </w:tabs>
        <w:jc w:val="center"/>
        <w:rPr>
          <w:rFonts w:ascii="Times New Roman" w:hAnsi="Times New Roman" w:cs="Times New Roman"/>
          <w:b w:val="0"/>
          <w:i/>
          <w:spacing w:val="200"/>
          <w:sz w:val="28"/>
          <w:szCs w:val="28"/>
        </w:rPr>
      </w:pPr>
      <w:r w:rsidRPr="00DF3BAA">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2710815</wp:posOffset>
            </wp:positionH>
            <wp:positionV relativeFrom="paragraph">
              <wp:posOffset>0</wp:posOffset>
            </wp:positionV>
            <wp:extent cx="636905" cy="756285"/>
            <wp:effectExtent l="19050" t="0" r="0" b="0"/>
            <wp:wrapTight wrapText="bothSides">
              <wp:wrapPolygon edited="0">
                <wp:start x="-646" y="0"/>
                <wp:lineTo x="-646" y="21219"/>
                <wp:lineTo x="21320" y="21219"/>
                <wp:lineTo x="21320" y="0"/>
                <wp:lineTo x="-646" y="0"/>
              </wp:wrapPolygon>
            </wp:wrapT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6" cstate="print"/>
                    <a:srcRect/>
                    <a:stretch>
                      <a:fillRect/>
                    </a:stretch>
                  </pic:blipFill>
                  <pic:spPr bwMode="auto">
                    <a:xfrm>
                      <a:off x="0" y="0"/>
                      <a:ext cx="636905" cy="756285"/>
                    </a:xfrm>
                    <a:prstGeom prst="rect">
                      <a:avLst/>
                    </a:prstGeom>
                    <a:noFill/>
                  </pic:spPr>
                </pic:pic>
              </a:graphicData>
            </a:graphic>
          </wp:anchor>
        </w:drawing>
      </w:r>
    </w:p>
    <w:p w:rsidR="00DF3BAA" w:rsidRPr="00DF3BAA" w:rsidRDefault="00DF3BAA" w:rsidP="00DF3BAA">
      <w:pPr>
        <w:pStyle w:val="1"/>
        <w:numPr>
          <w:ilvl w:val="0"/>
          <w:numId w:val="1"/>
        </w:numPr>
        <w:jc w:val="center"/>
        <w:rPr>
          <w:rFonts w:ascii="Times New Roman" w:hAnsi="Times New Roman" w:cs="Times New Roman"/>
          <w:b w:val="0"/>
          <w:i/>
          <w:spacing w:val="200"/>
          <w:sz w:val="28"/>
          <w:szCs w:val="28"/>
        </w:rPr>
      </w:pPr>
    </w:p>
    <w:p w:rsidR="008230DF" w:rsidRDefault="008230DF" w:rsidP="00DF3BAA">
      <w:pPr>
        <w:pStyle w:val="a4"/>
        <w:jc w:val="center"/>
        <w:rPr>
          <w:rFonts w:ascii="Times New Roman" w:hAnsi="Times New Roman" w:cs="Times New Roman"/>
          <w:b/>
          <w:sz w:val="28"/>
          <w:szCs w:val="28"/>
        </w:rPr>
      </w:pPr>
    </w:p>
    <w:p w:rsidR="00DF3BAA" w:rsidRPr="00446623" w:rsidRDefault="00DF3BAA" w:rsidP="00DF3BAA">
      <w:pPr>
        <w:pStyle w:val="a4"/>
        <w:jc w:val="center"/>
        <w:rPr>
          <w:rFonts w:ascii="Times New Roman" w:hAnsi="Times New Roman" w:cs="Times New Roman"/>
          <w:b/>
          <w:i/>
          <w:sz w:val="32"/>
          <w:szCs w:val="32"/>
        </w:rPr>
      </w:pPr>
      <w:r w:rsidRPr="00446623">
        <w:rPr>
          <w:rFonts w:ascii="Times New Roman" w:hAnsi="Times New Roman" w:cs="Times New Roman"/>
          <w:b/>
          <w:i/>
          <w:sz w:val="32"/>
          <w:szCs w:val="32"/>
        </w:rPr>
        <w:t>Администрация К</w:t>
      </w:r>
      <w:r w:rsidR="00345952" w:rsidRPr="00446623">
        <w:rPr>
          <w:rFonts w:ascii="Times New Roman" w:hAnsi="Times New Roman" w:cs="Times New Roman"/>
          <w:b/>
          <w:i/>
          <w:sz w:val="32"/>
          <w:szCs w:val="32"/>
        </w:rPr>
        <w:t>л</w:t>
      </w:r>
      <w:r w:rsidR="00446623" w:rsidRPr="00446623">
        <w:rPr>
          <w:rFonts w:ascii="Times New Roman" w:hAnsi="Times New Roman" w:cs="Times New Roman"/>
          <w:b/>
          <w:i/>
          <w:sz w:val="32"/>
          <w:szCs w:val="32"/>
        </w:rPr>
        <w:t>ё</w:t>
      </w:r>
      <w:r w:rsidR="00345952" w:rsidRPr="00446623">
        <w:rPr>
          <w:rFonts w:ascii="Times New Roman" w:hAnsi="Times New Roman" w:cs="Times New Roman"/>
          <w:b/>
          <w:i/>
          <w:sz w:val="32"/>
          <w:szCs w:val="32"/>
        </w:rPr>
        <w:t>п</w:t>
      </w:r>
      <w:r w:rsidRPr="00446623">
        <w:rPr>
          <w:rFonts w:ascii="Times New Roman" w:hAnsi="Times New Roman" w:cs="Times New Roman"/>
          <w:b/>
          <w:i/>
          <w:sz w:val="32"/>
          <w:szCs w:val="32"/>
        </w:rPr>
        <w:t>овского сельского поселения</w:t>
      </w:r>
    </w:p>
    <w:p w:rsidR="00DF3BAA" w:rsidRPr="00446623" w:rsidRDefault="00DF3BAA" w:rsidP="00DF3BAA">
      <w:pPr>
        <w:pStyle w:val="a4"/>
        <w:jc w:val="center"/>
        <w:rPr>
          <w:rFonts w:ascii="Times New Roman" w:hAnsi="Times New Roman" w:cs="Times New Roman"/>
          <w:b/>
          <w:i/>
          <w:sz w:val="32"/>
          <w:szCs w:val="32"/>
        </w:rPr>
      </w:pPr>
      <w:r w:rsidRPr="00446623">
        <w:rPr>
          <w:rFonts w:ascii="Times New Roman" w:hAnsi="Times New Roman" w:cs="Times New Roman"/>
          <w:b/>
          <w:i/>
          <w:sz w:val="32"/>
          <w:szCs w:val="32"/>
        </w:rPr>
        <w:t>Бутурлиновского муниципального района</w:t>
      </w:r>
    </w:p>
    <w:p w:rsidR="00DF3BAA" w:rsidRPr="00446623" w:rsidRDefault="00DF3BAA" w:rsidP="00DF3BAA">
      <w:pPr>
        <w:pStyle w:val="a4"/>
        <w:jc w:val="center"/>
        <w:rPr>
          <w:rFonts w:ascii="Times New Roman" w:hAnsi="Times New Roman" w:cs="Times New Roman"/>
          <w:b/>
          <w:i/>
          <w:sz w:val="32"/>
          <w:szCs w:val="32"/>
        </w:rPr>
      </w:pPr>
      <w:r w:rsidRPr="00446623">
        <w:rPr>
          <w:rFonts w:ascii="Times New Roman" w:hAnsi="Times New Roman" w:cs="Times New Roman"/>
          <w:b/>
          <w:i/>
          <w:sz w:val="32"/>
          <w:szCs w:val="32"/>
        </w:rPr>
        <w:t>Воронежской области</w:t>
      </w:r>
    </w:p>
    <w:p w:rsidR="00DF3BAA" w:rsidRPr="00DF3BAA" w:rsidRDefault="00DF3BAA" w:rsidP="00DF3BAA">
      <w:pPr>
        <w:pStyle w:val="a4"/>
        <w:rPr>
          <w:rFonts w:ascii="Times New Roman" w:hAnsi="Times New Roman" w:cs="Times New Roman"/>
          <w:sz w:val="28"/>
          <w:szCs w:val="28"/>
        </w:rPr>
      </w:pPr>
    </w:p>
    <w:p w:rsidR="00DF3BAA" w:rsidRPr="00DF3BAA" w:rsidRDefault="00DF3BAA" w:rsidP="00DF3BAA">
      <w:pPr>
        <w:pStyle w:val="a4"/>
        <w:jc w:val="center"/>
        <w:rPr>
          <w:rFonts w:ascii="Times New Roman" w:hAnsi="Times New Roman" w:cs="Times New Roman"/>
          <w:b/>
          <w:i/>
          <w:spacing w:val="200"/>
          <w:sz w:val="28"/>
          <w:szCs w:val="28"/>
        </w:rPr>
      </w:pPr>
      <w:r w:rsidRPr="00DF3BAA">
        <w:rPr>
          <w:rFonts w:ascii="Times New Roman" w:hAnsi="Times New Roman" w:cs="Times New Roman"/>
          <w:b/>
          <w:i/>
          <w:sz w:val="28"/>
          <w:szCs w:val="28"/>
        </w:rPr>
        <w:t>ПОСТАНОВЛЕНИЕ</w:t>
      </w:r>
    </w:p>
    <w:p w:rsidR="00DF3BAA" w:rsidRPr="00DF3BAA" w:rsidRDefault="00DF3BAA" w:rsidP="00DF3BAA">
      <w:pPr>
        <w:pStyle w:val="a4"/>
        <w:rPr>
          <w:rFonts w:ascii="Times New Roman" w:hAnsi="Times New Roman" w:cs="Times New Roman"/>
          <w:sz w:val="28"/>
          <w:szCs w:val="28"/>
        </w:rPr>
      </w:pPr>
    </w:p>
    <w:p w:rsidR="00BB0A72" w:rsidRPr="00BB0A72" w:rsidRDefault="00A474C2" w:rsidP="00440850">
      <w:pPr>
        <w:pStyle w:val="ConsTitle"/>
        <w:widowControl/>
        <w:tabs>
          <w:tab w:val="left" w:pos="9900"/>
        </w:tabs>
        <w:ind w:right="22"/>
        <w:jc w:val="both"/>
        <w:rPr>
          <w:rFonts w:ascii="Times New Roman" w:hAnsi="Times New Roman" w:cs="Times New Roman"/>
          <w:b w:val="0"/>
          <w:bCs w:val="0"/>
          <w:sz w:val="24"/>
          <w:szCs w:val="24"/>
        </w:rPr>
      </w:pPr>
      <w:r>
        <w:rPr>
          <w:rFonts w:ascii="Times New Roman" w:hAnsi="Times New Roman" w:cs="Times New Roman"/>
          <w:b w:val="0"/>
          <w:bCs w:val="0"/>
          <w:sz w:val="24"/>
          <w:szCs w:val="24"/>
        </w:rPr>
        <w:t>о</w:t>
      </w:r>
      <w:r w:rsidR="00440850" w:rsidRPr="00BB0A72">
        <w:rPr>
          <w:rFonts w:ascii="Times New Roman" w:hAnsi="Times New Roman" w:cs="Times New Roman"/>
          <w:b w:val="0"/>
          <w:bCs w:val="0"/>
          <w:sz w:val="24"/>
          <w:szCs w:val="24"/>
        </w:rPr>
        <w:t>т</w:t>
      </w:r>
      <w:r>
        <w:rPr>
          <w:rFonts w:ascii="Times New Roman" w:hAnsi="Times New Roman" w:cs="Times New Roman"/>
          <w:b w:val="0"/>
          <w:bCs w:val="0"/>
          <w:sz w:val="24"/>
          <w:szCs w:val="24"/>
        </w:rPr>
        <w:t xml:space="preserve"> 16</w:t>
      </w:r>
      <w:r w:rsidR="00446623">
        <w:rPr>
          <w:rFonts w:ascii="Times New Roman" w:hAnsi="Times New Roman" w:cs="Times New Roman"/>
          <w:b w:val="0"/>
          <w:bCs w:val="0"/>
          <w:sz w:val="24"/>
          <w:szCs w:val="24"/>
        </w:rPr>
        <w:t>.02</w:t>
      </w:r>
      <w:r w:rsidR="00326AAB">
        <w:rPr>
          <w:rFonts w:ascii="Times New Roman" w:hAnsi="Times New Roman" w:cs="Times New Roman"/>
          <w:b w:val="0"/>
          <w:bCs w:val="0"/>
          <w:sz w:val="24"/>
          <w:szCs w:val="24"/>
        </w:rPr>
        <w:t>.202</w:t>
      </w:r>
      <w:r w:rsidR="00A34C4F">
        <w:rPr>
          <w:rFonts w:ascii="Times New Roman" w:hAnsi="Times New Roman" w:cs="Times New Roman"/>
          <w:b w:val="0"/>
          <w:bCs w:val="0"/>
          <w:sz w:val="24"/>
          <w:szCs w:val="24"/>
        </w:rPr>
        <w:t>3</w:t>
      </w:r>
      <w:r w:rsidR="00440850" w:rsidRPr="00BB0A72">
        <w:rPr>
          <w:rFonts w:ascii="Times New Roman" w:hAnsi="Times New Roman" w:cs="Times New Roman"/>
          <w:b w:val="0"/>
          <w:bCs w:val="0"/>
          <w:sz w:val="24"/>
          <w:szCs w:val="24"/>
        </w:rPr>
        <w:t xml:space="preserve">г.  № </w:t>
      </w:r>
      <w:r>
        <w:rPr>
          <w:rFonts w:ascii="Times New Roman" w:hAnsi="Times New Roman" w:cs="Times New Roman"/>
          <w:b w:val="0"/>
          <w:bCs w:val="0"/>
          <w:sz w:val="24"/>
          <w:szCs w:val="24"/>
        </w:rPr>
        <w:t xml:space="preserve"> 11</w:t>
      </w:r>
    </w:p>
    <w:p w:rsidR="00440850" w:rsidRPr="00BB0A72" w:rsidRDefault="00440850" w:rsidP="008230DF">
      <w:pPr>
        <w:pStyle w:val="ConsTitle"/>
        <w:widowControl/>
        <w:tabs>
          <w:tab w:val="left" w:pos="6990"/>
          <w:tab w:val="left" w:pos="8025"/>
        </w:tabs>
        <w:ind w:right="22"/>
        <w:jc w:val="both"/>
        <w:rPr>
          <w:rFonts w:ascii="Times New Roman" w:hAnsi="Times New Roman" w:cs="Times New Roman"/>
          <w:b w:val="0"/>
          <w:bCs w:val="0"/>
          <w:sz w:val="24"/>
          <w:szCs w:val="24"/>
        </w:rPr>
      </w:pPr>
      <w:r w:rsidRPr="00BB0A72">
        <w:rPr>
          <w:rFonts w:ascii="Times New Roman" w:hAnsi="Times New Roman" w:cs="Times New Roman"/>
          <w:b w:val="0"/>
          <w:bCs w:val="0"/>
          <w:sz w:val="24"/>
          <w:szCs w:val="24"/>
        </w:rPr>
        <w:t xml:space="preserve"> с. К</w:t>
      </w:r>
      <w:r w:rsidR="00345952">
        <w:rPr>
          <w:rFonts w:ascii="Times New Roman" w:hAnsi="Times New Roman" w:cs="Times New Roman"/>
          <w:b w:val="0"/>
          <w:bCs w:val="0"/>
          <w:sz w:val="24"/>
          <w:szCs w:val="24"/>
        </w:rPr>
        <w:t>л</w:t>
      </w:r>
      <w:r w:rsidR="00446623">
        <w:rPr>
          <w:rFonts w:ascii="Times New Roman" w:hAnsi="Times New Roman" w:cs="Times New Roman"/>
          <w:b w:val="0"/>
          <w:bCs w:val="0"/>
          <w:sz w:val="24"/>
          <w:szCs w:val="24"/>
        </w:rPr>
        <w:t>ё</w:t>
      </w:r>
      <w:r w:rsidR="00345952">
        <w:rPr>
          <w:rFonts w:ascii="Times New Roman" w:hAnsi="Times New Roman" w:cs="Times New Roman"/>
          <w:b w:val="0"/>
          <w:bCs w:val="0"/>
          <w:sz w:val="24"/>
          <w:szCs w:val="24"/>
        </w:rPr>
        <w:t>п</w:t>
      </w:r>
      <w:r w:rsidRPr="00BB0A72">
        <w:rPr>
          <w:rFonts w:ascii="Times New Roman" w:hAnsi="Times New Roman" w:cs="Times New Roman"/>
          <w:b w:val="0"/>
          <w:bCs w:val="0"/>
          <w:sz w:val="24"/>
          <w:szCs w:val="24"/>
        </w:rPr>
        <w:t>овка</w:t>
      </w:r>
      <w:r w:rsidR="008230DF">
        <w:rPr>
          <w:rFonts w:ascii="Times New Roman" w:hAnsi="Times New Roman" w:cs="Times New Roman"/>
          <w:b w:val="0"/>
          <w:bCs w:val="0"/>
          <w:sz w:val="24"/>
          <w:szCs w:val="24"/>
        </w:rPr>
        <w:tab/>
      </w:r>
    </w:p>
    <w:p w:rsidR="00440850" w:rsidRPr="00BB0A72" w:rsidRDefault="00440850" w:rsidP="00440850">
      <w:pPr>
        <w:pStyle w:val="ConsTitle"/>
        <w:widowControl/>
        <w:tabs>
          <w:tab w:val="left" w:pos="9900"/>
        </w:tabs>
        <w:ind w:right="22"/>
        <w:jc w:val="both"/>
        <w:rPr>
          <w:rFonts w:ascii="Times New Roman" w:hAnsi="Times New Roman" w:cs="Times New Roman"/>
          <w:b w:val="0"/>
          <w:bCs w:val="0"/>
          <w:sz w:val="24"/>
          <w:szCs w:val="24"/>
        </w:rPr>
      </w:pPr>
    </w:p>
    <w:p w:rsidR="00440850" w:rsidRPr="00EB4DA1" w:rsidRDefault="005068A3" w:rsidP="00EB4DA1">
      <w:pPr>
        <w:pStyle w:val="a4"/>
        <w:ind w:right="3827"/>
        <w:jc w:val="both"/>
        <w:rPr>
          <w:rFonts w:ascii="Times New Roman" w:hAnsi="Times New Roman"/>
          <w:b/>
          <w:sz w:val="28"/>
          <w:szCs w:val="28"/>
        </w:rPr>
      </w:pPr>
      <w:r w:rsidRPr="00EB4DA1">
        <w:rPr>
          <w:rStyle w:val="a3"/>
          <w:rFonts w:ascii="Times New Roman" w:hAnsi="Times New Roman"/>
          <w:color w:val="000000"/>
          <w:sz w:val="28"/>
          <w:szCs w:val="28"/>
        </w:rPr>
        <w:t>О внесении изменений в постановление</w:t>
      </w:r>
      <w:r w:rsidR="00446623">
        <w:rPr>
          <w:rStyle w:val="a3"/>
          <w:rFonts w:ascii="Times New Roman" w:hAnsi="Times New Roman"/>
          <w:color w:val="000000"/>
          <w:sz w:val="28"/>
          <w:szCs w:val="28"/>
        </w:rPr>
        <w:t xml:space="preserve"> </w:t>
      </w:r>
      <w:r w:rsidRPr="00EB4DA1">
        <w:rPr>
          <w:rStyle w:val="a3"/>
          <w:rFonts w:ascii="Times New Roman" w:hAnsi="Times New Roman"/>
          <w:color w:val="000000"/>
          <w:sz w:val="28"/>
          <w:szCs w:val="28"/>
        </w:rPr>
        <w:t>администрации Кл</w:t>
      </w:r>
      <w:r w:rsidR="00446623">
        <w:rPr>
          <w:rStyle w:val="a3"/>
          <w:rFonts w:ascii="Times New Roman" w:hAnsi="Times New Roman"/>
          <w:color w:val="000000"/>
          <w:sz w:val="28"/>
          <w:szCs w:val="28"/>
        </w:rPr>
        <w:t>ё</w:t>
      </w:r>
      <w:r w:rsidRPr="00EB4DA1">
        <w:rPr>
          <w:rStyle w:val="a3"/>
          <w:rFonts w:ascii="Times New Roman" w:hAnsi="Times New Roman"/>
          <w:color w:val="000000"/>
          <w:sz w:val="28"/>
          <w:szCs w:val="28"/>
        </w:rPr>
        <w:t xml:space="preserve">повского сельского </w:t>
      </w:r>
      <w:r w:rsidRPr="00EB4DA1">
        <w:rPr>
          <w:rFonts w:ascii="Times New Roman" w:hAnsi="Times New Roman"/>
          <w:b/>
          <w:sz w:val="28"/>
          <w:szCs w:val="28"/>
        </w:rPr>
        <w:t>поселения</w:t>
      </w:r>
      <w:r w:rsidR="00446623">
        <w:rPr>
          <w:rFonts w:ascii="Times New Roman" w:hAnsi="Times New Roman"/>
          <w:b/>
          <w:sz w:val="28"/>
          <w:szCs w:val="28"/>
        </w:rPr>
        <w:t xml:space="preserve"> </w:t>
      </w:r>
      <w:r w:rsidRPr="00EB4DA1">
        <w:rPr>
          <w:rFonts w:ascii="Times New Roman" w:hAnsi="Times New Roman"/>
          <w:b/>
          <w:sz w:val="28"/>
          <w:szCs w:val="28"/>
        </w:rPr>
        <w:t>от 31.07.20</w:t>
      </w:r>
      <w:r w:rsidR="00EC12D0">
        <w:rPr>
          <w:rFonts w:ascii="Times New Roman" w:hAnsi="Times New Roman"/>
          <w:b/>
          <w:sz w:val="28"/>
          <w:szCs w:val="28"/>
        </w:rPr>
        <w:t xml:space="preserve">18 </w:t>
      </w:r>
      <w:r w:rsidRPr="00EB4DA1">
        <w:rPr>
          <w:rFonts w:ascii="Times New Roman" w:hAnsi="Times New Roman"/>
          <w:b/>
          <w:sz w:val="28"/>
          <w:szCs w:val="28"/>
        </w:rPr>
        <w:t>г</w:t>
      </w:r>
      <w:r w:rsidR="002F5A29">
        <w:rPr>
          <w:rFonts w:ascii="Times New Roman" w:hAnsi="Times New Roman"/>
          <w:b/>
          <w:sz w:val="28"/>
          <w:szCs w:val="28"/>
        </w:rPr>
        <w:t>.</w:t>
      </w:r>
      <w:r w:rsidRPr="00EB4DA1">
        <w:rPr>
          <w:rFonts w:ascii="Times New Roman" w:hAnsi="Times New Roman"/>
          <w:b/>
          <w:sz w:val="28"/>
          <w:szCs w:val="28"/>
        </w:rPr>
        <w:t xml:space="preserve"> № 50 «</w:t>
      </w:r>
      <w:r w:rsidR="00440850" w:rsidRPr="00EB4DA1">
        <w:rPr>
          <w:rFonts w:ascii="Times New Roman" w:hAnsi="Times New Roman"/>
          <w:b/>
          <w:sz w:val="28"/>
          <w:szCs w:val="28"/>
        </w:rPr>
        <w:t>Об утверждении муниципальной</w:t>
      </w:r>
      <w:r w:rsidR="00446623">
        <w:rPr>
          <w:rFonts w:ascii="Times New Roman" w:hAnsi="Times New Roman"/>
          <w:b/>
          <w:sz w:val="28"/>
          <w:szCs w:val="28"/>
        </w:rPr>
        <w:t xml:space="preserve"> </w:t>
      </w:r>
      <w:r w:rsidR="00440850" w:rsidRPr="00EB4DA1">
        <w:rPr>
          <w:rFonts w:ascii="Times New Roman" w:hAnsi="Times New Roman"/>
          <w:b/>
          <w:sz w:val="28"/>
          <w:szCs w:val="28"/>
        </w:rPr>
        <w:t>программы К</w:t>
      </w:r>
      <w:r w:rsidR="00345952" w:rsidRPr="00EB4DA1">
        <w:rPr>
          <w:rFonts w:ascii="Times New Roman" w:hAnsi="Times New Roman"/>
          <w:b/>
          <w:sz w:val="28"/>
          <w:szCs w:val="28"/>
        </w:rPr>
        <w:t>л</w:t>
      </w:r>
      <w:r w:rsidR="00446623">
        <w:rPr>
          <w:rFonts w:ascii="Times New Roman" w:hAnsi="Times New Roman"/>
          <w:b/>
          <w:sz w:val="28"/>
          <w:szCs w:val="28"/>
        </w:rPr>
        <w:t>ё</w:t>
      </w:r>
      <w:r w:rsidR="00345952" w:rsidRPr="00EB4DA1">
        <w:rPr>
          <w:rFonts w:ascii="Times New Roman" w:hAnsi="Times New Roman"/>
          <w:b/>
          <w:sz w:val="28"/>
          <w:szCs w:val="28"/>
        </w:rPr>
        <w:t>п</w:t>
      </w:r>
      <w:r w:rsidR="00440850" w:rsidRPr="00EB4DA1">
        <w:rPr>
          <w:rFonts w:ascii="Times New Roman" w:hAnsi="Times New Roman"/>
          <w:b/>
          <w:sz w:val="28"/>
          <w:szCs w:val="28"/>
        </w:rPr>
        <w:t>овского сельского поселения</w:t>
      </w:r>
      <w:r w:rsidR="00446623">
        <w:rPr>
          <w:rFonts w:ascii="Times New Roman" w:hAnsi="Times New Roman"/>
          <w:b/>
          <w:sz w:val="28"/>
          <w:szCs w:val="28"/>
        </w:rPr>
        <w:t xml:space="preserve"> </w:t>
      </w:r>
      <w:r w:rsidR="00440850" w:rsidRPr="00EB4DA1">
        <w:rPr>
          <w:rFonts w:ascii="Times New Roman" w:hAnsi="Times New Roman"/>
          <w:b/>
          <w:sz w:val="28"/>
          <w:szCs w:val="28"/>
        </w:rPr>
        <w:t>Бутурлиновского муниципального района</w:t>
      </w:r>
      <w:r w:rsidR="00446623">
        <w:rPr>
          <w:rFonts w:ascii="Times New Roman" w:hAnsi="Times New Roman"/>
          <w:b/>
          <w:sz w:val="28"/>
          <w:szCs w:val="28"/>
        </w:rPr>
        <w:t xml:space="preserve"> </w:t>
      </w:r>
      <w:r w:rsidR="00440850" w:rsidRPr="00EB4DA1">
        <w:rPr>
          <w:rFonts w:ascii="Times New Roman" w:hAnsi="Times New Roman"/>
          <w:b/>
          <w:sz w:val="28"/>
          <w:szCs w:val="28"/>
        </w:rPr>
        <w:t>Воронежской области «Социально</w:t>
      </w:r>
      <w:r w:rsidR="00345952" w:rsidRPr="00EB4DA1">
        <w:rPr>
          <w:rFonts w:ascii="Times New Roman" w:hAnsi="Times New Roman"/>
          <w:b/>
          <w:sz w:val="28"/>
          <w:szCs w:val="28"/>
        </w:rPr>
        <w:t>-экономическое</w:t>
      </w:r>
      <w:r w:rsidR="00446623">
        <w:rPr>
          <w:rFonts w:ascii="Times New Roman" w:hAnsi="Times New Roman"/>
          <w:b/>
          <w:sz w:val="28"/>
          <w:szCs w:val="28"/>
        </w:rPr>
        <w:t xml:space="preserve"> </w:t>
      </w:r>
      <w:r w:rsidR="00345952" w:rsidRPr="00EB4DA1">
        <w:rPr>
          <w:rFonts w:ascii="Times New Roman" w:hAnsi="Times New Roman"/>
          <w:b/>
          <w:sz w:val="28"/>
          <w:szCs w:val="28"/>
        </w:rPr>
        <w:t>развитие</w:t>
      </w:r>
      <w:r w:rsidR="00440850" w:rsidRPr="00EB4DA1">
        <w:rPr>
          <w:rFonts w:ascii="Times New Roman" w:hAnsi="Times New Roman"/>
          <w:b/>
          <w:sz w:val="28"/>
          <w:szCs w:val="28"/>
        </w:rPr>
        <w:t xml:space="preserve"> К</w:t>
      </w:r>
      <w:r w:rsidR="00345952" w:rsidRPr="00EB4DA1">
        <w:rPr>
          <w:rFonts w:ascii="Times New Roman" w:hAnsi="Times New Roman"/>
          <w:b/>
          <w:sz w:val="28"/>
          <w:szCs w:val="28"/>
        </w:rPr>
        <w:t>л</w:t>
      </w:r>
      <w:r w:rsidR="00D22EF1">
        <w:rPr>
          <w:rFonts w:ascii="Times New Roman" w:hAnsi="Times New Roman"/>
          <w:b/>
          <w:sz w:val="28"/>
          <w:szCs w:val="28"/>
        </w:rPr>
        <w:t>ё</w:t>
      </w:r>
      <w:r w:rsidR="00345952" w:rsidRPr="00EB4DA1">
        <w:rPr>
          <w:rFonts w:ascii="Times New Roman" w:hAnsi="Times New Roman"/>
          <w:b/>
          <w:sz w:val="28"/>
          <w:szCs w:val="28"/>
        </w:rPr>
        <w:t>п</w:t>
      </w:r>
      <w:r w:rsidR="00440850" w:rsidRPr="00EB4DA1">
        <w:rPr>
          <w:rFonts w:ascii="Times New Roman" w:hAnsi="Times New Roman"/>
          <w:b/>
          <w:sz w:val="28"/>
          <w:szCs w:val="28"/>
        </w:rPr>
        <w:t>овского сельского поселения</w:t>
      </w:r>
      <w:r w:rsidR="00446623">
        <w:rPr>
          <w:rFonts w:ascii="Times New Roman" w:hAnsi="Times New Roman"/>
          <w:b/>
          <w:sz w:val="28"/>
          <w:szCs w:val="28"/>
        </w:rPr>
        <w:t xml:space="preserve"> </w:t>
      </w:r>
      <w:r w:rsidR="008C5F8F" w:rsidRPr="00EB4DA1">
        <w:rPr>
          <w:rFonts w:ascii="Times New Roman" w:hAnsi="Times New Roman"/>
          <w:b/>
          <w:sz w:val="28"/>
          <w:szCs w:val="28"/>
        </w:rPr>
        <w:t>Бутурлиновского муниципального района</w:t>
      </w:r>
      <w:r w:rsidR="00446623">
        <w:rPr>
          <w:rFonts w:ascii="Times New Roman" w:hAnsi="Times New Roman"/>
          <w:b/>
          <w:sz w:val="28"/>
          <w:szCs w:val="28"/>
        </w:rPr>
        <w:t xml:space="preserve"> </w:t>
      </w:r>
      <w:r w:rsidR="008C5F8F" w:rsidRPr="00EB4DA1">
        <w:rPr>
          <w:rFonts w:ascii="Times New Roman" w:hAnsi="Times New Roman"/>
          <w:b/>
          <w:sz w:val="28"/>
          <w:szCs w:val="28"/>
        </w:rPr>
        <w:t>Воронежской области</w:t>
      </w:r>
      <w:r w:rsidR="00440850" w:rsidRPr="00EB4DA1">
        <w:rPr>
          <w:rFonts w:ascii="Times New Roman" w:hAnsi="Times New Roman"/>
          <w:b/>
          <w:sz w:val="28"/>
          <w:szCs w:val="28"/>
        </w:rPr>
        <w:t xml:space="preserve"> »</w:t>
      </w:r>
    </w:p>
    <w:p w:rsidR="00440850" w:rsidRPr="00BB0A72" w:rsidRDefault="00440850" w:rsidP="00440850">
      <w:pPr>
        <w:pStyle w:val="a4"/>
        <w:rPr>
          <w:rFonts w:ascii="Times New Roman" w:hAnsi="Times New Roman"/>
          <w:sz w:val="24"/>
          <w:szCs w:val="24"/>
        </w:rPr>
      </w:pPr>
    </w:p>
    <w:p w:rsidR="00440850" w:rsidRPr="00BB0A72" w:rsidRDefault="00440850" w:rsidP="00440850">
      <w:pPr>
        <w:pStyle w:val="a4"/>
        <w:rPr>
          <w:rFonts w:ascii="Times New Roman" w:hAnsi="Times New Roman"/>
          <w:b/>
          <w:sz w:val="24"/>
          <w:szCs w:val="24"/>
        </w:rPr>
      </w:pPr>
    </w:p>
    <w:p w:rsidR="00440850" w:rsidRPr="00EB4DA1" w:rsidRDefault="00440850" w:rsidP="00A474C2">
      <w:pPr>
        <w:pStyle w:val="a4"/>
        <w:ind w:right="425" w:firstLine="708"/>
        <w:jc w:val="both"/>
        <w:rPr>
          <w:rFonts w:ascii="Times New Roman" w:hAnsi="Times New Roman"/>
          <w:b/>
          <w:sz w:val="28"/>
          <w:szCs w:val="28"/>
        </w:rPr>
      </w:pPr>
      <w:proofErr w:type="gramStart"/>
      <w:r w:rsidRPr="00EB4DA1">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Уставом К</w:t>
      </w:r>
      <w:r w:rsidR="008C5F8F" w:rsidRPr="00EB4DA1">
        <w:rPr>
          <w:rFonts w:ascii="Times New Roman" w:hAnsi="Times New Roman" w:cs="Times New Roman"/>
          <w:sz w:val="28"/>
          <w:szCs w:val="28"/>
        </w:rPr>
        <w:t>л</w:t>
      </w:r>
      <w:r w:rsidR="00D22EF1">
        <w:rPr>
          <w:rFonts w:ascii="Times New Roman" w:hAnsi="Times New Roman" w:cs="Times New Roman"/>
          <w:sz w:val="28"/>
          <w:szCs w:val="28"/>
        </w:rPr>
        <w:t>ё</w:t>
      </w:r>
      <w:r w:rsidR="008C5F8F" w:rsidRPr="00EB4DA1">
        <w:rPr>
          <w:rFonts w:ascii="Times New Roman" w:hAnsi="Times New Roman" w:cs="Times New Roman"/>
          <w:sz w:val="28"/>
          <w:szCs w:val="28"/>
        </w:rPr>
        <w:t>п</w:t>
      </w:r>
      <w:r w:rsidRPr="00EB4DA1">
        <w:rPr>
          <w:rFonts w:ascii="Times New Roman" w:hAnsi="Times New Roman" w:cs="Times New Roman"/>
          <w:sz w:val="28"/>
          <w:szCs w:val="28"/>
        </w:rPr>
        <w:t>овского сельского поселения, постановлением администрации К</w:t>
      </w:r>
      <w:r w:rsidR="008C5F8F" w:rsidRPr="00EB4DA1">
        <w:rPr>
          <w:rFonts w:ascii="Times New Roman" w:hAnsi="Times New Roman" w:cs="Times New Roman"/>
          <w:sz w:val="28"/>
          <w:szCs w:val="28"/>
        </w:rPr>
        <w:t>л</w:t>
      </w:r>
      <w:r w:rsidR="00D22EF1">
        <w:rPr>
          <w:rFonts w:ascii="Times New Roman" w:hAnsi="Times New Roman" w:cs="Times New Roman"/>
          <w:sz w:val="28"/>
          <w:szCs w:val="28"/>
        </w:rPr>
        <w:t>ё</w:t>
      </w:r>
      <w:r w:rsidR="008C5F8F" w:rsidRPr="00EB4DA1">
        <w:rPr>
          <w:rFonts w:ascii="Times New Roman" w:hAnsi="Times New Roman" w:cs="Times New Roman"/>
          <w:sz w:val="28"/>
          <w:szCs w:val="28"/>
        </w:rPr>
        <w:t>п</w:t>
      </w:r>
      <w:r w:rsidRPr="00EB4DA1">
        <w:rPr>
          <w:rFonts w:ascii="Times New Roman" w:hAnsi="Times New Roman" w:cs="Times New Roman"/>
          <w:sz w:val="28"/>
          <w:szCs w:val="28"/>
        </w:rPr>
        <w:t>овского сельского поселения  от 1</w:t>
      </w:r>
      <w:r w:rsidR="00953D4C" w:rsidRPr="00EB4DA1">
        <w:rPr>
          <w:rFonts w:ascii="Times New Roman" w:hAnsi="Times New Roman" w:cs="Times New Roman"/>
          <w:sz w:val="28"/>
          <w:szCs w:val="28"/>
        </w:rPr>
        <w:t>1</w:t>
      </w:r>
      <w:r w:rsidRPr="00EB4DA1">
        <w:rPr>
          <w:rFonts w:ascii="Times New Roman" w:hAnsi="Times New Roman" w:cs="Times New Roman"/>
          <w:sz w:val="28"/>
          <w:szCs w:val="28"/>
        </w:rPr>
        <w:t xml:space="preserve">.10.2013 г. №  </w:t>
      </w:r>
      <w:r w:rsidR="00953D4C" w:rsidRPr="00EB4DA1">
        <w:rPr>
          <w:rFonts w:ascii="Times New Roman" w:hAnsi="Times New Roman" w:cs="Times New Roman"/>
          <w:sz w:val="28"/>
          <w:szCs w:val="28"/>
        </w:rPr>
        <w:t>71</w:t>
      </w:r>
      <w:r w:rsidRPr="00EB4DA1">
        <w:rPr>
          <w:rFonts w:ascii="Times New Roman" w:hAnsi="Times New Roman" w:cs="Times New Roman"/>
          <w:sz w:val="28"/>
          <w:szCs w:val="28"/>
        </w:rPr>
        <w:t xml:space="preserve"> «Об утверждении порядка разработки, реализации и оценки эффективности  муниципальных программ К</w:t>
      </w:r>
      <w:r w:rsidR="00953D4C" w:rsidRPr="00EB4DA1">
        <w:rPr>
          <w:rFonts w:ascii="Times New Roman" w:hAnsi="Times New Roman" w:cs="Times New Roman"/>
          <w:sz w:val="28"/>
          <w:szCs w:val="28"/>
        </w:rPr>
        <w:t>л</w:t>
      </w:r>
      <w:r w:rsidR="00D22EF1">
        <w:rPr>
          <w:rFonts w:ascii="Times New Roman" w:hAnsi="Times New Roman" w:cs="Times New Roman"/>
          <w:sz w:val="28"/>
          <w:szCs w:val="28"/>
        </w:rPr>
        <w:t>ё</w:t>
      </w:r>
      <w:r w:rsidR="00953D4C" w:rsidRPr="00EB4DA1">
        <w:rPr>
          <w:rFonts w:ascii="Times New Roman" w:hAnsi="Times New Roman" w:cs="Times New Roman"/>
          <w:sz w:val="28"/>
          <w:szCs w:val="28"/>
        </w:rPr>
        <w:t>п</w:t>
      </w:r>
      <w:r w:rsidRPr="00EB4DA1">
        <w:rPr>
          <w:rFonts w:ascii="Times New Roman" w:hAnsi="Times New Roman" w:cs="Times New Roman"/>
          <w:sz w:val="28"/>
          <w:szCs w:val="28"/>
        </w:rPr>
        <w:t>овского сельского поселения Бутурлиновского муниципального района Воронежской области», администрация К</w:t>
      </w:r>
      <w:r w:rsidR="00953D4C" w:rsidRPr="00EB4DA1">
        <w:rPr>
          <w:rFonts w:ascii="Times New Roman" w:hAnsi="Times New Roman" w:cs="Times New Roman"/>
          <w:sz w:val="28"/>
          <w:szCs w:val="28"/>
        </w:rPr>
        <w:t>л</w:t>
      </w:r>
      <w:r w:rsidR="00D22EF1">
        <w:rPr>
          <w:rFonts w:ascii="Times New Roman" w:hAnsi="Times New Roman" w:cs="Times New Roman"/>
          <w:sz w:val="28"/>
          <w:szCs w:val="28"/>
        </w:rPr>
        <w:t>ё</w:t>
      </w:r>
      <w:r w:rsidR="00953D4C" w:rsidRPr="00EB4DA1">
        <w:rPr>
          <w:rFonts w:ascii="Times New Roman" w:hAnsi="Times New Roman" w:cs="Times New Roman"/>
          <w:sz w:val="28"/>
          <w:szCs w:val="28"/>
        </w:rPr>
        <w:t>п</w:t>
      </w:r>
      <w:r w:rsidRPr="00EB4DA1">
        <w:rPr>
          <w:rFonts w:ascii="Times New Roman" w:hAnsi="Times New Roman" w:cs="Times New Roman"/>
          <w:sz w:val="28"/>
          <w:szCs w:val="28"/>
        </w:rPr>
        <w:t>овского сельского поселения</w:t>
      </w:r>
      <w:proofErr w:type="gramEnd"/>
    </w:p>
    <w:p w:rsidR="00440850" w:rsidRPr="00BB0A72" w:rsidRDefault="00440850" w:rsidP="00440850">
      <w:pPr>
        <w:pStyle w:val="ConsPlusNonformat"/>
        <w:widowControl/>
        <w:ind w:firstLine="540"/>
        <w:jc w:val="both"/>
        <w:rPr>
          <w:rFonts w:ascii="Times New Roman" w:hAnsi="Times New Roman" w:cs="Times New Roman"/>
          <w:sz w:val="24"/>
          <w:szCs w:val="24"/>
        </w:rPr>
      </w:pPr>
    </w:p>
    <w:p w:rsidR="00440850" w:rsidRDefault="00440850" w:rsidP="00440850">
      <w:pPr>
        <w:pStyle w:val="ConsTitle"/>
        <w:widowControl/>
        <w:tabs>
          <w:tab w:val="left" w:pos="9900"/>
        </w:tabs>
        <w:ind w:right="22"/>
        <w:jc w:val="center"/>
        <w:rPr>
          <w:rFonts w:ascii="Times New Roman" w:hAnsi="Times New Roman" w:cs="Times New Roman"/>
          <w:sz w:val="24"/>
          <w:szCs w:val="24"/>
        </w:rPr>
      </w:pPr>
      <w:r w:rsidRPr="00BB0A72">
        <w:rPr>
          <w:rFonts w:ascii="Times New Roman" w:hAnsi="Times New Roman" w:cs="Times New Roman"/>
          <w:sz w:val="24"/>
          <w:szCs w:val="24"/>
        </w:rPr>
        <w:t>ПОСТАНОВЛЯЕТ:</w:t>
      </w:r>
    </w:p>
    <w:p w:rsidR="00D22EF1" w:rsidRPr="00BB0A72" w:rsidRDefault="00D22EF1" w:rsidP="00440850">
      <w:pPr>
        <w:pStyle w:val="ConsTitle"/>
        <w:widowControl/>
        <w:tabs>
          <w:tab w:val="left" w:pos="9900"/>
        </w:tabs>
        <w:ind w:right="22"/>
        <w:jc w:val="center"/>
        <w:rPr>
          <w:rFonts w:ascii="Times New Roman" w:hAnsi="Times New Roman" w:cs="Times New Roman"/>
          <w:sz w:val="24"/>
          <w:szCs w:val="24"/>
        </w:rPr>
      </w:pPr>
    </w:p>
    <w:p w:rsidR="00FB5ECE" w:rsidRPr="00EB4DA1" w:rsidRDefault="00FA2CDD" w:rsidP="00EB4DA1">
      <w:pPr>
        <w:pStyle w:val="a4"/>
        <w:numPr>
          <w:ilvl w:val="0"/>
          <w:numId w:val="14"/>
        </w:numPr>
        <w:ind w:left="0" w:right="-142" w:firstLine="225"/>
        <w:jc w:val="both"/>
        <w:rPr>
          <w:rFonts w:ascii="Times New Roman" w:hAnsi="Times New Roman"/>
          <w:bCs/>
          <w:sz w:val="28"/>
          <w:szCs w:val="28"/>
        </w:rPr>
      </w:pPr>
      <w:r w:rsidRPr="00EB4DA1">
        <w:rPr>
          <w:rFonts w:ascii="Times New Roman" w:hAnsi="Times New Roman"/>
          <w:bCs/>
          <w:sz w:val="28"/>
          <w:szCs w:val="28"/>
        </w:rPr>
        <w:t>Внести  изменения в постановление администрации Кл</w:t>
      </w:r>
      <w:r w:rsidR="00D22EF1">
        <w:rPr>
          <w:rFonts w:ascii="Times New Roman" w:hAnsi="Times New Roman"/>
          <w:bCs/>
          <w:sz w:val="28"/>
          <w:szCs w:val="28"/>
        </w:rPr>
        <w:t>ё</w:t>
      </w:r>
      <w:r w:rsidRPr="00EB4DA1">
        <w:rPr>
          <w:rFonts w:ascii="Times New Roman" w:hAnsi="Times New Roman"/>
          <w:bCs/>
          <w:sz w:val="28"/>
          <w:szCs w:val="28"/>
        </w:rPr>
        <w:t>повского сельского поселения Бутурлиновского муниципального района Воронежской области от 31.07.2018 г</w:t>
      </w:r>
      <w:r w:rsidR="008C5544">
        <w:rPr>
          <w:rFonts w:ascii="Times New Roman" w:hAnsi="Times New Roman"/>
          <w:bCs/>
          <w:sz w:val="28"/>
          <w:szCs w:val="28"/>
        </w:rPr>
        <w:t>.</w:t>
      </w:r>
      <w:r w:rsidRPr="00EB4DA1">
        <w:rPr>
          <w:rFonts w:ascii="Times New Roman" w:hAnsi="Times New Roman"/>
          <w:bCs/>
          <w:sz w:val="28"/>
          <w:szCs w:val="28"/>
        </w:rPr>
        <w:t xml:space="preserve"> №50</w:t>
      </w:r>
      <w:r w:rsidR="000F730D" w:rsidRPr="00EB4DA1">
        <w:rPr>
          <w:rFonts w:ascii="Times New Roman" w:hAnsi="Times New Roman"/>
          <w:bCs/>
          <w:sz w:val="28"/>
          <w:szCs w:val="28"/>
        </w:rPr>
        <w:t xml:space="preserve"> «Об утверждении муниципальной программы Кл</w:t>
      </w:r>
      <w:r w:rsidR="00D22EF1">
        <w:rPr>
          <w:rFonts w:ascii="Times New Roman" w:hAnsi="Times New Roman"/>
          <w:bCs/>
          <w:sz w:val="28"/>
          <w:szCs w:val="28"/>
        </w:rPr>
        <w:t>ё</w:t>
      </w:r>
      <w:r w:rsidR="000F730D" w:rsidRPr="00EB4DA1">
        <w:rPr>
          <w:rFonts w:ascii="Times New Roman" w:hAnsi="Times New Roman"/>
          <w:bCs/>
          <w:sz w:val="28"/>
          <w:szCs w:val="28"/>
        </w:rPr>
        <w:t>повского сельского поселения Бутурлиновского муниципального района Воронежской области</w:t>
      </w:r>
      <w:r w:rsidR="00067F4E" w:rsidRPr="00EB4DA1">
        <w:rPr>
          <w:rFonts w:ascii="Times New Roman" w:hAnsi="Times New Roman"/>
          <w:bCs/>
          <w:sz w:val="28"/>
          <w:szCs w:val="28"/>
        </w:rPr>
        <w:t xml:space="preserve"> «Социально-экономическое развитие Кл</w:t>
      </w:r>
      <w:r w:rsidR="00D22EF1">
        <w:rPr>
          <w:rFonts w:ascii="Times New Roman" w:hAnsi="Times New Roman"/>
          <w:bCs/>
          <w:sz w:val="28"/>
          <w:szCs w:val="28"/>
        </w:rPr>
        <w:t>ё</w:t>
      </w:r>
      <w:r w:rsidR="00067F4E" w:rsidRPr="00EB4DA1">
        <w:rPr>
          <w:rFonts w:ascii="Times New Roman" w:hAnsi="Times New Roman"/>
          <w:bCs/>
          <w:sz w:val="28"/>
          <w:szCs w:val="28"/>
        </w:rPr>
        <w:t>повского сельского поселения Бутурлиновского муниципального района Воронежской области»</w:t>
      </w:r>
      <w:r w:rsidR="00894F9A" w:rsidRPr="00EB4DA1">
        <w:rPr>
          <w:rFonts w:ascii="Times New Roman" w:hAnsi="Times New Roman"/>
          <w:bCs/>
          <w:sz w:val="28"/>
          <w:szCs w:val="28"/>
        </w:rPr>
        <w:t>:</w:t>
      </w:r>
    </w:p>
    <w:p w:rsidR="00894F9A" w:rsidRDefault="00894F9A" w:rsidP="002E08A6">
      <w:pPr>
        <w:pStyle w:val="a4"/>
        <w:ind w:left="585"/>
        <w:jc w:val="both"/>
        <w:rPr>
          <w:rFonts w:ascii="Times New Roman" w:hAnsi="Times New Roman" w:cs="Times New Roman"/>
          <w:sz w:val="28"/>
          <w:szCs w:val="28"/>
        </w:rPr>
      </w:pPr>
    </w:p>
    <w:p w:rsidR="002F5A29" w:rsidRDefault="002F5A29" w:rsidP="002E08A6">
      <w:pPr>
        <w:pStyle w:val="a4"/>
        <w:ind w:left="585"/>
        <w:jc w:val="both"/>
        <w:rPr>
          <w:rFonts w:ascii="Times New Roman" w:hAnsi="Times New Roman" w:cs="Times New Roman"/>
          <w:sz w:val="28"/>
          <w:szCs w:val="28"/>
        </w:rPr>
      </w:pPr>
    </w:p>
    <w:p w:rsidR="009B196C" w:rsidRDefault="00DF411F" w:rsidP="006F0370">
      <w:pPr>
        <w:pStyle w:val="a5"/>
        <w:numPr>
          <w:ilvl w:val="1"/>
          <w:numId w:val="14"/>
        </w:numPr>
        <w:jc w:val="both"/>
        <w:rPr>
          <w:rFonts w:ascii="Times New Roman" w:hAnsi="Times New Roman" w:cs="Times New Roman"/>
          <w:bCs/>
          <w:sz w:val="28"/>
          <w:szCs w:val="28"/>
        </w:rPr>
      </w:pPr>
      <w:r>
        <w:rPr>
          <w:rFonts w:ascii="Times New Roman" w:hAnsi="Times New Roman" w:cs="Times New Roman"/>
          <w:bCs/>
          <w:sz w:val="28"/>
          <w:szCs w:val="28"/>
        </w:rPr>
        <w:t>Строк</w:t>
      </w:r>
      <w:r w:rsidR="00997506">
        <w:rPr>
          <w:rFonts w:ascii="Times New Roman" w:hAnsi="Times New Roman" w:cs="Times New Roman"/>
          <w:bCs/>
          <w:sz w:val="28"/>
          <w:szCs w:val="28"/>
        </w:rPr>
        <w:t>и</w:t>
      </w:r>
      <w:r>
        <w:rPr>
          <w:rFonts w:ascii="Times New Roman" w:hAnsi="Times New Roman" w:cs="Times New Roman"/>
          <w:bCs/>
          <w:sz w:val="28"/>
          <w:szCs w:val="28"/>
        </w:rPr>
        <w:t xml:space="preserve"> «Объемы и источники финансирования</w:t>
      </w:r>
      <w:r w:rsidR="00960CA9">
        <w:rPr>
          <w:rFonts w:ascii="Times New Roman" w:hAnsi="Times New Roman" w:cs="Times New Roman"/>
          <w:bCs/>
          <w:sz w:val="28"/>
          <w:szCs w:val="28"/>
        </w:rPr>
        <w:t xml:space="preserve"> муниципальной программы (в действующих ценах каждого года реализации</w:t>
      </w:r>
      <w:r w:rsidR="00894FDC">
        <w:rPr>
          <w:rFonts w:ascii="Times New Roman" w:hAnsi="Times New Roman" w:cs="Times New Roman"/>
          <w:bCs/>
          <w:sz w:val="28"/>
          <w:szCs w:val="28"/>
        </w:rPr>
        <w:t xml:space="preserve"> муниципальной программы</w:t>
      </w:r>
      <w:r w:rsidR="00B958FC">
        <w:rPr>
          <w:rFonts w:ascii="Times New Roman" w:hAnsi="Times New Roman" w:cs="Times New Roman"/>
          <w:bCs/>
          <w:sz w:val="28"/>
          <w:szCs w:val="28"/>
        </w:rPr>
        <w:t>) изложить в следующей редакции:</w:t>
      </w:r>
    </w:p>
    <w:p w:rsidR="006F0370" w:rsidRPr="00B958FC" w:rsidRDefault="006F0370" w:rsidP="006F0370">
      <w:pPr>
        <w:pStyle w:val="a5"/>
        <w:numPr>
          <w:ilvl w:val="1"/>
          <w:numId w:val="14"/>
        </w:numPr>
        <w:jc w:val="both"/>
        <w:rPr>
          <w:rFonts w:ascii="Times New Roman" w:hAnsi="Times New Roman" w:cs="Times New Roman"/>
          <w:bCs/>
          <w:sz w:val="28"/>
          <w:szCs w:val="28"/>
        </w:rPr>
      </w:pPr>
    </w:p>
    <w:tbl>
      <w:tblPr>
        <w:tblpPr w:leftFromText="180" w:rightFromText="180" w:vertAnchor="text" w:horzAnchor="margin" w:tblpXSpec="center" w:tblpY="221"/>
        <w:tblW w:w="10065" w:type="dxa"/>
        <w:tblLayout w:type="fixed"/>
        <w:tblCellMar>
          <w:left w:w="40" w:type="dxa"/>
          <w:right w:w="40" w:type="dxa"/>
        </w:tblCellMar>
        <w:tblLook w:val="04A0"/>
      </w:tblPr>
      <w:tblGrid>
        <w:gridCol w:w="2696"/>
        <w:gridCol w:w="1275"/>
        <w:gridCol w:w="2086"/>
        <w:gridCol w:w="1937"/>
        <w:gridCol w:w="2071"/>
      </w:tblGrid>
      <w:tr w:rsidR="00462EB8" w:rsidRPr="00523BB2" w:rsidTr="0062695F">
        <w:tc>
          <w:tcPr>
            <w:tcW w:w="2696" w:type="dxa"/>
            <w:vMerge w:val="restart"/>
            <w:tcBorders>
              <w:top w:val="single" w:sz="6" w:space="0" w:color="auto"/>
              <w:left w:val="single" w:sz="6" w:space="0" w:color="auto"/>
              <w:right w:val="single" w:sz="6" w:space="0" w:color="auto"/>
            </w:tcBorders>
            <w:shd w:val="clear" w:color="auto" w:fill="FFFFFF"/>
            <w:hideMark/>
          </w:tcPr>
          <w:p w:rsidR="00462EB8" w:rsidRPr="005C2340" w:rsidRDefault="00462EB8" w:rsidP="00523BB2">
            <w:pPr>
              <w:widowControl w:val="0"/>
              <w:shd w:val="clear" w:color="auto" w:fill="FFFFFF"/>
              <w:autoSpaceDE w:val="0"/>
              <w:autoSpaceDN w:val="0"/>
              <w:adjustRightInd w:val="0"/>
              <w:spacing w:after="0" w:line="240" w:lineRule="auto"/>
              <w:ind w:right="173"/>
              <w:rPr>
                <w:rFonts w:ascii="Times New Roman" w:hAnsi="Times New Roman" w:cs="Times New Roman"/>
                <w:b/>
                <w:bCs/>
                <w:sz w:val="28"/>
                <w:szCs w:val="28"/>
              </w:rPr>
            </w:pPr>
            <w:r w:rsidRPr="005C2340">
              <w:rPr>
                <w:rFonts w:ascii="Times New Roman" w:hAnsi="Times New Roman" w:cs="Times New Roman"/>
                <w:b/>
                <w:bCs/>
                <w:sz w:val="28"/>
                <w:szCs w:val="28"/>
              </w:rPr>
              <w:t>Объемы и источники финансирования муниципальной программы (в действующих ценах каждого года реализации муниципальной 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62EB8" w:rsidRPr="005C2340" w:rsidRDefault="00462EB8" w:rsidP="00707AB8">
            <w:pPr>
              <w:widowControl w:val="0"/>
              <w:shd w:val="clear" w:color="auto" w:fill="FFFFFF"/>
              <w:autoSpaceDE w:val="0"/>
              <w:autoSpaceDN w:val="0"/>
              <w:adjustRightInd w:val="0"/>
              <w:spacing w:after="0" w:line="240" w:lineRule="auto"/>
              <w:ind w:left="101" w:right="23"/>
              <w:jc w:val="both"/>
              <w:rPr>
                <w:rFonts w:ascii="Times New Roman" w:hAnsi="Times New Roman" w:cs="Times New Roman"/>
                <w:sz w:val="28"/>
                <w:szCs w:val="28"/>
              </w:rPr>
            </w:pPr>
            <w:r w:rsidRPr="005C2340">
              <w:rPr>
                <w:rFonts w:ascii="Times New Roman" w:hAnsi="Times New Roman" w:cs="Times New Roman"/>
                <w:sz w:val="28"/>
                <w:szCs w:val="28"/>
              </w:rPr>
              <w:t xml:space="preserve">Объем бюджетных ассигнований на реализацию муниципальной программы составляет в 2018-2024гг </w:t>
            </w:r>
            <w:r w:rsidR="00922031">
              <w:rPr>
                <w:rFonts w:ascii="Times New Roman" w:hAnsi="Times New Roman" w:cs="Times New Roman"/>
                <w:sz w:val="28"/>
                <w:szCs w:val="28"/>
              </w:rPr>
              <w:t>5403</w:t>
            </w:r>
            <w:r w:rsidR="002116B1">
              <w:rPr>
                <w:rFonts w:ascii="Times New Roman" w:hAnsi="Times New Roman" w:cs="Times New Roman"/>
                <w:sz w:val="28"/>
                <w:szCs w:val="28"/>
              </w:rPr>
              <w:t>2,20</w:t>
            </w:r>
            <w:r w:rsidRPr="005C2340">
              <w:rPr>
                <w:rFonts w:ascii="Times New Roman" w:hAnsi="Times New Roman" w:cs="Times New Roman"/>
                <w:color w:val="000000" w:themeColor="text1"/>
                <w:sz w:val="28"/>
                <w:szCs w:val="28"/>
              </w:rPr>
              <w:t xml:space="preserve"> тыс. рублей, в том числе средства местного бюджета – </w:t>
            </w:r>
            <w:r w:rsidR="002116B1">
              <w:rPr>
                <w:rFonts w:ascii="Times New Roman" w:hAnsi="Times New Roman" w:cs="Times New Roman"/>
                <w:color w:val="000000" w:themeColor="text1"/>
                <w:sz w:val="28"/>
                <w:szCs w:val="28"/>
              </w:rPr>
              <w:t>2</w:t>
            </w:r>
            <w:r w:rsidR="00907A8F">
              <w:rPr>
                <w:rFonts w:ascii="Times New Roman" w:hAnsi="Times New Roman" w:cs="Times New Roman"/>
                <w:color w:val="000000" w:themeColor="text1"/>
                <w:sz w:val="28"/>
                <w:szCs w:val="28"/>
              </w:rPr>
              <w:t>3653,96</w:t>
            </w:r>
            <w:r w:rsidRPr="005C2340">
              <w:rPr>
                <w:rFonts w:ascii="Times New Roman" w:hAnsi="Times New Roman" w:cs="Times New Roman"/>
                <w:color w:val="000000" w:themeColor="text1"/>
                <w:sz w:val="28"/>
                <w:szCs w:val="28"/>
              </w:rPr>
              <w:t xml:space="preserve"> тыс</w:t>
            </w:r>
            <w:proofErr w:type="gramStart"/>
            <w:r w:rsidRPr="005C2340">
              <w:rPr>
                <w:rFonts w:ascii="Times New Roman" w:hAnsi="Times New Roman" w:cs="Times New Roman"/>
                <w:color w:val="000000" w:themeColor="text1"/>
                <w:sz w:val="28"/>
                <w:szCs w:val="28"/>
              </w:rPr>
              <w:t>.р</w:t>
            </w:r>
            <w:proofErr w:type="gramEnd"/>
            <w:r w:rsidRPr="005C2340">
              <w:rPr>
                <w:rFonts w:ascii="Times New Roman" w:hAnsi="Times New Roman" w:cs="Times New Roman"/>
                <w:color w:val="000000" w:themeColor="text1"/>
                <w:sz w:val="28"/>
                <w:szCs w:val="28"/>
              </w:rPr>
              <w:t>уб</w:t>
            </w:r>
            <w:r w:rsidRPr="005C2340">
              <w:rPr>
                <w:rFonts w:ascii="Times New Roman" w:hAnsi="Times New Roman" w:cs="Times New Roman"/>
                <w:sz w:val="28"/>
                <w:szCs w:val="28"/>
              </w:rPr>
              <w:t xml:space="preserve">., средства областного бюджета – </w:t>
            </w:r>
            <w:r w:rsidR="002116B1">
              <w:rPr>
                <w:rFonts w:ascii="Times New Roman" w:hAnsi="Times New Roman" w:cs="Times New Roman"/>
                <w:sz w:val="28"/>
                <w:szCs w:val="28"/>
              </w:rPr>
              <w:t>3</w:t>
            </w:r>
            <w:r w:rsidR="00907A8F">
              <w:rPr>
                <w:rFonts w:ascii="Times New Roman" w:hAnsi="Times New Roman" w:cs="Times New Roman"/>
                <w:sz w:val="28"/>
                <w:szCs w:val="28"/>
              </w:rPr>
              <w:t>0378,24</w:t>
            </w:r>
            <w:r w:rsidRPr="005C2340">
              <w:rPr>
                <w:rFonts w:ascii="Times New Roman" w:hAnsi="Times New Roman" w:cs="Times New Roman"/>
                <w:sz w:val="28"/>
                <w:szCs w:val="28"/>
              </w:rPr>
              <w:t>тыс.рублей</w:t>
            </w:r>
          </w:p>
          <w:p w:rsidR="00462EB8" w:rsidRPr="005C2340" w:rsidRDefault="00462EB8" w:rsidP="00707AB8">
            <w:pPr>
              <w:widowControl w:val="0"/>
              <w:shd w:val="clear" w:color="auto" w:fill="FFFFFF"/>
              <w:autoSpaceDE w:val="0"/>
              <w:autoSpaceDN w:val="0"/>
              <w:adjustRightInd w:val="0"/>
              <w:spacing w:after="0" w:line="240" w:lineRule="auto"/>
              <w:ind w:left="101" w:right="23"/>
              <w:jc w:val="both"/>
              <w:rPr>
                <w:rFonts w:ascii="Times New Roman" w:hAnsi="Times New Roman" w:cs="Times New Roman"/>
                <w:sz w:val="28"/>
                <w:szCs w:val="28"/>
              </w:rPr>
            </w:pPr>
            <w:r w:rsidRPr="005C2340">
              <w:rPr>
                <w:rFonts w:ascii="Times New Roman" w:hAnsi="Times New Roman" w:cs="Times New Roman"/>
                <w:spacing w:val="-8"/>
                <w:sz w:val="28"/>
                <w:szCs w:val="28"/>
              </w:rPr>
              <w:t xml:space="preserve">Объем бюджетных ассигнований на реализацию подпрограмм из средств </w:t>
            </w:r>
            <w:r w:rsidRPr="005C2340">
              <w:rPr>
                <w:rFonts w:ascii="Times New Roman" w:hAnsi="Times New Roman" w:cs="Times New Roman"/>
                <w:sz w:val="28"/>
                <w:szCs w:val="28"/>
              </w:rPr>
              <w:t>местного   бюджета составляет:</w:t>
            </w:r>
          </w:p>
          <w:p w:rsidR="00462EB8" w:rsidRPr="005C2340" w:rsidRDefault="00462EB8" w:rsidP="00707AB8">
            <w:pPr>
              <w:widowControl w:val="0"/>
              <w:shd w:val="clear" w:color="auto" w:fill="FFFFFF"/>
              <w:autoSpaceDE w:val="0"/>
              <w:autoSpaceDN w:val="0"/>
              <w:adjustRightInd w:val="0"/>
              <w:spacing w:after="0" w:line="240" w:lineRule="auto"/>
              <w:ind w:left="101" w:right="23"/>
              <w:jc w:val="both"/>
              <w:rPr>
                <w:rFonts w:ascii="Times New Roman" w:hAnsi="Times New Roman" w:cs="Times New Roman"/>
                <w:color w:val="000000" w:themeColor="text1"/>
                <w:sz w:val="28"/>
                <w:szCs w:val="28"/>
              </w:rPr>
            </w:pPr>
            <w:r w:rsidRPr="005C2340">
              <w:rPr>
                <w:rFonts w:ascii="Times New Roman" w:hAnsi="Times New Roman" w:cs="Times New Roman"/>
                <w:sz w:val="28"/>
                <w:szCs w:val="28"/>
              </w:rPr>
              <w:t>Подпрограмма 1. «</w:t>
            </w:r>
            <w:r w:rsidR="00E92BDC" w:rsidRPr="005C2340">
              <w:rPr>
                <w:rFonts w:ascii="Times New Roman" w:hAnsi="Times New Roman" w:cs="Times New Roman"/>
                <w:sz w:val="28"/>
                <w:szCs w:val="28"/>
              </w:rPr>
              <w:t>Предупреждение и ликвидация последствий чрезвычайных ситуаций и стихийных бедствий</w:t>
            </w:r>
            <w:r w:rsidR="00F3045A" w:rsidRPr="005C2340">
              <w:rPr>
                <w:rFonts w:ascii="Times New Roman" w:hAnsi="Times New Roman" w:cs="Times New Roman"/>
                <w:sz w:val="28"/>
                <w:szCs w:val="28"/>
              </w:rPr>
              <w:t xml:space="preserve">, обеспечение первичных мер пожарной безопасности на территории </w:t>
            </w:r>
            <w:r w:rsidRPr="005C2340">
              <w:rPr>
                <w:rFonts w:ascii="Times New Roman" w:hAnsi="Times New Roman" w:cs="Times New Roman"/>
                <w:sz w:val="28"/>
                <w:szCs w:val="28"/>
              </w:rPr>
              <w:t xml:space="preserve"> К</w:t>
            </w:r>
            <w:r w:rsidR="00F3045A" w:rsidRPr="005C2340">
              <w:rPr>
                <w:rFonts w:ascii="Times New Roman" w:hAnsi="Times New Roman" w:cs="Times New Roman"/>
                <w:sz w:val="28"/>
                <w:szCs w:val="28"/>
              </w:rPr>
              <w:t>л</w:t>
            </w:r>
            <w:r w:rsidR="00D22EF1">
              <w:rPr>
                <w:rFonts w:ascii="Times New Roman" w:hAnsi="Times New Roman" w:cs="Times New Roman"/>
                <w:sz w:val="28"/>
                <w:szCs w:val="28"/>
              </w:rPr>
              <w:t>ё</w:t>
            </w:r>
            <w:r w:rsidR="00F3045A" w:rsidRPr="005C2340">
              <w:rPr>
                <w:rFonts w:ascii="Times New Roman" w:hAnsi="Times New Roman" w:cs="Times New Roman"/>
                <w:sz w:val="28"/>
                <w:szCs w:val="28"/>
              </w:rPr>
              <w:t>п</w:t>
            </w:r>
            <w:r w:rsidRPr="005C2340">
              <w:rPr>
                <w:rFonts w:ascii="Times New Roman" w:hAnsi="Times New Roman" w:cs="Times New Roman"/>
                <w:sz w:val="28"/>
                <w:szCs w:val="28"/>
              </w:rPr>
              <w:t xml:space="preserve">овского сельского поселения» – </w:t>
            </w:r>
            <w:r w:rsidR="00C42441" w:rsidRPr="005C2340">
              <w:rPr>
                <w:rFonts w:ascii="Times New Roman" w:hAnsi="Times New Roman" w:cs="Times New Roman"/>
                <w:sz w:val="28"/>
                <w:szCs w:val="28"/>
              </w:rPr>
              <w:t>3</w:t>
            </w:r>
            <w:r w:rsidR="006F0370">
              <w:rPr>
                <w:rFonts w:ascii="Times New Roman" w:hAnsi="Times New Roman" w:cs="Times New Roman"/>
                <w:sz w:val="28"/>
                <w:szCs w:val="28"/>
              </w:rPr>
              <w:t>3</w:t>
            </w:r>
            <w:r w:rsidR="007B556F">
              <w:rPr>
                <w:rFonts w:ascii="Times New Roman" w:hAnsi="Times New Roman" w:cs="Times New Roman"/>
                <w:sz w:val="28"/>
                <w:szCs w:val="28"/>
              </w:rPr>
              <w:t>88,42</w:t>
            </w:r>
            <w:r w:rsidR="00EC12D0">
              <w:rPr>
                <w:rFonts w:ascii="Times New Roman" w:hAnsi="Times New Roman" w:cs="Times New Roman"/>
                <w:color w:val="000000" w:themeColor="text1"/>
                <w:sz w:val="28"/>
                <w:szCs w:val="28"/>
              </w:rPr>
              <w:t xml:space="preserve"> тыс. руб.</w:t>
            </w:r>
            <w:r w:rsidRPr="005C2340">
              <w:rPr>
                <w:rFonts w:ascii="Times New Roman" w:hAnsi="Times New Roman" w:cs="Times New Roman"/>
                <w:color w:val="000000" w:themeColor="text1"/>
                <w:sz w:val="28"/>
                <w:szCs w:val="28"/>
              </w:rPr>
              <w:t xml:space="preserve">, в том числе средства местного бюджета – </w:t>
            </w:r>
            <w:r w:rsidR="00C42441" w:rsidRPr="005C2340">
              <w:rPr>
                <w:rFonts w:ascii="Times New Roman" w:hAnsi="Times New Roman" w:cs="Times New Roman"/>
                <w:color w:val="000000" w:themeColor="text1"/>
                <w:sz w:val="28"/>
                <w:szCs w:val="28"/>
              </w:rPr>
              <w:t>3</w:t>
            </w:r>
            <w:r w:rsidR="006F0370">
              <w:rPr>
                <w:rFonts w:ascii="Times New Roman" w:hAnsi="Times New Roman" w:cs="Times New Roman"/>
                <w:color w:val="000000" w:themeColor="text1"/>
                <w:sz w:val="28"/>
                <w:szCs w:val="28"/>
              </w:rPr>
              <w:t>2</w:t>
            </w:r>
            <w:r w:rsidR="00CD0F5B">
              <w:rPr>
                <w:rFonts w:ascii="Times New Roman" w:hAnsi="Times New Roman" w:cs="Times New Roman"/>
                <w:color w:val="000000" w:themeColor="text1"/>
                <w:sz w:val="28"/>
                <w:szCs w:val="28"/>
              </w:rPr>
              <w:t>78,32</w:t>
            </w:r>
            <w:r w:rsidRPr="005C2340">
              <w:rPr>
                <w:rFonts w:ascii="Times New Roman" w:hAnsi="Times New Roman" w:cs="Times New Roman"/>
                <w:color w:val="000000" w:themeColor="text1"/>
                <w:sz w:val="28"/>
                <w:szCs w:val="28"/>
              </w:rPr>
              <w:t xml:space="preserve"> тыс.</w:t>
            </w:r>
            <w:r w:rsidR="00EC12D0">
              <w:rPr>
                <w:rFonts w:ascii="Times New Roman" w:hAnsi="Times New Roman" w:cs="Times New Roman"/>
                <w:color w:val="000000" w:themeColor="text1"/>
                <w:sz w:val="28"/>
                <w:szCs w:val="28"/>
              </w:rPr>
              <w:t xml:space="preserve"> </w:t>
            </w:r>
            <w:r w:rsidRPr="005C2340">
              <w:rPr>
                <w:rFonts w:ascii="Times New Roman" w:hAnsi="Times New Roman" w:cs="Times New Roman"/>
                <w:color w:val="000000" w:themeColor="text1"/>
                <w:sz w:val="28"/>
                <w:szCs w:val="28"/>
              </w:rPr>
              <w:t>руб.</w:t>
            </w:r>
            <w:r w:rsidR="001A43DE" w:rsidRPr="005C2340">
              <w:rPr>
                <w:rFonts w:ascii="Times New Roman" w:hAnsi="Times New Roman" w:cs="Times New Roman"/>
                <w:color w:val="000000" w:themeColor="text1"/>
                <w:sz w:val="28"/>
                <w:szCs w:val="28"/>
              </w:rPr>
              <w:t xml:space="preserve">, средства областного бюджета – </w:t>
            </w:r>
            <w:r w:rsidR="008514C8">
              <w:rPr>
                <w:rFonts w:ascii="Times New Roman" w:hAnsi="Times New Roman" w:cs="Times New Roman"/>
                <w:color w:val="000000" w:themeColor="text1"/>
                <w:sz w:val="28"/>
                <w:szCs w:val="28"/>
              </w:rPr>
              <w:t>1</w:t>
            </w:r>
            <w:r w:rsidR="00CD0F5B">
              <w:rPr>
                <w:rFonts w:ascii="Times New Roman" w:hAnsi="Times New Roman" w:cs="Times New Roman"/>
                <w:color w:val="000000" w:themeColor="text1"/>
                <w:sz w:val="28"/>
                <w:szCs w:val="28"/>
              </w:rPr>
              <w:t>10,6</w:t>
            </w:r>
            <w:bookmarkStart w:id="0" w:name="_GoBack"/>
            <w:bookmarkEnd w:id="0"/>
            <w:r w:rsidR="001A43DE" w:rsidRPr="005C2340">
              <w:rPr>
                <w:rFonts w:ascii="Times New Roman" w:hAnsi="Times New Roman" w:cs="Times New Roman"/>
                <w:color w:val="000000" w:themeColor="text1"/>
                <w:sz w:val="28"/>
                <w:szCs w:val="28"/>
              </w:rPr>
              <w:t xml:space="preserve"> т.р.</w:t>
            </w:r>
          </w:p>
          <w:p w:rsidR="00462EB8" w:rsidRPr="005C2340" w:rsidRDefault="00462EB8" w:rsidP="00707AB8">
            <w:pPr>
              <w:widowControl w:val="0"/>
              <w:shd w:val="clear" w:color="auto" w:fill="FFFFFF"/>
              <w:autoSpaceDE w:val="0"/>
              <w:autoSpaceDN w:val="0"/>
              <w:adjustRightInd w:val="0"/>
              <w:spacing w:after="0" w:line="240" w:lineRule="auto"/>
              <w:ind w:left="101" w:right="23"/>
              <w:jc w:val="both"/>
              <w:rPr>
                <w:rFonts w:ascii="Times New Roman" w:hAnsi="Times New Roman" w:cs="Times New Roman"/>
                <w:color w:val="000000" w:themeColor="text1"/>
                <w:sz w:val="28"/>
                <w:szCs w:val="28"/>
              </w:rPr>
            </w:pPr>
            <w:r w:rsidRPr="005C2340">
              <w:rPr>
                <w:rFonts w:ascii="Times New Roman" w:hAnsi="Times New Roman" w:cs="Times New Roman"/>
                <w:color w:val="000000" w:themeColor="text1"/>
                <w:spacing w:val="-9"/>
                <w:sz w:val="28"/>
                <w:szCs w:val="28"/>
              </w:rPr>
              <w:t>Подпрограмма  2. «</w:t>
            </w:r>
            <w:r w:rsidR="007D4633" w:rsidRPr="005C2340">
              <w:rPr>
                <w:rFonts w:ascii="Times New Roman" w:hAnsi="Times New Roman" w:cs="Times New Roman"/>
                <w:color w:val="000000" w:themeColor="text1"/>
                <w:spacing w:val="-9"/>
                <w:sz w:val="28"/>
                <w:szCs w:val="28"/>
              </w:rPr>
              <w:t>Организация благоустройства в границах территории</w:t>
            </w:r>
            <w:r w:rsidRPr="005C2340">
              <w:rPr>
                <w:rFonts w:ascii="Times New Roman" w:hAnsi="Times New Roman" w:cs="Times New Roman"/>
                <w:color w:val="000000" w:themeColor="text1"/>
                <w:spacing w:val="-10"/>
                <w:sz w:val="28"/>
                <w:szCs w:val="28"/>
              </w:rPr>
              <w:t xml:space="preserve"> К</w:t>
            </w:r>
            <w:r w:rsidR="007D4633" w:rsidRPr="005C2340">
              <w:rPr>
                <w:rFonts w:ascii="Times New Roman" w:hAnsi="Times New Roman" w:cs="Times New Roman"/>
                <w:color w:val="000000" w:themeColor="text1"/>
                <w:spacing w:val="-10"/>
                <w:sz w:val="28"/>
                <w:szCs w:val="28"/>
              </w:rPr>
              <w:t>л</w:t>
            </w:r>
            <w:r w:rsidR="00D22EF1">
              <w:rPr>
                <w:rFonts w:ascii="Times New Roman" w:hAnsi="Times New Roman" w:cs="Times New Roman"/>
                <w:color w:val="000000" w:themeColor="text1"/>
                <w:spacing w:val="-10"/>
                <w:sz w:val="28"/>
                <w:szCs w:val="28"/>
              </w:rPr>
              <w:t>ё</w:t>
            </w:r>
            <w:r w:rsidR="007D4633" w:rsidRPr="005C2340">
              <w:rPr>
                <w:rFonts w:ascii="Times New Roman" w:hAnsi="Times New Roman" w:cs="Times New Roman"/>
                <w:color w:val="000000" w:themeColor="text1"/>
                <w:spacing w:val="-10"/>
                <w:sz w:val="28"/>
                <w:szCs w:val="28"/>
              </w:rPr>
              <w:t>п</w:t>
            </w:r>
            <w:r w:rsidRPr="005C2340">
              <w:rPr>
                <w:rFonts w:ascii="Times New Roman" w:hAnsi="Times New Roman" w:cs="Times New Roman"/>
                <w:color w:val="000000" w:themeColor="text1"/>
                <w:spacing w:val="-10"/>
                <w:sz w:val="28"/>
                <w:szCs w:val="28"/>
              </w:rPr>
              <w:t xml:space="preserve">овского сельского поселения»– </w:t>
            </w:r>
            <w:r w:rsidR="00C42441" w:rsidRPr="005C2340">
              <w:rPr>
                <w:rFonts w:ascii="Times New Roman" w:hAnsi="Times New Roman" w:cs="Times New Roman"/>
                <w:color w:val="000000" w:themeColor="text1"/>
                <w:spacing w:val="-10"/>
                <w:sz w:val="28"/>
                <w:szCs w:val="28"/>
              </w:rPr>
              <w:t>1</w:t>
            </w:r>
            <w:r w:rsidR="007B556F">
              <w:rPr>
                <w:rFonts w:ascii="Times New Roman" w:hAnsi="Times New Roman" w:cs="Times New Roman"/>
                <w:color w:val="000000" w:themeColor="text1"/>
                <w:spacing w:val="-10"/>
                <w:sz w:val="28"/>
                <w:szCs w:val="28"/>
              </w:rPr>
              <w:t>7280,02</w:t>
            </w:r>
            <w:r w:rsidRPr="005C2340">
              <w:rPr>
                <w:rFonts w:ascii="Times New Roman" w:hAnsi="Times New Roman" w:cs="Times New Roman"/>
                <w:color w:val="000000" w:themeColor="text1"/>
                <w:spacing w:val="-10"/>
                <w:sz w:val="28"/>
                <w:szCs w:val="28"/>
              </w:rPr>
              <w:t xml:space="preserve"> тыс. руб. </w:t>
            </w:r>
            <w:r w:rsidRPr="005C2340">
              <w:rPr>
                <w:rFonts w:ascii="Times New Roman" w:hAnsi="Times New Roman" w:cs="Times New Roman"/>
                <w:color w:val="000000" w:themeColor="text1"/>
                <w:sz w:val="28"/>
                <w:szCs w:val="28"/>
              </w:rPr>
              <w:t xml:space="preserve">в том числе средства местного бюджета – </w:t>
            </w:r>
            <w:r w:rsidR="007B556F">
              <w:rPr>
                <w:rFonts w:ascii="Times New Roman" w:hAnsi="Times New Roman" w:cs="Times New Roman"/>
                <w:color w:val="000000" w:themeColor="text1"/>
                <w:sz w:val="28"/>
                <w:szCs w:val="28"/>
              </w:rPr>
              <w:t>7897,78</w:t>
            </w:r>
            <w:r w:rsidRPr="005C2340">
              <w:rPr>
                <w:rFonts w:ascii="Times New Roman" w:hAnsi="Times New Roman" w:cs="Times New Roman"/>
                <w:color w:val="000000" w:themeColor="text1"/>
                <w:sz w:val="28"/>
                <w:szCs w:val="28"/>
              </w:rPr>
              <w:t xml:space="preserve"> тыс. руб., средства областного бюджета – </w:t>
            </w:r>
            <w:r w:rsidR="00C42441" w:rsidRPr="005C2340">
              <w:rPr>
                <w:rFonts w:ascii="Times New Roman" w:hAnsi="Times New Roman" w:cs="Times New Roman"/>
                <w:color w:val="000000" w:themeColor="text1"/>
                <w:sz w:val="28"/>
                <w:szCs w:val="28"/>
              </w:rPr>
              <w:t>9</w:t>
            </w:r>
            <w:r w:rsidR="006F0370">
              <w:rPr>
                <w:rFonts w:ascii="Times New Roman" w:hAnsi="Times New Roman" w:cs="Times New Roman"/>
                <w:color w:val="000000" w:themeColor="text1"/>
                <w:sz w:val="28"/>
                <w:szCs w:val="28"/>
              </w:rPr>
              <w:t>382,24</w:t>
            </w:r>
            <w:r w:rsidRPr="005C2340">
              <w:rPr>
                <w:rFonts w:ascii="Times New Roman" w:hAnsi="Times New Roman" w:cs="Times New Roman"/>
                <w:color w:val="000000" w:themeColor="text1"/>
                <w:sz w:val="28"/>
                <w:szCs w:val="28"/>
              </w:rPr>
              <w:t xml:space="preserve"> тыс</w:t>
            </w:r>
            <w:proofErr w:type="gramStart"/>
            <w:r w:rsidRPr="005C2340">
              <w:rPr>
                <w:rFonts w:ascii="Times New Roman" w:hAnsi="Times New Roman" w:cs="Times New Roman"/>
                <w:color w:val="000000" w:themeColor="text1"/>
                <w:sz w:val="28"/>
                <w:szCs w:val="28"/>
              </w:rPr>
              <w:t>.р</w:t>
            </w:r>
            <w:proofErr w:type="gramEnd"/>
            <w:r w:rsidRPr="005C2340">
              <w:rPr>
                <w:rFonts w:ascii="Times New Roman" w:hAnsi="Times New Roman" w:cs="Times New Roman"/>
                <w:color w:val="000000" w:themeColor="text1"/>
                <w:sz w:val="28"/>
                <w:szCs w:val="28"/>
              </w:rPr>
              <w:t>ублей</w:t>
            </w:r>
          </w:p>
          <w:p w:rsidR="00462EB8" w:rsidRPr="005C2340" w:rsidRDefault="00462EB8" w:rsidP="00707AB8">
            <w:pPr>
              <w:widowControl w:val="0"/>
              <w:shd w:val="clear" w:color="auto" w:fill="FFFFFF"/>
              <w:autoSpaceDE w:val="0"/>
              <w:autoSpaceDN w:val="0"/>
              <w:adjustRightInd w:val="0"/>
              <w:spacing w:after="0" w:line="240" w:lineRule="auto"/>
              <w:ind w:left="101" w:right="23"/>
              <w:jc w:val="both"/>
              <w:rPr>
                <w:rFonts w:ascii="Times New Roman" w:hAnsi="Times New Roman" w:cs="Times New Roman"/>
                <w:color w:val="000000" w:themeColor="text1"/>
                <w:sz w:val="28"/>
                <w:szCs w:val="28"/>
              </w:rPr>
            </w:pPr>
            <w:r w:rsidRPr="005C2340">
              <w:rPr>
                <w:rFonts w:ascii="Times New Roman" w:hAnsi="Times New Roman" w:cs="Times New Roman"/>
                <w:color w:val="000000" w:themeColor="text1"/>
                <w:sz w:val="28"/>
                <w:szCs w:val="28"/>
              </w:rPr>
              <w:t>Подпрограмма 3. «</w:t>
            </w:r>
            <w:r w:rsidR="00FD130B" w:rsidRPr="005C2340">
              <w:rPr>
                <w:rFonts w:ascii="Times New Roman" w:hAnsi="Times New Roman" w:cs="Times New Roman"/>
                <w:color w:val="000000" w:themeColor="text1"/>
                <w:sz w:val="28"/>
                <w:szCs w:val="28"/>
              </w:rPr>
              <w:t>Социальная политика</w:t>
            </w:r>
            <w:r w:rsidRPr="005C2340">
              <w:rPr>
                <w:rFonts w:ascii="Times New Roman" w:hAnsi="Times New Roman" w:cs="Times New Roman"/>
                <w:color w:val="000000" w:themeColor="text1"/>
                <w:sz w:val="28"/>
                <w:szCs w:val="28"/>
              </w:rPr>
              <w:t xml:space="preserve"> К</w:t>
            </w:r>
            <w:r w:rsidR="00FD130B" w:rsidRPr="005C2340">
              <w:rPr>
                <w:rFonts w:ascii="Times New Roman" w:hAnsi="Times New Roman" w:cs="Times New Roman"/>
                <w:color w:val="000000" w:themeColor="text1"/>
                <w:sz w:val="28"/>
                <w:szCs w:val="28"/>
              </w:rPr>
              <w:t>л</w:t>
            </w:r>
            <w:r w:rsidR="00D22EF1">
              <w:rPr>
                <w:rFonts w:ascii="Times New Roman" w:hAnsi="Times New Roman" w:cs="Times New Roman"/>
                <w:color w:val="000000" w:themeColor="text1"/>
                <w:sz w:val="28"/>
                <w:szCs w:val="28"/>
              </w:rPr>
              <w:t>ё</w:t>
            </w:r>
            <w:r w:rsidR="00FD130B" w:rsidRPr="005C2340">
              <w:rPr>
                <w:rFonts w:ascii="Times New Roman" w:hAnsi="Times New Roman" w:cs="Times New Roman"/>
                <w:color w:val="000000" w:themeColor="text1"/>
                <w:sz w:val="28"/>
                <w:szCs w:val="28"/>
              </w:rPr>
              <w:t>п</w:t>
            </w:r>
            <w:r w:rsidRPr="005C2340">
              <w:rPr>
                <w:rFonts w:ascii="Times New Roman" w:hAnsi="Times New Roman" w:cs="Times New Roman"/>
                <w:color w:val="000000" w:themeColor="text1"/>
                <w:sz w:val="28"/>
                <w:szCs w:val="28"/>
              </w:rPr>
              <w:t xml:space="preserve">овского сельского поселения». – </w:t>
            </w:r>
            <w:r w:rsidR="0048492A" w:rsidRPr="005C2340">
              <w:rPr>
                <w:rFonts w:ascii="Times New Roman" w:hAnsi="Times New Roman" w:cs="Times New Roman"/>
                <w:color w:val="000000" w:themeColor="text1"/>
                <w:sz w:val="28"/>
                <w:szCs w:val="28"/>
              </w:rPr>
              <w:t>1</w:t>
            </w:r>
            <w:r w:rsidR="006F0370">
              <w:rPr>
                <w:rFonts w:ascii="Times New Roman" w:hAnsi="Times New Roman" w:cs="Times New Roman"/>
                <w:color w:val="000000" w:themeColor="text1"/>
                <w:sz w:val="28"/>
                <w:szCs w:val="28"/>
              </w:rPr>
              <w:t>6</w:t>
            </w:r>
            <w:r w:rsidR="00A34C4F">
              <w:rPr>
                <w:rFonts w:ascii="Times New Roman" w:hAnsi="Times New Roman" w:cs="Times New Roman"/>
                <w:color w:val="000000" w:themeColor="text1"/>
                <w:sz w:val="28"/>
                <w:szCs w:val="28"/>
              </w:rPr>
              <w:t>48,30</w:t>
            </w:r>
            <w:r w:rsidRPr="005C2340">
              <w:rPr>
                <w:rFonts w:ascii="Times New Roman" w:hAnsi="Times New Roman" w:cs="Times New Roman"/>
                <w:color w:val="000000" w:themeColor="text1"/>
                <w:sz w:val="28"/>
                <w:szCs w:val="28"/>
              </w:rPr>
              <w:t>тыс</w:t>
            </w:r>
            <w:proofErr w:type="gramStart"/>
            <w:r w:rsidRPr="005C2340">
              <w:rPr>
                <w:rFonts w:ascii="Times New Roman" w:hAnsi="Times New Roman" w:cs="Times New Roman"/>
                <w:color w:val="000000" w:themeColor="text1"/>
                <w:sz w:val="28"/>
                <w:szCs w:val="28"/>
              </w:rPr>
              <w:t>.р</w:t>
            </w:r>
            <w:proofErr w:type="gramEnd"/>
            <w:r w:rsidRPr="005C2340">
              <w:rPr>
                <w:rFonts w:ascii="Times New Roman" w:hAnsi="Times New Roman" w:cs="Times New Roman"/>
                <w:color w:val="000000" w:themeColor="text1"/>
                <w:sz w:val="28"/>
                <w:szCs w:val="28"/>
              </w:rPr>
              <w:t xml:space="preserve">уб., в том числе средства местного бюджета – </w:t>
            </w:r>
            <w:r w:rsidR="0048492A" w:rsidRPr="005C2340">
              <w:rPr>
                <w:rFonts w:ascii="Times New Roman" w:hAnsi="Times New Roman" w:cs="Times New Roman"/>
                <w:color w:val="000000" w:themeColor="text1"/>
                <w:sz w:val="28"/>
                <w:szCs w:val="28"/>
              </w:rPr>
              <w:t>1</w:t>
            </w:r>
            <w:r w:rsidR="006F0370">
              <w:rPr>
                <w:rFonts w:ascii="Times New Roman" w:hAnsi="Times New Roman" w:cs="Times New Roman"/>
                <w:color w:val="000000" w:themeColor="text1"/>
                <w:sz w:val="28"/>
                <w:szCs w:val="28"/>
              </w:rPr>
              <w:t>6</w:t>
            </w:r>
            <w:r w:rsidR="00A34C4F">
              <w:rPr>
                <w:rFonts w:ascii="Times New Roman" w:hAnsi="Times New Roman" w:cs="Times New Roman"/>
                <w:color w:val="000000" w:themeColor="text1"/>
                <w:sz w:val="28"/>
                <w:szCs w:val="28"/>
              </w:rPr>
              <w:t>48,30</w:t>
            </w:r>
            <w:r w:rsidRPr="005C2340">
              <w:rPr>
                <w:rFonts w:ascii="Times New Roman" w:hAnsi="Times New Roman" w:cs="Times New Roman"/>
                <w:color w:val="000000" w:themeColor="text1"/>
                <w:sz w:val="28"/>
                <w:szCs w:val="28"/>
              </w:rPr>
              <w:t xml:space="preserve"> тыс.руб.</w:t>
            </w:r>
            <w:r w:rsidR="00526D13" w:rsidRPr="005C2340">
              <w:rPr>
                <w:rFonts w:ascii="Times New Roman" w:hAnsi="Times New Roman" w:cs="Times New Roman"/>
                <w:color w:val="000000" w:themeColor="text1"/>
                <w:sz w:val="28"/>
                <w:szCs w:val="28"/>
              </w:rPr>
              <w:t xml:space="preserve">, </w:t>
            </w:r>
          </w:p>
          <w:p w:rsidR="00462EB8" w:rsidRPr="005C2340" w:rsidRDefault="00462EB8" w:rsidP="00707AB8">
            <w:pPr>
              <w:widowControl w:val="0"/>
              <w:shd w:val="clear" w:color="auto" w:fill="FFFFFF"/>
              <w:autoSpaceDE w:val="0"/>
              <w:autoSpaceDN w:val="0"/>
              <w:adjustRightInd w:val="0"/>
              <w:spacing w:after="0" w:line="240" w:lineRule="auto"/>
              <w:ind w:left="101" w:right="23"/>
              <w:jc w:val="both"/>
              <w:rPr>
                <w:rFonts w:ascii="Times New Roman" w:hAnsi="Times New Roman" w:cs="Times New Roman"/>
                <w:color w:val="000000" w:themeColor="text1"/>
                <w:sz w:val="28"/>
                <w:szCs w:val="28"/>
              </w:rPr>
            </w:pPr>
            <w:r w:rsidRPr="005C2340">
              <w:rPr>
                <w:rFonts w:ascii="Times New Roman" w:hAnsi="Times New Roman" w:cs="Times New Roman"/>
                <w:color w:val="000000" w:themeColor="text1"/>
                <w:sz w:val="28"/>
                <w:szCs w:val="28"/>
              </w:rPr>
              <w:t>Подпрограмма 4. «Дорожное хозяйство К</w:t>
            </w:r>
            <w:r w:rsidR="00654E0F" w:rsidRPr="005C2340">
              <w:rPr>
                <w:rFonts w:ascii="Times New Roman" w:hAnsi="Times New Roman" w:cs="Times New Roman"/>
                <w:color w:val="000000" w:themeColor="text1"/>
                <w:sz w:val="28"/>
                <w:szCs w:val="28"/>
              </w:rPr>
              <w:t>л</w:t>
            </w:r>
            <w:r w:rsidR="00D22EF1">
              <w:rPr>
                <w:rFonts w:ascii="Times New Roman" w:hAnsi="Times New Roman" w:cs="Times New Roman"/>
                <w:color w:val="000000" w:themeColor="text1"/>
                <w:sz w:val="28"/>
                <w:szCs w:val="28"/>
              </w:rPr>
              <w:t>ё</w:t>
            </w:r>
            <w:r w:rsidR="00654E0F" w:rsidRPr="005C2340">
              <w:rPr>
                <w:rFonts w:ascii="Times New Roman" w:hAnsi="Times New Roman" w:cs="Times New Roman"/>
                <w:color w:val="000000" w:themeColor="text1"/>
                <w:sz w:val="28"/>
                <w:szCs w:val="28"/>
              </w:rPr>
              <w:t>п</w:t>
            </w:r>
            <w:r w:rsidRPr="005C2340">
              <w:rPr>
                <w:rFonts w:ascii="Times New Roman" w:hAnsi="Times New Roman" w:cs="Times New Roman"/>
                <w:color w:val="000000" w:themeColor="text1"/>
                <w:sz w:val="28"/>
                <w:szCs w:val="28"/>
              </w:rPr>
              <w:t>овского сельского поселения»-</w:t>
            </w:r>
            <w:r w:rsidR="007B556F">
              <w:rPr>
                <w:rFonts w:ascii="Times New Roman" w:hAnsi="Times New Roman" w:cs="Times New Roman"/>
                <w:color w:val="000000" w:themeColor="text1"/>
                <w:sz w:val="28"/>
                <w:szCs w:val="28"/>
              </w:rPr>
              <w:t>31348,66</w:t>
            </w:r>
            <w:r w:rsidRPr="005C2340">
              <w:rPr>
                <w:rFonts w:ascii="Times New Roman" w:hAnsi="Times New Roman" w:cs="Times New Roman"/>
                <w:color w:val="000000" w:themeColor="text1"/>
                <w:sz w:val="28"/>
                <w:szCs w:val="28"/>
              </w:rPr>
              <w:t xml:space="preserve"> тыс</w:t>
            </w:r>
            <w:proofErr w:type="gramStart"/>
            <w:r w:rsidRPr="005C2340">
              <w:rPr>
                <w:rFonts w:ascii="Times New Roman" w:hAnsi="Times New Roman" w:cs="Times New Roman"/>
                <w:color w:val="000000" w:themeColor="text1"/>
                <w:sz w:val="28"/>
                <w:szCs w:val="28"/>
              </w:rPr>
              <w:t>.р</w:t>
            </w:r>
            <w:proofErr w:type="gramEnd"/>
            <w:r w:rsidRPr="005C2340">
              <w:rPr>
                <w:rFonts w:ascii="Times New Roman" w:hAnsi="Times New Roman" w:cs="Times New Roman"/>
                <w:color w:val="000000" w:themeColor="text1"/>
                <w:sz w:val="28"/>
                <w:szCs w:val="28"/>
              </w:rPr>
              <w:t>уб. в том</w:t>
            </w:r>
            <w:r w:rsidR="00D22EF1">
              <w:rPr>
                <w:rFonts w:ascii="Times New Roman" w:hAnsi="Times New Roman" w:cs="Times New Roman"/>
                <w:color w:val="000000" w:themeColor="text1"/>
                <w:sz w:val="28"/>
                <w:szCs w:val="28"/>
              </w:rPr>
              <w:t xml:space="preserve"> </w:t>
            </w:r>
            <w:r w:rsidRPr="005C2340">
              <w:rPr>
                <w:rFonts w:ascii="Times New Roman" w:hAnsi="Times New Roman" w:cs="Times New Roman"/>
                <w:color w:val="000000" w:themeColor="text1"/>
                <w:sz w:val="28"/>
                <w:szCs w:val="28"/>
              </w:rPr>
              <w:t>числе средства местного-</w:t>
            </w:r>
            <w:r w:rsidR="007B556F">
              <w:rPr>
                <w:rFonts w:ascii="Times New Roman" w:hAnsi="Times New Roman" w:cs="Times New Roman"/>
                <w:color w:val="000000" w:themeColor="text1"/>
                <w:sz w:val="28"/>
                <w:szCs w:val="28"/>
              </w:rPr>
              <w:t>10462,76</w:t>
            </w:r>
            <w:r w:rsidRPr="005C2340">
              <w:rPr>
                <w:rFonts w:ascii="Times New Roman" w:hAnsi="Times New Roman" w:cs="Times New Roman"/>
                <w:color w:val="000000" w:themeColor="text1"/>
                <w:sz w:val="28"/>
                <w:szCs w:val="28"/>
              </w:rPr>
              <w:t xml:space="preserve"> тыс.рублей, </w:t>
            </w:r>
            <w:r w:rsidR="008514C8">
              <w:rPr>
                <w:rFonts w:ascii="Times New Roman" w:hAnsi="Times New Roman" w:cs="Times New Roman"/>
                <w:color w:val="000000" w:themeColor="text1"/>
                <w:sz w:val="28"/>
                <w:szCs w:val="28"/>
              </w:rPr>
              <w:t xml:space="preserve">средства областного бюджета – </w:t>
            </w:r>
            <w:r w:rsidR="007B556F">
              <w:rPr>
                <w:rFonts w:ascii="Times New Roman" w:hAnsi="Times New Roman" w:cs="Times New Roman"/>
                <w:color w:val="000000" w:themeColor="text1"/>
                <w:sz w:val="28"/>
                <w:szCs w:val="28"/>
              </w:rPr>
              <w:t>20885,90</w:t>
            </w:r>
            <w:r w:rsidR="008514C8">
              <w:rPr>
                <w:rFonts w:ascii="Times New Roman" w:hAnsi="Times New Roman" w:cs="Times New Roman"/>
                <w:color w:val="000000" w:themeColor="text1"/>
                <w:sz w:val="28"/>
                <w:szCs w:val="28"/>
              </w:rPr>
              <w:t xml:space="preserve"> тыс. рублей.</w:t>
            </w:r>
          </w:p>
          <w:p w:rsidR="00462EB8" w:rsidRPr="005C2340" w:rsidRDefault="00462EB8" w:rsidP="00707AB8">
            <w:pPr>
              <w:widowControl w:val="0"/>
              <w:shd w:val="clear" w:color="auto" w:fill="FFFFFF"/>
              <w:autoSpaceDE w:val="0"/>
              <w:autoSpaceDN w:val="0"/>
              <w:adjustRightInd w:val="0"/>
              <w:spacing w:after="0" w:line="240" w:lineRule="auto"/>
              <w:ind w:left="101" w:right="23"/>
              <w:jc w:val="both"/>
              <w:rPr>
                <w:rFonts w:ascii="Times New Roman" w:hAnsi="Times New Roman" w:cs="Times New Roman"/>
                <w:color w:val="000000" w:themeColor="text1"/>
                <w:sz w:val="28"/>
                <w:szCs w:val="28"/>
              </w:rPr>
            </w:pPr>
            <w:r w:rsidRPr="005C2340">
              <w:rPr>
                <w:rFonts w:ascii="Times New Roman" w:hAnsi="Times New Roman" w:cs="Times New Roman"/>
                <w:color w:val="000000" w:themeColor="text1"/>
                <w:sz w:val="28"/>
                <w:szCs w:val="28"/>
              </w:rPr>
              <w:t>Подпрограмма 5. « Реализация мероприятий по санитарно – эпидемиологическому благополучию на территории К</w:t>
            </w:r>
            <w:r w:rsidR="00526D13" w:rsidRPr="005C2340">
              <w:rPr>
                <w:rFonts w:ascii="Times New Roman" w:hAnsi="Times New Roman" w:cs="Times New Roman"/>
                <w:color w:val="000000" w:themeColor="text1"/>
                <w:sz w:val="28"/>
                <w:szCs w:val="28"/>
              </w:rPr>
              <w:t>л</w:t>
            </w:r>
            <w:r w:rsidR="000044DC">
              <w:rPr>
                <w:rFonts w:ascii="Times New Roman" w:hAnsi="Times New Roman" w:cs="Times New Roman"/>
                <w:color w:val="000000" w:themeColor="text1"/>
                <w:sz w:val="28"/>
                <w:szCs w:val="28"/>
              </w:rPr>
              <w:t>ё</w:t>
            </w:r>
            <w:r w:rsidR="00526D13" w:rsidRPr="005C2340">
              <w:rPr>
                <w:rFonts w:ascii="Times New Roman" w:hAnsi="Times New Roman" w:cs="Times New Roman"/>
                <w:color w:val="000000" w:themeColor="text1"/>
                <w:sz w:val="28"/>
                <w:szCs w:val="28"/>
              </w:rPr>
              <w:t>п</w:t>
            </w:r>
            <w:r w:rsidRPr="005C2340">
              <w:rPr>
                <w:rFonts w:ascii="Times New Roman" w:hAnsi="Times New Roman" w:cs="Times New Roman"/>
                <w:color w:val="000000" w:themeColor="text1"/>
                <w:sz w:val="28"/>
                <w:szCs w:val="28"/>
              </w:rPr>
              <w:t xml:space="preserve">овского сельского поселения» - </w:t>
            </w:r>
            <w:r w:rsidR="006F0370">
              <w:rPr>
                <w:rFonts w:ascii="Times New Roman" w:hAnsi="Times New Roman" w:cs="Times New Roman"/>
                <w:color w:val="000000" w:themeColor="text1"/>
                <w:sz w:val="28"/>
                <w:szCs w:val="28"/>
              </w:rPr>
              <w:t>8</w:t>
            </w:r>
            <w:r w:rsidR="007B556F">
              <w:rPr>
                <w:rFonts w:ascii="Times New Roman" w:hAnsi="Times New Roman" w:cs="Times New Roman"/>
                <w:color w:val="000000" w:themeColor="text1"/>
                <w:sz w:val="28"/>
                <w:szCs w:val="28"/>
              </w:rPr>
              <w:t>3,10</w:t>
            </w:r>
            <w:r w:rsidRPr="005C2340">
              <w:rPr>
                <w:rFonts w:ascii="Times New Roman" w:hAnsi="Times New Roman" w:cs="Times New Roman"/>
                <w:color w:val="000000" w:themeColor="text1"/>
                <w:sz w:val="28"/>
                <w:szCs w:val="28"/>
              </w:rPr>
              <w:t xml:space="preserve"> тыс</w:t>
            </w:r>
            <w:proofErr w:type="gramStart"/>
            <w:r w:rsidRPr="005C2340">
              <w:rPr>
                <w:rFonts w:ascii="Times New Roman" w:hAnsi="Times New Roman" w:cs="Times New Roman"/>
                <w:color w:val="000000" w:themeColor="text1"/>
                <w:sz w:val="28"/>
                <w:szCs w:val="28"/>
              </w:rPr>
              <w:t>.р</w:t>
            </w:r>
            <w:proofErr w:type="gramEnd"/>
            <w:r w:rsidRPr="005C2340">
              <w:rPr>
                <w:rFonts w:ascii="Times New Roman" w:hAnsi="Times New Roman" w:cs="Times New Roman"/>
                <w:color w:val="000000" w:themeColor="text1"/>
                <w:sz w:val="28"/>
                <w:szCs w:val="28"/>
              </w:rPr>
              <w:t>уб.</w:t>
            </w:r>
          </w:p>
          <w:p w:rsidR="0048492A" w:rsidRPr="005C2340" w:rsidRDefault="0048492A" w:rsidP="00707AB8">
            <w:pPr>
              <w:widowControl w:val="0"/>
              <w:shd w:val="clear" w:color="auto" w:fill="FFFFFF"/>
              <w:autoSpaceDE w:val="0"/>
              <w:autoSpaceDN w:val="0"/>
              <w:adjustRightInd w:val="0"/>
              <w:spacing w:after="0" w:line="240" w:lineRule="auto"/>
              <w:ind w:left="101" w:right="23"/>
              <w:jc w:val="both"/>
              <w:rPr>
                <w:rFonts w:ascii="Times New Roman" w:hAnsi="Times New Roman" w:cs="Times New Roman"/>
                <w:color w:val="000000" w:themeColor="text1"/>
                <w:sz w:val="28"/>
                <w:szCs w:val="28"/>
              </w:rPr>
            </w:pPr>
            <w:r w:rsidRPr="005C2340">
              <w:rPr>
                <w:rFonts w:ascii="Times New Roman" w:hAnsi="Times New Roman" w:cs="Times New Roman"/>
                <w:color w:val="000000" w:themeColor="text1"/>
                <w:sz w:val="28"/>
                <w:szCs w:val="28"/>
              </w:rPr>
              <w:t xml:space="preserve">Подпрограмма 6. </w:t>
            </w:r>
            <w:r w:rsidR="004F61E5" w:rsidRPr="005C2340">
              <w:rPr>
                <w:rFonts w:ascii="Times New Roman" w:hAnsi="Times New Roman" w:cs="Times New Roman"/>
                <w:color w:val="000000" w:themeColor="text1"/>
                <w:sz w:val="28"/>
                <w:szCs w:val="28"/>
              </w:rPr>
              <w:t xml:space="preserve"> «Развитие систем коммунальной инфраструктуры Кл</w:t>
            </w:r>
            <w:r w:rsidR="000044DC">
              <w:rPr>
                <w:rFonts w:ascii="Times New Roman" w:hAnsi="Times New Roman" w:cs="Times New Roman"/>
                <w:color w:val="000000" w:themeColor="text1"/>
                <w:sz w:val="28"/>
                <w:szCs w:val="28"/>
              </w:rPr>
              <w:t>ё</w:t>
            </w:r>
            <w:r w:rsidR="004F61E5" w:rsidRPr="005C2340">
              <w:rPr>
                <w:rFonts w:ascii="Times New Roman" w:hAnsi="Times New Roman" w:cs="Times New Roman"/>
                <w:color w:val="000000" w:themeColor="text1"/>
                <w:sz w:val="28"/>
                <w:szCs w:val="28"/>
              </w:rPr>
              <w:t xml:space="preserve">повского сельского поселения» - </w:t>
            </w:r>
            <w:r w:rsidR="006F0370">
              <w:rPr>
                <w:rFonts w:ascii="Times New Roman" w:hAnsi="Times New Roman" w:cs="Times New Roman"/>
                <w:color w:val="000000" w:themeColor="text1"/>
                <w:sz w:val="28"/>
                <w:szCs w:val="28"/>
              </w:rPr>
              <w:t>283,7</w:t>
            </w:r>
            <w:r w:rsidR="004F61E5" w:rsidRPr="005C2340">
              <w:rPr>
                <w:rFonts w:ascii="Times New Roman" w:hAnsi="Times New Roman" w:cs="Times New Roman"/>
                <w:color w:val="000000" w:themeColor="text1"/>
                <w:sz w:val="28"/>
                <w:szCs w:val="28"/>
              </w:rPr>
              <w:t xml:space="preserve"> тыс</w:t>
            </w:r>
            <w:proofErr w:type="gramStart"/>
            <w:r w:rsidR="004F61E5" w:rsidRPr="005C2340">
              <w:rPr>
                <w:rFonts w:ascii="Times New Roman" w:hAnsi="Times New Roman" w:cs="Times New Roman"/>
                <w:color w:val="000000" w:themeColor="text1"/>
                <w:sz w:val="28"/>
                <w:szCs w:val="28"/>
              </w:rPr>
              <w:t>.р</w:t>
            </w:r>
            <w:proofErr w:type="gramEnd"/>
            <w:r w:rsidR="004F61E5" w:rsidRPr="005C2340">
              <w:rPr>
                <w:rFonts w:ascii="Times New Roman" w:hAnsi="Times New Roman" w:cs="Times New Roman"/>
                <w:color w:val="000000" w:themeColor="text1"/>
                <w:sz w:val="28"/>
                <w:szCs w:val="28"/>
              </w:rPr>
              <w:t>ублей, в том числе средства местного бюджета – 2</w:t>
            </w:r>
            <w:r w:rsidR="006F0370">
              <w:rPr>
                <w:rFonts w:ascii="Times New Roman" w:hAnsi="Times New Roman" w:cs="Times New Roman"/>
                <w:color w:val="000000" w:themeColor="text1"/>
                <w:sz w:val="28"/>
                <w:szCs w:val="28"/>
              </w:rPr>
              <w:t>83,7</w:t>
            </w:r>
            <w:r w:rsidR="004F61E5" w:rsidRPr="005C2340">
              <w:rPr>
                <w:rFonts w:ascii="Times New Roman" w:hAnsi="Times New Roman" w:cs="Times New Roman"/>
                <w:color w:val="000000" w:themeColor="text1"/>
                <w:sz w:val="28"/>
                <w:szCs w:val="28"/>
              </w:rPr>
              <w:t xml:space="preserve"> тыс.рублей, средства областного бюджета – </w:t>
            </w:r>
            <w:r w:rsidR="006F0370">
              <w:rPr>
                <w:rFonts w:ascii="Times New Roman" w:hAnsi="Times New Roman" w:cs="Times New Roman"/>
                <w:color w:val="000000" w:themeColor="text1"/>
                <w:sz w:val="28"/>
                <w:szCs w:val="28"/>
              </w:rPr>
              <w:t>0</w:t>
            </w:r>
            <w:r w:rsidR="00E32C32" w:rsidRPr="005C2340">
              <w:rPr>
                <w:rFonts w:ascii="Times New Roman" w:hAnsi="Times New Roman" w:cs="Times New Roman"/>
                <w:color w:val="000000" w:themeColor="text1"/>
                <w:sz w:val="28"/>
                <w:szCs w:val="28"/>
              </w:rPr>
              <w:t xml:space="preserve"> тыс. рублей.</w:t>
            </w:r>
          </w:p>
          <w:p w:rsidR="00462EB8" w:rsidRPr="005C2340" w:rsidRDefault="00462EB8" w:rsidP="00707AB8">
            <w:pPr>
              <w:widowControl w:val="0"/>
              <w:shd w:val="clear" w:color="auto" w:fill="FFFFFF"/>
              <w:autoSpaceDE w:val="0"/>
              <w:autoSpaceDN w:val="0"/>
              <w:adjustRightInd w:val="0"/>
              <w:spacing w:after="0" w:line="240" w:lineRule="auto"/>
              <w:ind w:left="101" w:right="23"/>
              <w:jc w:val="both"/>
              <w:rPr>
                <w:rFonts w:ascii="Times New Roman" w:hAnsi="Times New Roman" w:cs="Times New Roman"/>
                <w:sz w:val="28"/>
                <w:szCs w:val="28"/>
              </w:rPr>
            </w:pPr>
            <w:r w:rsidRPr="005C2340">
              <w:rPr>
                <w:rFonts w:ascii="Times New Roman" w:hAnsi="Times New Roman" w:cs="Times New Roman"/>
                <w:sz w:val="28"/>
                <w:szCs w:val="28"/>
              </w:rPr>
              <w:t>Объем бюджетных ассигнований на реализацию муниципальной  программы по годам составляет (тыс. руб.):</w:t>
            </w:r>
          </w:p>
        </w:tc>
      </w:tr>
      <w:tr w:rsidR="00462EB8" w:rsidRPr="00523BB2" w:rsidTr="0062695F">
        <w:tc>
          <w:tcPr>
            <w:tcW w:w="2696" w:type="dxa"/>
            <w:vMerge/>
            <w:tcBorders>
              <w:left w:val="single" w:sz="6" w:space="0" w:color="auto"/>
              <w:right w:val="single" w:sz="6" w:space="0" w:color="auto"/>
            </w:tcBorders>
            <w:vAlign w:val="center"/>
            <w:hideMark/>
          </w:tcPr>
          <w:p w:rsidR="00462EB8" w:rsidRPr="00523BB2" w:rsidRDefault="00462EB8"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5C2340" w:rsidRDefault="00462EB8"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8"/>
                <w:szCs w:val="28"/>
              </w:rPr>
            </w:pPr>
            <w:r w:rsidRPr="005C2340">
              <w:rPr>
                <w:rFonts w:ascii="Times New Roman" w:hAnsi="Times New Roman" w:cs="Times New Roman"/>
                <w:sz w:val="28"/>
                <w:szCs w:val="28"/>
              </w:rPr>
              <w:t>Год</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5C2340" w:rsidRDefault="00462EB8"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8"/>
                <w:szCs w:val="28"/>
              </w:rPr>
            </w:pPr>
            <w:r w:rsidRPr="005C2340">
              <w:rPr>
                <w:rFonts w:ascii="Times New Roman" w:hAnsi="Times New Roman" w:cs="Times New Roman"/>
                <w:sz w:val="28"/>
                <w:szCs w:val="28"/>
              </w:rPr>
              <w:t>Всего</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5C2340" w:rsidRDefault="00462EB8"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8"/>
                <w:szCs w:val="28"/>
              </w:rPr>
            </w:pPr>
            <w:r w:rsidRPr="005C2340">
              <w:rPr>
                <w:rFonts w:ascii="Times New Roman" w:hAnsi="Times New Roman" w:cs="Times New Roman"/>
                <w:spacing w:val="-2"/>
                <w:sz w:val="28"/>
                <w:szCs w:val="28"/>
              </w:rPr>
              <w:t>Местный бюджет</w:t>
            </w:r>
          </w:p>
        </w:tc>
        <w:tc>
          <w:tcPr>
            <w:tcW w:w="2071"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5C2340" w:rsidRDefault="00462EB8"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8"/>
                <w:szCs w:val="28"/>
              </w:rPr>
            </w:pPr>
            <w:r w:rsidRPr="005C2340">
              <w:rPr>
                <w:rFonts w:ascii="Times New Roman" w:hAnsi="Times New Roman" w:cs="Times New Roman"/>
                <w:spacing w:val="-2"/>
                <w:sz w:val="28"/>
                <w:szCs w:val="28"/>
              </w:rPr>
              <w:t>Областной, федеральный бюджет</w:t>
            </w:r>
          </w:p>
        </w:tc>
      </w:tr>
      <w:tr w:rsidR="00462EB8" w:rsidRPr="00523BB2" w:rsidTr="0062695F">
        <w:tc>
          <w:tcPr>
            <w:tcW w:w="2696" w:type="dxa"/>
            <w:vMerge/>
            <w:tcBorders>
              <w:left w:val="single" w:sz="6" w:space="0" w:color="auto"/>
              <w:right w:val="single" w:sz="6" w:space="0" w:color="auto"/>
            </w:tcBorders>
            <w:vAlign w:val="center"/>
            <w:hideMark/>
          </w:tcPr>
          <w:p w:rsidR="00462EB8" w:rsidRPr="00523BB2" w:rsidRDefault="00462EB8"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5C2340" w:rsidRDefault="00462EB8" w:rsidP="009244CA">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8"/>
                <w:szCs w:val="28"/>
              </w:rPr>
            </w:pPr>
            <w:r w:rsidRPr="005C2340">
              <w:rPr>
                <w:rFonts w:ascii="Times New Roman" w:hAnsi="Times New Roman" w:cs="Times New Roman"/>
                <w:sz w:val="28"/>
                <w:szCs w:val="28"/>
              </w:rPr>
              <w:t>2018</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5C2340" w:rsidRDefault="004014DE" w:rsidP="00523BB2">
            <w:pPr>
              <w:widowControl w:val="0"/>
              <w:autoSpaceDE w:val="0"/>
              <w:autoSpaceDN w:val="0"/>
              <w:adjustRightInd w:val="0"/>
              <w:spacing w:after="0" w:line="240" w:lineRule="auto"/>
              <w:jc w:val="center"/>
              <w:rPr>
                <w:rFonts w:ascii="Times New Roman" w:hAnsi="Times New Roman" w:cs="Times New Roman"/>
                <w:sz w:val="28"/>
                <w:szCs w:val="28"/>
              </w:rPr>
            </w:pPr>
            <w:r w:rsidRPr="005C2340">
              <w:rPr>
                <w:rFonts w:ascii="Times New Roman" w:hAnsi="Times New Roman" w:cs="Times New Roman"/>
                <w:sz w:val="28"/>
                <w:szCs w:val="28"/>
              </w:rPr>
              <w:t>5900,</w:t>
            </w:r>
            <w:r w:rsidR="00BD6B8C" w:rsidRPr="005C2340">
              <w:rPr>
                <w:rFonts w:ascii="Times New Roman" w:hAnsi="Times New Roman" w:cs="Times New Roman"/>
                <w:sz w:val="28"/>
                <w:szCs w:val="28"/>
              </w:rPr>
              <w:t>5</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5C2340" w:rsidRDefault="00125D26" w:rsidP="00CC05C2">
            <w:pPr>
              <w:widowControl w:val="0"/>
              <w:autoSpaceDE w:val="0"/>
              <w:autoSpaceDN w:val="0"/>
              <w:adjustRightInd w:val="0"/>
              <w:spacing w:after="0" w:line="240" w:lineRule="auto"/>
              <w:jc w:val="center"/>
              <w:rPr>
                <w:rFonts w:ascii="Times New Roman" w:hAnsi="Times New Roman" w:cs="Times New Roman"/>
                <w:sz w:val="28"/>
                <w:szCs w:val="28"/>
              </w:rPr>
            </w:pPr>
            <w:r w:rsidRPr="005C2340">
              <w:rPr>
                <w:rFonts w:ascii="Times New Roman" w:hAnsi="Times New Roman" w:cs="Times New Roman"/>
                <w:sz w:val="28"/>
                <w:szCs w:val="28"/>
              </w:rPr>
              <w:t>5738,7</w:t>
            </w:r>
          </w:p>
        </w:tc>
        <w:tc>
          <w:tcPr>
            <w:tcW w:w="2071"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5C2340" w:rsidRDefault="004014DE" w:rsidP="003E13ED">
            <w:pPr>
              <w:widowControl w:val="0"/>
              <w:autoSpaceDE w:val="0"/>
              <w:autoSpaceDN w:val="0"/>
              <w:adjustRightInd w:val="0"/>
              <w:spacing w:after="0" w:line="240" w:lineRule="auto"/>
              <w:jc w:val="center"/>
              <w:rPr>
                <w:rFonts w:ascii="Times New Roman" w:hAnsi="Times New Roman" w:cs="Times New Roman"/>
                <w:sz w:val="28"/>
                <w:szCs w:val="28"/>
              </w:rPr>
            </w:pPr>
            <w:r w:rsidRPr="005C2340">
              <w:rPr>
                <w:rFonts w:ascii="Times New Roman" w:hAnsi="Times New Roman" w:cs="Times New Roman"/>
                <w:sz w:val="28"/>
                <w:szCs w:val="28"/>
              </w:rPr>
              <w:t>161,</w:t>
            </w:r>
            <w:r w:rsidR="003E13ED" w:rsidRPr="005C2340">
              <w:rPr>
                <w:rFonts w:ascii="Times New Roman" w:hAnsi="Times New Roman" w:cs="Times New Roman"/>
                <w:sz w:val="28"/>
                <w:szCs w:val="28"/>
              </w:rPr>
              <w:t>8</w:t>
            </w:r>
          </w:p>
        </w:tc>
      </w:tr>
      <w:tr w:rsidR="00462EB8" w:rsidRPr="00523BB2" w:rsidTr="0062695F">
        <w:tc>
          <w:tcPr>
            <w:tcW w:w="2696" w:type="dxa"/>
            <w:vMerge/>
            <w:tcBorders>
              <w:left w:val="single" w:sz="6" w:space="0" w:color="auto"/>
              <w:right w:val="single" w:sz="6" w:space="0" w:color="auto"/>
            </w:tcBorders>
            <w:vAlign w:val="center"/>
            <w:hideMark/>
          </w:tcPr>
          <w:p w:rsidR="00462EB8" w:rsidRPr="00523BB2" w:rsidRDefault="00462EB8"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5C2340" w:rsidRDefault="00462EB8" w:rsidP="009244CA">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8"/>
                <w:szCs w:val="28"/>
              </w:rPr>
            </w:pPr>
            <w:r w:rsidRPr="005C2340">
              <w:rPr>
                <w:rFonts w:ascii="Times New Roman" w:hAnsi="Times New Roman" w:cs="Times New Roman"/>
                <w:sz w:val="28"/>
                <w:szCs w:val="28"/>
              </w:rPr>
              <w:t>2019</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5C2340" w:rsidRDefault="003E13ED" w:rsidP="00F55905">
            <w:pPr>
              <w:widowControl w:val="0"/>
              <w:autoSpaceDE w:val="0"/>
              <w:autoSpaceDN w:val="0"/>
              <w:adjustRightInd w:val="0"/>
              <w:spacing w:after="0" w:line="240" w:lineRule="auto"/>
              <w:jc w:val="center"/>
              <w:rPr>
                <w:rFonts w:ascii="Times New Roman" w:hAnsi="Times New Roman" w:cs="Times New Roman"/>
                <w:sz w:val="28"/>
                <w:szCs w:val="28"/>
              </w:rPr>
            </w:pPr>
            <w:r w:rsidRPr="005C2340">
              <w:rPr>
                <w:rFonts w:ascii="Times New Roman" w:hAnsi="Times New Roman" w:cs="Times New Roman"/>
                <w:sz w:val="28"/>
                <w:szCs w:val="28"/>
              </w:rPr>
              <w:t>3128,1</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5C2340" w:rsidRDefault="00125D26" w:rsidP="00F55905">
            <w:pPr>
              <w:widowControl w:val="0"/>
              <w:autoSpaceDE w:val="0"/>
              <w:autoSpaceDN w:val="0"/>
              <w:adjustRightInd w:val="0"/>
              <w:spacing w:after="0" w:line="240" w:lineRule="auto"/>
              <w:jc w:val="center"/>
              <w:rPr>
                <w:rFonts w:ascii="Times New Roman" w:hAnsi="Times New Roman" w:cs="Times New Roman"/>
                <w:sz w:val="28"/>
                <w:szCs w:val="28"/>
              </w:rPr>
            </w:pPr>
            <w:r w:rsidRPr="005C2340">
              <w:rPr>
                <w:rFonts w:ascii="Times New Roman" w:hAnsi="Times New Roman" w:cs="Times New Roman"/>
                <w:sz w:val="28"/>
                <w:szCs w:val="28"/>
              </w:rPr>
              <w:t>3028,4</w:t>
            </w:r>
          </w:p>
        </w:tc>
        <w:tc>
          <w:tcPr>
            <w:tcW w:w="2071"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5C2340" w:rsidRDefault="003E13ED" w:rsidP="00523BB2">
            <w:pPr>
              <w:widowControl w:val="0"/>
              <w:autoSpaceDE w:val="0"/>
              <w:autoSpaceDN w:val="0"/>
              <w:adjustRightInd w:val="0"/>
              <w:spacing w:after="0" w:line="240" w:lineRule="auto"/>
              <w:jc w:val="center"/>
              <w:rPr>
                <w:rFonts w:ascii="Times New Roman" w:hAnsi="Times New Roman" w:cs="Times New Roman"/>
                <w:sz w:val="28"/>
                <w:szCs w:val="28"/>
              </w:rPr>
            </w:pPr>
            <w:r w:rsidRPr="005C2340">
              <w:rPr>
                <w:rFonts w:ascii="Times New Roman" w:hAnsi="Times New Roman" w:cs="Times New Roman"/>
                <w:sz w:val="28"/>
                <w:szCs w:val="28"/>
              </w:rPr>
              <w:t>99,7</w:t>
            </w:r>
          </w:p>
        </w:tc>
      </w:tr>
      <w:tr w:rsidR="00462EB8" w:rsidRPr="00523BB2" w:rsidTr="0062695F">
        <w:tc>
          <w:tcPr>
            <w:tcW w:w="2696" w:type="dxa"/>
            <w:vMerge/>
            <w:tcBorders>
              <w:left w:val="single" w:sz="6" w:space="0" w:color="auto"/>
              <w:right w:val="single" w:sz="6" w:space="0" w:color="auto"/>
            </w:tcBorders>
            <w:vAlign w:val="center"/>
            <w:hideMark/>
          </w:tcPr>
          <w:p w:rsidR="00462EB8" w:rsidRPr="00523BB2" w:rsidRDefault="00462EB8"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5C2340" w:rsidRDefault="00462EB8" w:rsidP="009244CA">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8"/>
                <w:szCs w:val="28"/>
              </w:rPr>
            </w:pPr>
            <w:r w:rsidRPr="005C2340">
              <w:rPr>
                <w:rFonts w:ascii="Times New Roman" w:hAnsi="Times New Roman" w:cs="Times New Roman"/>
                <w:sz w:val="28"/>
                <w:szCs w:val="28"/>
              </w:rPr>
              <w:t>2020</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5C2340" w:rsidRDefault="00E32C32" w:rsidP="00523BB2">
            <w:pPr>
              <w:widowControl w:val="0"/>
              <w:autoSpaceDE w:val="0"/>
              <w:autoSpaceDN w:val="0"/>
              <w:adjustRightInd w:val="0"/>
              <w:spacing w:after="0" w:line="240" w:lineRule="auto"/>
              <w:jc w:val="center"/>
              <w:rPr>
                <w:rFonts w:ascii="Times New Roman" w:hAnsi="Times New Roman" w:cs="Times New Roman"/>
                <w:sz w:val="28"/>
                <w:szCs w:val="28"/>
              </w:rPr>
            </w:pPr>
            <w:r w:rsidRPr="005C2340">
              <w:rPr>
                <w:rFonts w:ascii="Times New Roman" w:hAnsi="Times New Roman" w:cs="Times New Roman"/>
                <w:sz w:val="28"/>
                <w:szCs w:val="28"/>
              </w:rPr>
              <w:t>7862,3</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5C2340" w:rsidRDefault="00E32C32" w:rsidP="006B302F">
            <w:pPr>
              <w:widowControl w:val="0"/>
              <w:autoSpaceDE w:val="0"/>
              <w:autoSpaceDN w:val="0"/>
              <w:adjustRightInd w:val="0"/>
              <w:spacing w:after="0" w:line="240" w:lineRule="auto"/>
              <w:jc w:val="center"/>
              <w:rPr>
                <w:rFonts w:ascii="Times New Roman" w:hAnsi="Times New Roman" w:cs="Times New Roman"/>
                <w:sz w:val="28"/>
                <w:szCs w:val="28"/>
              </w:rPr>
            </w:pPr>
            <w:r w:rsidRPr="005C2340">
              <w:rPr>
                <w:rFonts w:ascii="Times New Roman" w:hAnsi="Times New Roman" w:cs="Times New Roman"/>
                <w:sz w:val="28"/>
                <w:szCs w:val="28"/>
              </w:rPr>
              <w:t>3337,8</w:t>
            </w:r>
          </w:p>
        </w:tc>
        <w:tc>
          <w:tcPr>
            <w:tcW w:w="2071"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5C2340" w:rsidRDefault="00E32C32" w:rsidP="000719CA">
            <w:pPr>
              <w:widowControl w:val="0"/>
              <w:autoSpaceDE w:val="0"/>
              <w:autoSpaceDN w:val="0"/>
              <w:adjustRightInd w:val="0"/>
              <w:spacing w:after="0" w:line="240" w:lineRule="auto"/>
              <w:jc w:val="center"/>
              <w:rPr>
                <w:rFonts w:ascii="Times New Roman" w:hAnsi="Times New Roman" w:cs="Times New Roman"/>
                <w:sz w:val="28"/>
                <w:szCs w:val="28"/>
              </w:rPr>
            </w:pPr>
            <w:r w:rsidRPr="005C2340">
              <w:rPr>
                <w:rFonts w:ascii="Times New Roman" w:hAnsi="Times New Roman" w:cs="Times New Roman"/>
                <w:sz w:val="28"/>
                <w:szCs w:val="28"/>
              </w:rPr>
              <w:t>4524,5</w:t>
            </w:r>
          </w:p>
        </w:tc>
      </w:tr>
      <w:tr w:rsidR="00462EB8" w:rsidRPr="00523BB2" w:rsidTr="006F0370">
        <w:tc>
          <w:tcPr>
            <w:tcW w:w="2696" w:type="dxa"/>
            <w:vMerge/>
            <w:tcBorders>
              <w:left w:val="single" w:sz="6" w:space="0" w:color="auto"/>
              <w:right w:val="single" w:sz="6" w:space="0" w:color="auto"/>
            </w:tcBorders>
            <w:vAlign w:val="center"/>
            <w:hideMark/>
          </w:tcPr>
          <w:p w:rsidR="00462EB8" w:rsidRPr="00523BB2" w:rsidRDefault="00462EB8" w:rsidP="009244CA">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5C2340" w:rsidRDefault="00462EB8" w:rsidP="009244CA">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8"/>
                <w:szCs w:val="28"/>
              </w:rPr>
            </w:pPr>
            <w:r w:rsidRPr="005C2340">
              <w:rPr>
                <w:rFonts w:ascii="Times New Roman" w:hAnsi="Times New Roman" w:cs="Times New Roman"/>
                <w:sz w:val="28"/>
                <w:szCs w:val="28"/>
              </w:rPr>
              <w:t>2021</w:t>
            </w:r>
          </w:p>
        </w:tc>
        <w:tc>
          <w:tcPr>
            <w:tcW w:w="2086" w:type="dxa"/>
            <w:tcBorders>
              <w:top w:val="single" w:sz="6" w:space="0" w:color="auto"/>
              <w:left w:val="single" w:sz="6" w:space="0" w:color="auto"/>
              <w:bottom w:val="single" w:sz="6" w:space="0" w:color="auto"/>
              <w:right w:val="single" w:sz="6" w:space="0" w:color="auto"/>
            </w:tcBorders>
            <w:shd w:val="clear" w:color="auto" w:fill="FFFFFF"/>
          </w:tcPr>
          <w:p w:rsidR="00462EB8" w:rsidRPr="005C2340" w:rsidRDefault="006F0370" w:rsidP="009244C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9791,0</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462EB8" w:rsidRPr="005C2340" w:rsidRDefault="006F0370" w:rsidP="00BB6B6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3955,3</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rsidR="00462EB8" w:rsidRPr="005C2340" w:rsidRDefault="006F0370" w:rsidP="00BB6B6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5835,7</w:t>
            </w:r>
          </w:p>
        </w:tc>
      </w:tr>
      <w:tr w:rsidR="00462EB8" w:rsidRPr="00523BB2" w:rsidTr="006F0370">
        <w:trPr>
          <w:trHeight w:val="255"/>
        </w:trPr>
        <w:tc>
          <w:tcPr>
            <w:tcW w:w="2696" w:type="dxa"/>
            <w:vMerge/>
            <w:tcBorders>
              <w:left w:val="single" w:sz="6" w:space="0" w:color="auto"/>
              <w:right w:val="single" w:sz="6" w:space="0" w:color="auto"/>
            </w:tcBorders>
            <w:vAlign w:val="center"/>
            <w:hideMark/>
          </w:tcPr>
          <w:p w:rsidR="00462EB8" w:rsidRPr="00523BB2" w:rsidRDefault="00462EB8" w:rsidP="009244CA">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5C2340" w:rsidRDefault="00462EB8" w:rsidP="009244CA">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8"/>
                <w:szCs w:val="28"/>
              </w:rPr>
            </w:pPr>
            <w:r w:rsidRPr="005C2340">
              <w:rPr>
                <w:rFonts w:ascii="Times New Roman" w:hAnsi="Times New Roman" w:cs="Times New Roman"/>
                <w:sz w:val="28"/>
                <w:szCs w:val="28"/>
              </w:rPr>
              <w:t>2022</w:t>
            </w:r>
          </w:p>
        </w:tc>
        <w:tc>
          <w:tcPr>
            <w:tcW w:w="2086" w:type="dxa"/>
            <w:tcBorders>
              <w:top w:val="single" w:sz="6" w:space="0" w:color="auto"/>
              <w:left w:val="single" w:sz="6" w:space="0" w:color="auto"/>
              <w:bottom w:val="single" w:sz="6" w:space="0" w:color="auto"/>
              <w:right w:val="single" w:sz="6" w:space="0" w:color="auto"/>
            </w:tcBorders>
            <w:shd w:val="clear" w:color="auto" w:fill="FFFFFF"/>
          </w:tcPr>
          <w:p w:rsidR="00462EB8" w:rsidRPr="005C2340" w:rsidRDefault="007B556F" w:rsidP="009244C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10749,13</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462EB8" w:rsidRPr="005C2340" w:rsidRDefault="00907A8F" w:rsidP="009244C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5091,17</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rsidR="00462EB8" w:rsidRPr="005C2340" w:rsidRDefault="00907A8F" w:rsidP="009244C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5657,96</w:t>
            </w:r>
          </w:p>
        </w:tc>
      </w:tr>
      <w:tr w:rsidR="00462EB8" w:rsidRPr="00523BB2" w:rsidTr="006F0370">
        <w:trPr>
          <w:trHeight w:val="249"/>
        </w:trPr>
        <w:tc>
          <w:tcPr>
            <w:tcW w:w="2696" w:type="dxa"/>
            <w:vMerge/>
            <w:tcBorders>
              <w:left w:val="single" w:sz="6" w:space="0" w:color="auto"/>
              <w:bottom w:val="nil"/>
              <w:right w:val="single" w:sz="6" w:space="0" w:color="auto"/>
            </w:tcBorders>
            <w:vAlign w:val="center"/>
            <w:hideMark/>
          </w:tcPr>
          <w:p w:rsidR="00462EB8" w:rsidRPr="00523BB2" w:rsidRDefault="00462EB8" w:rsidP="009244CA">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5C2340" w:rsidRDefault="00462EB8" w:rsidP="009244CA">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8"/>
                <w:szCs w:val="28"/>
              </w:rPr>
            </w:pPr>
            <w:r w:rsidRPr="005C2340">
              <w:rPr>
                <w:rFonts w:ascii="Times New Roman" w:hAnsi="Times New Roman" w:cs="Times New Roman"/>
                <w:sz w:val="28"/>
                <w:szCs w:val="28"/>
              </w:rPr>
              <w:t>2023</w:t>
            </w:r>
          </w:p>
        </w:tc>
        <w:tc>
          <w:tcPr>
            <w:tcW w:w="2086" w:type="dxa"/>
            <w:tcBorders>
              <w:top w:val="single" w:sz="6" w:space="0" w:color="auto"/>
              <w:left w:val="single" w:sz="6" w:space="0" w:color="auto"/>
              <w:bottom w:val="single" w:sz="6" w:space="0" w:color="auto"/>
              <w:right w:val="single" w:sz="6" w:space="0" w:color="auto"/>
            </w:tcBorders>
            <w:shd w:val="clear" w:color="auto" w:fill="FFFFFF"/>
          </w:tcPr>
          <w:p w:rsidR="00462EB8" w:rsidRPr="005C2340" w:rsidRDefault="006F0370" w:rsidP="009244C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1004</w:t>
            </w:r>
            <w:r w:rsidR="00922031">
              <w:rPr>
                <w:rFonts w:ascii="Times New Roman" w:hAnsi="Times New Roman" w:cs="Times New Roman"/>
                <w:sz w:val="28"/>
                <w:szCs w:val="28"/>
              </w:rPr>
              <w:t>8,26</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462EB8" w:rsidRPr="005C2340" w:rsidRDefault="002116B1" w:rsidP="009244C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1248,97</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rsidR="00462EB8" w:rsidRPr="005C2340" w:rsidRDefault="002116B1" w:rsidP="009244C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8799,29</w:t>
            </w:r>
          </w:p>
        </w:tc>
      </w:tr>
      <w:tr w:rsidR="00462EB8" w:rsidRPr="00523BB2" w:rsidTr="006F0370">
        <w:tc>
          <w:tcPr>
            <w:tcW w:w="2696" w:type="dxa"/>
            <w:tcBorders>
              <w:left w:val="single" w:sz="6" w:space="0" w:color="auto"/>
              <w:bottom w:val="nil"/>
              <w:right w:val="single" w:sz="6" w:space="0" w:color="auto"/>
            </w:tcBorders>
            <w:vAlign w:val="center"/>
            <w:hideMark/>
          </w:tcPr>
          <w:p w:rsidR="00462EB8" w:rsidRPr="00523BB2" w:rsidRDefault="00462EB8" w:rsidP="009244CA">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5C2340" w:rsidRDefault="00462EB8" w:rsidP="009244CA">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8"/>
                <w:szCs w:val="28"/>
              </w:rPr>
            </w:pPr>
            <w:r w:rsidRPr="005C2340">
              <w:rPr>
                <w:rFonts w:ascii="Times New Roman" w:hAnsi="Times New Roman" w:cs="Times New Roman"/>
                <w:sz w:val="28"/>
                <w:szCs w:val="28"/>
              </w:rPr>
              <w:t>2024</w:t>
            </w:r>
          </w:p>
        </w:tc>
        <w:tc>
          <w:tcPr>
            <w:tcW w:w="2086" w:type="dxa"/>
            <w:tcBorders>
              <w:top w:val="single" w:sz="6" w:space="0" w:color="auto"/>
              <w:left w:val="single" w:sz="6" w:space="0" w:color="auto"/>
              <w:bottom w:val="single" w:sz="6" w:space="0" w:color="auto"/>
              <w:right w:val="single" w:sz="6" w:space="0" w:color="auto"/>
            </w:tcBorders>
            <w:shd w:val="clear" w:color="auto" w:fill="FFFFFF"/>
          </w:tcPr>
          <w:p w:rsidR="00462EB8" w:rsidRPr="005C2340" w:rsidRDefault="006F0370" w:rsidP="009244C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655</w:t>
            </w:r>
            <w:r w:rsidR="00922031">
              <w:rPr>
                <w:rFonts w:ascii="Times New Roman" w:hAnsi="Times New Roman" w:cs="Times New Roman"/>
                <w:sz w:val="28"/>
                <w:szCs w:val="28"/>
              </w:rPr>
              <w:t>2,91</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462EB8" w:rsidRPr="005C2340" w:rsidRDefault="00922031" w:rsidP="009244C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1253,62</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rsidR="00462EB8" w:rsidRPr="005C2340" w:rsidRDefault="00922031" w:rsidP="009244C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5299,29</w:t>
            </w:r>
          </w:p>
        </w:tc>
      </w:tr>
    </w:tbl>
    <w:p w:rsidR="009B196C" w:rsidRPr="00523BB2" w:rsidRDefault="009B196C" w:rsidP="000652C5">
      <w:pPr>
        <w:widowControl w:val="0"/>
        <w:shd w:val="clear" w:color="auto" w:fill="FFFFFF"/>
        <w:autoSpaceDE w:val="0"/>
        <w:autoSpaceDN w:val="0"/>
        <w:adjustRightInd w:val="0"/>
        <w:spacing w:after="0" w:line="240" w:lineRule="auto"/>
        <w:ind w:left="3456"/>
        <w:rPr>
          <w:rFonts w:ascii="Times New Roman" w:hAnsi="Times New Roman" w:cs="Times New Roman"/>
          <w:b/>
          <w:bCs/>
          <w:sz w:val="24"/>
          <w:szCs w:val="24"/>
        </w:rPr>
      </w:pPr>
    </w:p>
    <w:p w:rsidR="009B196C" w:rsidRPr="00523BB2" w:rsidRDefault="009B196C" w:rsidP="009B196C">
      <w:pPr>
        <w:widowControl w:val="0"/>
        <w:shd w:val="clear" w:color="auto" w:fill="FFFFFF"/>
        <w:autoSpaceDE w:val="0"/>
        <w:autoSpaceDN w:val="0"/>
        <w:adjustRightInd w:val="0"/>
        <w:spacing w:after="0" w:line="240" w:lineRule="auto"/>
        <w:ind w:left="1677" w:right="11"/>
        <w:jc w:val="both"/>
        <w:rPr>
          <w:rFonts w:ascii="Times New Roman" w:hAnsi="Times New Roman" w:cs="Times New Roman"/>
          <w:b/>
          <w:bCs/>
          <w:sz w:val="24"/>
          <w:szCs w:val="24"/>
        </w:rPr>
      </w:pPr>
    </w:p>
    <w:p w:rsidR="00240D29" w:rsidRPr="00F23719" w:rsidRDefault="0014181F" w:rsidP="00F23719">
      <w:pPr>
        <w:widowControl w:val="0"/>
        <w:shd w:val="clear" w:color="auto" w:fill="FFFFFF"/>
        <w:autoSpaceDE w:val="0"/>
        <w:autoSpaceDN w:val="0"/>
        <w:adjustRightInd w:val="0"/>
        <w:jc w:val="both"/>
        <w:rPr>
          <w:rFonts w:ascii="Times New Roman" w:hAnsi="Times New Roman"/>
          <w:bCs/>
          <w:spacing w:val="-1"/>
          <w:sz w:val="28"/>
          <w:szCs w:val="28"/>
        </w:rPr>
      </w:pPr>
      <w:r>
        <w:rPr>
          <w:rFonts w:ascii="Times New Roman" w:hAnsi="Times New Roman" w:cs="Times New Roman"/>
          <w:sz w:val="28"/>
          <w:szCs w:val="28"/>
        </w:rPr>
        <w:t xml:space="preserve">1.5.           </w:t>
      </w:r>
      <w:r w:rsidR="0093724F" w:rsidRPr="0014181F">
        <w:rPr>
          <w:rFonts w:ascii="Times New Roman" w:hAnsi="Times New Roman" w:cs="Times New Roman"/>
          <w:sz w:val="28"/>
          <w:szCs w:val="28"/>
        </w:rPr>
        <w:t>В паспорте подпрограммы</w:t>
      </w:r>
      <w:r w:rsidR="000044DC">
        <w:rPr>
          <w:rFonts w:ascii="Times New Roman" w:hAnsi="Times New Roman" w:cs="Times New Roman"/>
          <w:sz w:val="28"/>
          <w:szCs w:val="28"/>
        </w:rPr>
        <w:t xml:space="preserve"> </w:t>
      </w:r>
      <w:r w:rsidR="00B13AF7" w:rsidRPr="0014181F">
        <w:rPr>
          <w:rFonts w:ascii="Times New Roman" w:hAnsi="Times New Roman" w:cs="Times New Roman"/>
          <w:bCs/>
          <w:iCs/>
          <w:sz w:val="28"/>
          <w:szCs w:val="28"/>
        </w:rPr>
        <w:t>«</w:t>
      </w:r>
      <w:r w:rsidR="000044DC">
        <w:rPr>
          <w:rFonts w:ascii="Times New Roman" w:hAnsi="Times New Roman" w:cs="Times New Roman"/>
          <w:bCs/>
          <w:iCs/>
          <w:sz w:val="28"/>
          <w:szCs w:val="28"/>
        </w:rPr>
        <w:t xml:space="preserve"> </w:t>
      </w:r>
      <w:r w:rsidR="00B13AF7" w:rsidRPr="0014181F">
        <w:rPr>
          <w:rFonts w:ascii="Times New Roman" w:hAnsi="Times New Roman" w:cs="Times New Roman"/>
          <w:bCs/>
          <w:iCs/>
          <w:sz w:val="28"/>
          <w:szCs w:val="28"/>
        </w:rPr>
        <w:t>Предупреждение и ликвидация последствий чрезвычайных ситуаций и стихийных бедствий,  обеспечение первичных мер пожарной безопасности на территории Кл</w:t>
      </w:r>
      <w:r w:rsidR="000044DC">
        <w:rPr>
          <w:rFonts w:ascii="Times New Roman" w:hAnsi="Times New Roman" w:cs="Times New Roman"/>
          <w:bCs/>
          <w:iCs/>
          <w:sz w:val="28"/>
          <w:szCs w:val="28"/>
        </w:rPr>
        <w:t>ё</w:t>
      </w:r>
      <w:r w:rsidR="00B13AF7" w:rsidRPr="0014181F">
        <w:rPr>
          <w:rFonts w:ascii="Times New Roman" w:hAnsi="Times New Roman" w:cs="Times New Roman"/>
          <w:bCs/>
          <w:iCs/>
          <w:sz w:val="28"/>
          <w:szCs w:val="28"/>
        </w:rPr>
        <w:t>повского сельского поселения, развитие национальной экономики» строки</w:t>
      </w:r>
      <w:r w:rsidR="00142E30" w:rsidRPr="0014181F">
        <w:rPr>
          <w:rFonts w:ascii="Times New Roman" w:hAnsi="Times New Roman" w:cs="Times New Roman"/>
          <w:bCs/>
          <w:iCs/>
          <w:sz w:val="28"/>
          <w:szCs w:val="28"/>
        </w:rPr>
        <w:t xml:space="preserve"> «Объемы и источники финансирования подпрограммы</w:t>
      </w:r>
      <w:proofErr w:type="gramStart"/>
      <w:r w:rsidR="00142E30" w:rsidRPr="0014181F">
        <w:rPr>
          <w:rFonts w:ascii="Times New Roman" w:hAnsi="Times New Roman" w:cs="Times New Roman"/>
          <w:bCs/>
          <w:iCs/>
          <w:sz w:val="28"/>
          <w:szCs w:val="28"/>
        </w:rPr>
        <w:t>»</w:t>
      </w:r>
      <w:r w:rsidR="00CD04CD" w:rsidRPr="0014181F">
        <w:rPr>
          <w:rFonts w:ascii="Times New Roman" w:hAnsi="Times New Roman"/>
          <w:bCs/>
          <w:spacing w:val="-1"/>
          <w:sz w:val="28"/>
          <w:szCs w:val="28"/>
        </w:rPr>
        <w:t>з</w:t>
      </w:r>
      <w:proofErr w:type="gramEnd"/>
      <w:r w:rsidR="00CD04CD" w:rsidRPr="0014181F">
        <w:rPr>
          <w:rFonts w:ascii="Times New Roman" w:hAnsi="Times New Roman"/>
          <w:bCs/>
          <w:spacing w:val="-1"/>
          <w:sz w:val="28"/>
          <w:szCs w:val="28"/>
        </w:rPr>
        <w:t>аменить строками следующего содержания:</w:t>
      </w:r>
    </w:p>
    <w:tbl>
      <w:tblPr>
        <w:tblW w:w="9838" w:type="dxa"/>
        <w:tblInd w:w="78" w:type="dxa"/>
        <w:tblLayout w:type="fixed"/>
        <w:tblLook w:val="0000"/>
      </w:tblPr>
      <w:tblGrid>
        <w:gridCol w:w="2759"/>
        <w:gridCol w:w="7079"/>
      </w:tblGrid>
      <w:tr w:rsidR="00BA0AE3" w:rsidRPr="00BA0AE3" w:rsidTr="00EE028C">
        <w:tc>
          <w:tcPr>
            <w:tcW w:w="2759" w:type="dxa"/>
            <w:tcBorders>
              <w:top w:val="single" w:sz="4" w:space="0" w:color="000000"/>
              <w:left w:val="single" w:sz="4" w:space="0" w:color="000000"/>
              <w:bottom w:val="single" w:sz="4" w:space="0" w:color="000000"/>
            </w:tcBorders>
            <w:shd w:val="clear" w:color="auto" w:fill="auto"/>
          </w:tcPr>
          <w:p w:rsidR="00BA0AE3" w:rsidRPr="005C2340" w:rsidRDefault="00BA0AE3" w:rsidP="00A42E19">
            <w:pPr>
              <w:snapToGrid w:val="0"/>
              <w:rPr>
                <w:rFonts w:ascii="Times New Roman" w:hAnsi="Times New Roman" w:cs="Times New Roman"/>
                <w:sz w:val="28"/>
                <w:szCs w:val="28"/>
              </w:rPr>
            </w:pPr>
            <w:r w:rsidRPr="005C2340">
              <w:rPr>
                <w:rFonts w:ascii="Times New Roman" w:hAnsi="Times New Roman" w:cs="Times New Roman"/>
                <w:sz w:val="28"/>
                <w:szCs w:val="28"/>
              </w:rPr>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rsidR="00BA0AE3" w:rsidRPr="005C2340" w:rsidRDefault="00BA0AE3" w:rsidP="00A42E19">
            <w:pPr>
              <w:pStyle w:val="a4"/>
              <w:snapToGrid w:val="0"/>
              <w:ind w:firstLine="708"/>
              <w:jc w:val="both"/>
              <w:rPr>
                <w:rFonts w:ascii="Times New Roman" w:hAnsi="Times New Roman" w:cs="Times New Roman"/>
                <w:sz w:val="28"/>
                <w:szCs w:val="28"/>
              </w:rPr>
            </w:pPr>
            <w:r w:rsidRPr="005C2340">
              <w:rPr>
                <w:rFonts w:ascii="Times New Roman" w:hAnsi="Times New Roman" w:cs="Times New Roman"/>
                <w:sz w:val="28"/>
                <w:szCs w:val="28"/>
              </w:rPr>
              <w:t>Реализация подпрограммы осуществляется за счет средств бюджета Кл</w:t>
            </w:r>
            <w:r w:rsidR="000044DC">
              <w:rPr>
                <w:rFonts w:ascii="Times New Roman" w:hAnsi="Times New Roman" w:cs="Times New Roman"/>
                <w:sz w:val="28"/>
                <w:szCs w:val="28"/>
              </w:rPr>
              <w:t>ё</w:t>
            </w:r>
            <w:r w:rsidRPr="005C2340">
              <w:rPr>
                <w:rFonts w:ascii="Times New Roman" w:hAnsi="Times New Roman" w:cs="Times New Roman"/>
                <w:sz w:val="28"/>
                <w:szCs w:val="28"/>
              </w:rPr>
              <w:t>повского сельского поселения  в 201</w:t>
            </w:r>
            <w:r w:rsidR="000C77B7" w:rsidRPr="005C2340">
              <w:rPr>
                <w:rFonts w:ascii="Times New Roman" w:hAnsi="Times New Roman" w:cs="Times New Roman"/>
                <w:sz w:val="28"/>
                <w:szCs w:val="28"/>
              </w:rPr>
              <w:t>8</w:t>
            </w:r>
            <w:r w:rsidRPr="005C2340">
              <w:rPr>
                <w:rFonts w:ascii="Times New Roman" w:hAnsi="Times New Roman" w:cs="Times New Roman"/>
                <w:sz w:val="28"/>
                <w:szCs w:val="28"/>
              </w:rPr>
              <w:t>-202</w:t>
            </w:r>
            <w:r w:rsidR="000C77B7" w:rsidRPr="005C2340">
              <w:rPr>
                <w:rFonts w:ascii="Times New Roman" w:hAnsi="Times New Roman" w:cs="Times New Roman"/>
                <w:sz w:val="28"/>
                <w:szCs w:val="28"/>
              </w:rPr>
              <w:t>4</w:t>
            </w:r>
            <w:r w:rsidRPr="005C2340">
              <w:rPr>
                <w:rFonts w:ascii="Times New Roman" w:hAnsi="Times New Roman" w:cs="Times New Roman"/>
                <w:sz w:val="28"/>
                <w:szCs w:val="28"/>
              </w:rPr>
              <w:t xml:space="preserve"> гг</w:t>
            </w:r>
            <w:r w:rsidR="000044DC">
              <w:rPr>
                <w:rFonts w:ascii="Times New Roman" w:hAnsi="Times New Roman" w:cs="Times New Roman"/>
                <w:sz w:val="28"/>
                <w:szCs w:val="28"/>
              </w:rPr>
              <w:t>.</w:t>
            </w:r>
            <w:r w:rsidRPr="005C2340">
              <w:rPr>
                <w:rFonts w:ascii="Times New Roman" w:hAnsi="Times New Roman" w:cs="Times New Roman"/>
                <w:sz w:val="28"/>
                <w:szCs w:val="28"/>
              </w:rPr>
              <w:t xml:space="preserve"> на сумму</w:t>
            </w:r>
            <w:r w:rsidR="000044DC">
              <w:rPr>
                <w:rFonts w:ascii="Times New Roman" w:hAnsi="Times New Roman" w:cs="Times New Roman"/>
                <w:sz w:val="28"/>
                <w:szCs w:val="28"/>
              </w:rPr>
              <w:t xml:space="preserve"> </w:t>
            </w:r>
            <w:r w:rsidR="0014181F" w:rsidRPr="005C2340">
              <w:rPr>
                <w:rFonts w:ascii="Times New Roman" w:hAnsi="Times New Roman" w:cs="Times New Roman"/>
                <w:sz w:val="28"/>
                <w:szCs w:val="28"/>
              </w:rPr>
              <w:t>3</w:t>
            </w:r>
            <w:r w:rsidR="006F0370">
              <w:rPr>
                <w:rFonts w:ascii="Times New Roman" w:hAnsi="Times New Roman" w:cs="Times New Roman"/>
                <w:sz w:val="28"/>
                <w:szCs w:val="28"/>
              </w:rPr>
              <w:t>3</w:t>
            </w:r>
            <w:r w:rsidR="00744487">
              <w:rPr>
                <w:rFonts w:ascii="Times New Roman" w:hAnsi="Times New Roman" w:cs="Times New Roman"/>
                <w:sz w:val="28"/>
                <w:szCs w:val="28"/>
              </w:rPr>
              <w:t>8</w:t>
            </w:r>
            <w:r w:rsidR="007B556F">
              <w:rPr>
                <w:rFonts w:ascii="Times New Roman" w:hAnsi="Times New Roman" w:cs="Times New Roman"/>
                <w:sz w:val="28"/>
                <w:szCs w:val="28"/>
              </w:rPr>
              <w:t>8,42</w:t>
            </w:r>
            <w:r w:rsidRPr="005C2340">
              <w:rPr>
                <w:rFonts w:ascii="Times New Roman" w:hAnsi="Times New Roman" w:cs="Times New Roman"/>
                <w:sz w:val="28"/>
                <w:szCs w:val="28"/>
              </w:rPr>
              <w:t xml:space="preserve">тыс. рублей, в том числе: средства местного бюджета – </w:t>
            </w:r>
            <w:r w:rsidR="00947478" w:rsidRPr="005C2340">
              <w:rPr>
                <w:rFonts w:ascii="Times New Roman" w:hAnsi="Times New Roman" w:cs="Times New Roman"/>
                <w:sz w:val="28"/>
                <w:szCs w:val="28"/>
              </w:rPr>
              <w:t>3</w:t>
            </w:r>
            <w:r w:rsidR="006F0370">
              <w:rPr>
                <w:rFonts w:ascii="Times New Roman" w:hAnsi="Times New Roman" w:cs="Times New Roman"/>
                <w:sz w:val="28"/>
                <w:szCs w:val="28"/>
              </w:rPr>
              <w:t>2</w:t>
            </w:r>
            <w:r w:rsidR="00CD0F5B">
              <w:rPr>
                <w:rFonts w:ascii="Times New Roman" w:hAnsi="Times New Roman" w:cs="Times New Roman"/>
                <w:sz w:val="28"/>
                <w:szCs w:val="28"/>
              </w:rPr>
              <w:t>78,32</w:t>
            </w:r>
            <w:r w:rsidRPr="005C2340">
              <w:rPr>
                <w:rFonts w:ascii="Times New Roman" w:hAnsi="Times New Roman" w:cs="Times New Roman"/>
                <w:sz w:val="28"/>
                <w:szCs w:val="28"/>
              </w:rPr>
              <w:t xml:space="preserve"> тыс. рублей, средства областного бюджета- </w:t>
            </w:r>
            <w:r w:rsidR="008514C8">
              <w:rPr>
                <w:rFonts w:ascii="Times New Roman" w:hAnsi="Times New Roman" w:cs="Times New Roman"/>
                <w:sz w:val="28"/>
                <w:szCs w:val="28"/>
              </w:rPr>
              <w:t>1</w:t>
            </w:r>
            <w:r w:rsidR="00CD0F5B">
              <w:rPr>
                <w:rFonts w:ascii="Times New Roman" w:hAnsi="Times New Roman" w:cs="Times New Roman"/>
                <w:sz w:val="28"/>
                <w:szCs w:val="28"/>
              </w:rPr>
              <w:t>10,1</w:t>
            </w:r>
            <w:r w:rsidRPr="005C2340">
              <w:rPr>
                <w:rFonts w:ascii="Times New Roman" w:hAnsi="Times New Roman" w:cs="Times New Roman"/>
                <w:sz w:val="28"/>
                <w:szCs w:val="28"/>
              </w:rPr>
              <w:t xml:space="preserve"> тыс. рублей</w:t>
            </w:r>
          </w:p>
          <w:p w:rsidR="00BA0AE3" w:rsidRPr="005C2340" w:rsidRDefault="00BA0AE3" w:rsidP="00A42E19">
            <w:pPr>
              <w:pStyle w:val="a4"/>
              <w:ind w:firstLine="708"/>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08"/>
              <w:gridCol w:w="1843"/>
              <w:gridCol w:w="1888"/>
              <w:gridCol w:w="1714"/>
            </w:tblGrid>
            <w:tr w:rsidR="00BA0AE3" w:rsidRPr="005C2340" w:rsidTr="00A42E19">
              <w:tc>
                <w:tcPr>
                  <w:tcW w:w="1408" w:type="dxa"/>
                </w:tcPr>
                <w:p w:rsidR="00BA0AE3" w:rsidRPr="005C2340" w:rsidRDefault="00BA0AE3" w:rsidP="00A42E19">
                  <w:pPr>
                    <w:pStyle w:val="a4"/>
                    <w:jc w:val="both"/>
                    <w:rPr>
                      <w:rFonts w:ascii="Times New Roman" w:hAnsi="Times New Roman" w:cs="Times New Roman"/>
                      <w:sz w:val="28"/>
                      <w:szCs w:val="28"/>
                    </w:rPr>
                  </w:pPr>
                  <w:r w:rsidRPr="005C2340">
                    <w:rPr>
                      <w:rFonts w:ascii="Times New Roman" w:hAnsi="Times New Roman" w:cs="Times New Roman"/>
                      <w:sz w:val="28"/>
                      <w:szCs w:val="28"/>
                    </w:rPr>
                    <w:t>год</w:t>
                  </w:r>
                </w:p>
              </w:tc>
              <w:tc>
                <w:tcPr>
                  <w:tcW w:w="1843" w:type="dxa"/>
                </w:tcPr>
                <w:p w:rsidR="00BA0AE3" w:rsidRPr="005C2340" w:rsidRDefault="00BA0AE3" w:rsidP="00A42E19">
                  <w:pPr>
                    <w:pStyle w:val="a4"/>
                    <w:jc w:val="both"/>
                    <w:rPr>
                      <w:rFonts w:ascii="Times New Roman" w:hAnsi="Times New Roman" w:cs="Times New Roman"/>
                      <w:sz w:val="28"/>
                      <w:szCs w:val="28"/>
                    </w:rPr>
                  </w:pPr>
                  <w:r w:rsidRPr="005C2340">
                    <w:rPr>
                      <w:rFonts w:ascii="Times New Roman" w:hAnsi="Times New Roman" w:cs="Times New Roman"/>
                      <w:sz w:val="28"/>
                      <w:szCs w:val="28"/>
                    </w:rPr>
                    <w:t>всего</w:t>
                  </w:r>
                </w:p>
              </w:tc>
              <w:tc>
                <w:tcPr>
                  <w:tcW w:w="1888" w:type="dxa"/>
                </w:tcPr>
                <w:p w:rsidR="00BA0AE3" w:rsidRPr="005C2340" w:rsidRDefault="00BA0AE3" w:rsidP="00A42E19">
                  <w:pPr>
                    <w:pStyle w:val="a4"/>
                    <w:jc w:val="both"/>
                    <w:rPr>
                      <w:rFonts w:ascii="Times New Roman" w:hAnsi="Times New Roman" w:cs="Times New Roman"/>
                      <w:sz w:val="28"/>
                      <w:szCs w:val="28"/>
                    </w:rPr>
                  </w:pPr>
                  <w:r w:rsidRPr="005C2340">
                    <w:rPr>
                      <w:rFonts w:ascii="Times New Roman" w:hAnsi="Times New Roman" w:cs="Times New Roman"/>
                      <w:sz w:val="28"/>
                      <w:szCs w:val="28"/>
                    </w:rPr>
                    <w:t>Областной бюджет</w:t>
                  </w:r>
                </w:p>
              </w:tc>
              <w:tc>
                <w:tcPr>
                  <w:tcW w:w="1714" w:type="dxa"/>
                </w:tcPr>
                <w:p w:rsidR="00BA0AE3" w:rsidRPr="005C2340" w:rsidRDefault="00BA0AE3" w:rsidP="00A42E19">
                  <w:pPr>
                    <w:pStyle w:val="a4"/>
                    <w:jc w:val="both"/>
                    <w:rPr>
                      <w:rFonts w:ascii="Times New Roman" w:hAnsi="Times New Roman" w:cs="Times New Roman"/>
                      <w:sz w:val="28"/>
                      <w:szCs w:val="28"/>
                    </w:rPr>
                  </w:pPr>
                  <w:r w:rsidRPr="005C2340">
                    <w:rPr>
                      <w:rFonts w:ascii="Times New Roman" w:hAnsi="Times New Roman" w:cs="Times New Roman"/>
                      <w:sz w:val="28"/>
                      <w:szCs w:val="28"/>
                    </w:rPr>
                    <w:t>Местный бюджет</w:t>
                  </w:r>
                </w:p>
              </w:tc>
            </w:tr>
            <w:tr w:rsidR="00BA0AE3" w:rsidRPr="005C2340" w:rsidTr="00A42E19">
              <w:tc>
                <w:tcPr>
                  <w:tcW w:w="1408" w:type="dxa"/>
                </w:tcPr>
                <w:p w:rsidR="00BA0AE3" w:rsidRPr="005C2340" w:rsidRDefault="00BA0AE3" w:rsidP="000C77B7">
                  <w:pPr>
                    <w:pStyle w:val="a4"/>
                    <w:jc w:val="both"/>
                    <w:rPr>
                      <w:rFonts w:ascii="Times New Roman" w:hAnsi="Times New Roman" w:cs="Times New Roman"/>
                      <w:sz w:val="28"/>
                      <w:szCs w:val="28"/>
                    </w:rPr>
                  </w:pPr>
                  <w:r w:rsidRPr="005C2340">
                    <w:rPr>
                      <w:rFonts w:ascii="Times New Roman" w:hAnsi="Times New Roman" w:cs="Times New Roman"/>
                      <w:sz w:val="28"/>
                      <w:szCs w:val="28"/>
                    </w:rPr>
                    <w:t>201</w:t>
                  </w:r>
                  <w:r w:rsidR="000C77B7" w:rsidRPr="005C2340">
                    <w:rPr>
                      <w:rFonts w:ascii="Times New Roman" w:hAnsi="Times New Roman" w:cs="Times New Roman"/>
                      <w:sz w:val="28"/>
                      <w:szCs w:val="28"/>
                    </w:rPr>
                    <w:t>8</w:t>
                  </w:r>
                </w:p>
              </w:tc>
              <w:tc>
                <w:tcPr>
                  <w:tcW w:w="1843" w:type="dxa"/>
                </w:tcPr>
                <w:p w:rsidR="00BA0AE3" w:rsidRPr="005C2340" w:rsidRDefault="00877B1F" w:rsidP="00A42E19">
                  <w:pPr>
                    <w:pStyle w:val="a4"/>
                    <w:jc w:val="both"/>
                    <w:rPr>
                      <w:rFonts w:ascii="Times New Roman" w:hAnsi="Times New Roman" w:cs="Times New Roman"/>
                      <w:sz w:val="28"/>
                      <w:szCs w:val="28"/>
                    </w:rPr>
                  </w:pPr>
                  <w:r w:rsidRPr="005C2340">
                    <w:rPr>
                      <w:rFonts w:ascii="Times New Roman" w:hAnsi="Times New Roman" w:cs="Times New Roman"/>
                      <w:sz w:val="28"/>
                      <w:szCs w:val="28"/>
                    </w:rPr>
                    <w:t>2143,1</w:t>
                  </w:r>
                </w:p>
              </w:tc>
              <w:tc>
                <w:tcPr>
                  <w:tcW w:w="1888" w:type="dxa"/>
                </w:tcPr>
                <w:p w:rsidR="00BA0AE3" w:rsidRPr="005C2340" w:rsidRDefault="000D7EB6" w:rsidP="00A42E19">
                  <w:pPr>
                    <w:pStyle w:val="a4"/>
                    <w:jc w:val="both"/>
                    <w:rPr>
                      <w:rFonts w:ascii="Times New Roman" w:hAnsi="Times New Roman" w:cs="Times New Roman"/>
                      <w:sz w:val="28"/>
                      <w:szCs w:val="28"/>
                    </w:rPr>
                  </w:pPr>
                  <w:r w:rsidRPr="005C2340">
                    <w:rPr>
                      <w:rFonts w:ascii="Times New Roman" w:hAnsi="Times New Roman" w:cs="Times New Roman"/>
                      <w:sz w:val="28"/>
                      <w:szCs w:val="28"/>
                    </w:rPr>
                    <w:t>25,4</w:t>
                  </w:r>
                </w:p>
              </w:tc>
              <w:tc>
                <w:tcPr>
                  <w:tcW w:w="1714" w:type="dxa"/>
                </w:tcPr>
                <w:p w:rsidR="00BA0AE3" w:rsidRPr="005C2340" w:rsidRDefault="00354F63" w:rsidP="00877B1F">
                  <w:pPr>
                    <w:pStyle w:val="a4"/>
                    <w:jc w:val="both"/>
                    <w:rPr>
                      <w:rFonts w:ascii="Times New Roman" w:hAnsi="Times New Roman" w:cs="Times New Roman"/>
                      <w:sz w:val="28"/>
                      <w:szCs w:val="28"/>
                    </w:rPr>
                  </w:pPr>
                  <w:r w:rsidRPr="005C2340">
                    <w:rPr>
                      <w:rFonts w:ascii="Times New Roman" w:hAnsi="Times New Roman" w:cs="Times New Roman"/>
                      <w:sz w:val="28"/>
                      <w:szCs w:val="28"/>
                    </w:rPr>
                    <w:t>2</w:t>
                  </w:r>
                  <w:r w:rsidR="00877B1F" w:rsidRPr="005C2340">
                    <w:rPr>
                      <w:rFonts w:ascii="Times New Roman" w:hAnsi="Times New Roman" w:cs="Times New Roman"/>
                      <w:sz w:val="28"/>
                      <w:szCs w:val="28"/>
                    </w:rPr>
                    <w:t>117,7</w:t>
                  </w:r>
                </w:p>
              </w:tc>
            </w:tr>
            <w:tr w:rsidR="00BA0AE3" w:rsidRPr="005C2340" w:rsidTr="00A42E19">
              <w:tc>
                <w:tcPr>
                  <w:tcW w:w="1408" w:type="dxa"/>
                </w:tcPr>
                <w:p w:rsidR="00BA0AE3" w:rsidRPr="005C2340" w:rsidRDefault="00BA0AE3" w:rsidP="00A42E19">
                  <w:pPr>
                    <w:pStyle w:val="a4"/>
                    <w:jc w:val="both"/>
                    <w:rPr>
                      <w:rFonts w:ascii="Times New Roman" w:hAnsi="Times New Roman" w:cs="Times New Roman"/>
                      <w:sz w:val="28"/>
                      <w:szCs w:val="28"/>
                    </w:rPr>
                  </w:pPr>
                  <w:r w:rsidRPr="005C2340">
                    <w:rPr>
                      <w:rFonts w:ascii="Times New Roman" w:hAnsi="Times New Roman" w:cs="Times New Roman"/>
                      <w:sz w:val="28"/>
                      <w:szCs w:val="28"/>
                    </w:rPr>
                    <w:t>201</w:t>
                  </w:r>
                  <w:r w:rsidR="000C77B7" w:rsidRPr="005C2340">
                    <w:rPr>
                      <w:rFonts w:ascii="Times New Roman" w:hAnsi="Times New Roman" w:cs="Times New Roman"/>
                      <w:sz w:val="28"/>
                      <w:szCs w:val="28"/>
                    </w:rPr>
                    <w:t>9</w:t>
                  </w:r>
                </w:p>
              </w:tc>
              <w:tc>
                <w:tcPr>
                  <w:tcW w:w="1843" w:type="dxa"/>
                </w:tcPr>
                <w:p w:rsidR="00BA0AE3" w:rsidRPr="005C2340" w:rsidRDefault="005C71A7" w:rsidP="00A42E19">
                  <w:pPr>
                    <w:pStyle w:val="a4"/>
                    <w:jc w:val="both"/>
                    <w:rPr>
                      <w:rFonts w:ascii="Times New Roman" w:hAnsi="Times New Roman" w:cs="Times New Roman"/>
                      <w:sz w:val="28"/>
                      <w:szCs w:val="28"/>
                    </w:rPr>
                  </w:pPr>
                  <w:r w:rsidRPr="005C2340">
                    <w:rPr>
                      <w:rFonts w:ascii="Times New Roman" w:hAnsi="Times New Roman" w:cs="Times New Roman"/>
                      <w:sz w:val="28"/>
                      <w:szCs w:val="28"/>
                    </w:rPr>
                    <w:t>182,9</w:t>
                  </w:r>
                </w:p>
              </w:tc>
              <w:tc>
                <w:tcPr>
                  <w:tcW w:w="1888" w:type="dxa"/>
                </w:tcPr>
                <w:p w:rsidR="00BA0AE3" w:rsidRPr="005C2340" w:rsidRDefault="00CD0F5B" w:rsidP="00A42E19">
                  <w:pPr>
                    <w:pStyle w:val="a4"/>
                    <w:jc w:val="both"/>
                    <w:rPr>
                      <w:rFonts w:ascii="Times New Roman" w:hAnsi="Times New Roman" w:cs="Times New Roman"/>
                      <w:sz w:val="28"/>
                      <w:szCs w:val="28"/>
                    </w:rPr>
                  </w:pPr>
                  <w:r>
                    <w:rPr>
                      <w:rFonts w:ascii="Times New Roman" w:hAnsi="Times New Roman" w:cs="Times New Roman"/>
                      <w:sz w:val="28"/>
                      <w:szCs w:val="28"/>
                    </w:rPr>
                    <w:t>17,5</w:t>
                  </w:r>
                </w:p>
              </w:tc>
              <w:tc>
                <w:tcPr>
                  <w:tcW w:w="1714" w:type="dxa"/>
                </w:tcPr>
                <w:p w:rsidR="00BA0AE3" w:rsidRPr="005C2340" w:rsidRDefault="005C71A7" w:rsidP="00A42E19">
                  <w:pPr>
                    <w:pStyle w:val="a4"/>
                    <w:jc w:val="both"/>
                    <w:rPr>
                      <w:rFonts w:ascii="Times New Roman" w:hAnsi="Times New Roman" w:cs="Times New Roman"/>
                      <w:sz w:val="28"/>
                      <w:szCs w:val="28"/>
                    </w:rPr>
                  </w:pPr>
                  <w:r w:rsidRPr="005C2340">
                    <w:rPr>
                      <w:rFonts w:ascii="Times New Roman" w:hAnsi="Times New Roman" w:cs="Times New Roman"/>
                      <w:sz w:val="28"/>
                      <w:szCs w:val="28"/>
                    </w:rPr>
                    <w:t>1</w:t>
                  </w:r>
                  <w:r w:rsidR="00CD0F5B">
                    <w:rPr>
                      <w:rFonts w:ascii="Times New Roman" w:hAnsi="Times New Roman" w:cs="Times New Roman"/>
                      <w:sz w:val="28"/>
                      <w:szCs w:val="28"/>
                    </w:rPr>
                    <w:t>65,4</w:t>
                  </w:r>
                </w:p>
              </w:tc>
            </w:tr>
            <w:tr w:rsidR="00BA0AE3" w:rsidRPr="005C2340" w:rsidTr="00A42E19">
              <w:tc>
                <w:tcPr>
                  <w:tcW w:w="1408" w:type="dxa"/>
                </w:tcPr>
                <w:p w:rsidR="00BA0AE3" w:rsidRPr="005C2340" w:rsidRDefault="000C77B7" w:rsidP="00A42E19">
                  <w:pPr>
                    <w:pStyle w:val="a4"/>
                    <w:jc w:val="both"/>
                    <w:rPr>
                      <w:rFonts w:ascii="Times New Roman" w:hAnsi="Times New Roman" w:cs="Times New Roman"/>
                      <w:sz w:val="28"/>
                      <w:szCs w:val="28"/>
                    </w:rPr>
                  </w:pPr>
                  <w:r w:rsidRPr="005C2340">
                    <w:rPr>
                      <w:rFonts w:ascii="Times New Roman" w:hAnsi="Times New Roman" w:cs="Times New Roman"/>
                      <w:sz w:val="28"/>
                      <w:szCs w:val="28"/>
                    </w:rPr>
                    <w:t>2020</w:t>
                  </w:r>
                </w:p>
              </w:tc>
              <w:tc>
                <w:tcPr>
                  <w:tcW w:w="1843" w:type="dxa"/>
                </w:tcPr>
                <w:p w:rsidR="00BA0AE3" w:rsidRPr="005C2340" w:rsidRDefault="00947478" w:rsidP="00A42E19">
                  <w:pPr>
                    <w:pStyle w:val="a4"/>
                    <w:jc w:val="both"/>
                    <w:rPr>
                      <w:rFonts w:ascii="Times New Roman" w:hAnsi="Times New Roman" w:cs="Times New Roman"/>
                      <w:sz w:val="28"/>
                      <w:szCs w:val="28"/>
                    </w:rPr>
                  </w:pPr>
                  <w:r w:rsidRPr="005C2340">
                    <w:rPr>
                      <w:rFonts w:ascii="Times New Roman" w:hAnsi="Times New Roman" w:cs="Times New Roman"/>
                      <w:sz w:val="28"/>
                      <w:szCs w:val="28"/>
                    </w:rPr>
                    <w:t>498,4</w:t>
                  </w:r>
                </w:p>
              </w:tc>
              <w:tc>
                <w:tcPr>
                  <w:tcW w:w="1888" w:type="dxa"/>
                </w:tcPr>
                <w:p w:rsidR="00BA0AE3" w:rsidRPr="005C2340" w:rsidRDefault="00947478" w:rsidP="00A42E19">
                  <w:pPr>
                    <w:pStyle w:val="a4"/>
                    <w:jc w:val="both"/>
                    <w:rPr>
                      <w:rFonts w:ascii="Times New Roman" w:hAnsi="Times New Roman" w:cs="Times New Roman"/>
                      <w:sz w:val="28"/>
                      <w:szCs w:val="28"/>
                    </w:rPr>
                  </w:pPr>
                  <w:r w:rsidRPr="005C2340">
                    <w:rPr>
                      <w:rFonts w:ascii="Times New Roman" w:hAnsi="Times New Roman" w:cs="Times New Roman"/>
                      <w:sz w:val="28"/>
                      <w:szCs w:val="28"/>
                    </w:rPr>
                    <w:t>26,7</w:t>
                  </w:r>
                </w:p>
              </w:tc>
              <w:tc>
                <w:tcPr>
                  <w:tcW w:w="1714" w:type="dxa"/>
                </w:tcPr>
                <w:p w:rsidR="00BA0AE3" w:rsidRPr="005C2340" w:rsidRDefault="00947478" w:rsidP="00DD3828">
                  <w:pPr>
                    <w:pStyle w:val="a4"/>
                    <w:jc w:val="both"/>
                    <w:rPr>
                      <w:rFonts w:ascii="Times New Roman" w:hAnsi="Times New Roman" w:cs="Times New Roman"/>
                      <w:sz w:val="28"/>
                      <w:szCs w:val="28"/>
                    </w:rPr>
                  </w:pPr>
                  <w:r w:rsidRPr="005C2340">
                    <w:rPr>
                      <w:rFonts w:ascii="Times New Roman" w:hAnsi="Times New Roman" w:cs="Times New Roman"/>
                      <w:sz w:val="28"/>
                      <w:szCs w:val="28"/>
                    </w:rPr>
                    <w:t>471,7</w:t>
                  </w:r>
                </w:p>
              </w:tc>
            </w:tr>
            <w:tr w:rsidR="00BA0AE3" w:rsidRPr="005C2340" w:rsidTr="00A42E19">
              <w:tc>
                <w:tcPr>
                  <w:tcW w:w="1408" w:type="dxa"/>
                </w:tcPr>
                <w:p w:rsidR="00BA0AE3" w:rsidRPr="005C2340" w:rsidRDefault="000C77B7" w:rsidP="00A42E19">
                  <w:pPr>
                    <w:pStyle w:val="a4"/>
                    <w:jc w:val="both"/>
                    <w:rPr>
                      <w:rFonts w:ascii="Times New Roman" w:hAnsi="Times New Roman" w:cs="Times New Roman"/>
                      <w:sz w:val="28"/>
                      <w:szCs w:val="28"/>
                    </w:rPr>
                  </w:pPr>
                  <w:r w:rsidRPr="005C2340">
                    <w:rPr>
                      <w:rFonts w:ascii="Times New Roman" w:hAnsi="Times New Roman" w:cs="Times New Roman"/>
                      <w:sz w:val="28"/>
                      <w:szCs w:val="28"/>
                    </w:rPr>
                    <w:t>2021</w:t>
                  </w:r>
                </w:p>
              </w:tc>
              <w:tc>
                <w:tcPr>
                  <w:tcW w:w="1843" w:type="dxa"/>
                </w:tcPr>
                <w:p w:rsidR="00BA0AE3" w:rsidRPr="005C2340" w:rsidRDefault="006F0370" w:rsidP="000C77B7">
                  <w:pPr>
                    <w:pStyle w:val="a4"/>
                    <w:jc w:val="both"/>
                    <w:rPr>
                      <w:rFonts w:ascii="Times New Roman" w:hAnsi="Times New Roman" w:cs="Times New Roman"/>
                      <w:sz w:val="28"/>
                      <w:szCs w:val="28"/>
                    </w:rPr>
                  </w:pPr>
                  <w:r>
                    <w:rPr>
                      <w:rFonts w:ascii="Times New Roman" w:hAnsi="Times New Roman" w:cs="Times New Roman"/>
                      <w:sz w:val="28"/>
                      <w:szCs w:val="28"/>
                    </w:rPr>
                    <w:t>324,0</w:t>
                  </w:r>
                </w:p>
              </w:tc>
              <w:tc>
                <w:tcPr>
                  <w:tcW w:w="1888" w:type="dxa"/>
                </w:tcPr>
                <w:p w:rsidR="00BA0AE3" w:rsidRPr="005C2340" w:rsidRDefault="008514C8" w:rsidP="00A42E19">
                  <w:pPr>
                    <w:pStyle w:val="a4"/>
                    <w:jc w:val="both"/>
                    <w:rPr>
                      <w:rFonts w:ascii="Times New Roman" w:hAnsi="Times New Roman" w:cs="Times New Roman"/>
                      <w:sz w:val="28"/>
                      <w:szCs w:val="28"/>
                    </w:rPr>
                  </w:pPr>
                  <w:r>
                    <w:rPr>
                      <w:rFonts w:ascii="Times New Roman" w:hAnsi="Times New Roman" w:cs="Times New Roman"/>
                      <w:sz w:val="28"/>
                      <w:szCs w:val="28"/>
                    </w:rPr>
                    <w:t>24,5</w:t>
                  </w:r>
                </w:p>
              </w:tc>
              <w:tc>
                <w:tcPr>
                  <w:tcW w:w="1714" w:type="dxa"/>
                </w:tcPr>
                <w:p w:rsidR="00BA0AE3" w:rsidRPr="005C2340" w:rsidRDefault="006F0370" w:rsidP="00A42E19">
                  <w:pPr>
                    <w:pStyle w:val="a4"/>
                    <w:jc w:val="both"/>
                    <w:rPr>
                      <w:rFonts w:ascii="Times New Roman" w:hAnsi="Times New Roman" w:cs="Times New Roman"/>
                      <w:sz w:val="28"/>
                      <w:szCs w:val="28"/>
                    </w:rPr>
                  </w:pPr>
                  <w:r>
                    <w:rPr>
                      <w:rFonts w:ascii="Times New Roman" w:hAnsi="Times New Roman" w:cs="Times New Roman"/>
                      <w:sz w:val="28"/>
                      <w:szCs w:val="28"/>
                    </w:rPr>
                    <w:t>299,5</w:t>
                  </w:r>
                </w:p>
              </w:tc>
            </w:tr>
            <w:tr w:rsidR="00BA0AE3" w:rsidRPr="005C2340" w:rsidTr="00A42E19">
              <w:tc>
                <w:tcPr>
                  <w:tcW w:w="1408" w:type="dxa"/>
                </w:tcPr>
                <w:p w:rsidR="00BA0AE3" w:rsidRPr="005C2340" w:rsidRDefault="000C77B7" w:rsidP="00A42E19">
                  <w:pPr>
                    <w:pStyle w:val="a4"/>
                    <w:jc w:val="both"/>
                    <w:rPr>
                      <w:rFonts w:ascii="Times New Roman" w:hAnsi="Times New Roman" w:cs="Times New Roman"/>
                      <w:sz w:val="28"/>
                      <w:szCs w:val="28"/>
                    </w:rPr>
                  </w:pPr>
                  <w:r w:rsidRPr="005C2340">
                    <w:rPr>
                      <w:rFonts w:ascii="Times New Roman" w:hAnsi="Times New Roman" w:cs="Times New Roman"/>
                      <w:sz w:val="28"/>
                      <w:szCs w:val="28"/>
                    </w:rPr>
                    <w:t>2022</w:t>
                  </w:r>
                </w:p>
              </w:tc>
              <w:tc>
                <w:tcPr>
                  <w:tcW w:w="1843" w:type="dxa"/>
                </w:tcPr>
                <w:p w:rsidR="00BA0AE3" w:rsidRPr="005C2340" w:rsidRDefault="006F0370" w:rsidP="00A42E19">
                  <w:pPr>
                    <w:pStyle w:val="a4"/>
                    <w:jc w:val="both"/>
                    <w:rPr>
                      <w:rFonts w:ascii="Times New Roman" w:hAnsi="Times New Roman" w:cs="Times New Roman"/>
                      <w:sz w:val="28"/>
                      <w:szCs w:val="28"/>
                    </w:rPr>
                  </w:pPr>
                  <w:r>
                    <w:rPr>
                      <w:rFonts w:ascii="Times New Roman" w:hAnsi="Times New Roman" w:cs="Times New Roman"/>
                      <w:sz w:val="28"/>
                      <w:szCs w:val="28"/>
                    </w:rPr>
                    <w:t>2</w:t>
                  </w:r>
                  <w:r w:rsidR="00744487">
                    <w:rPr>
                      <w:rFonts w:ascii="Times New Roman" w:hAnsi="Times New Roman" w:cs="Times New Roman"/>
                      <w:sz w:val="28"/>
                      <w:szCs w:val="28"/>
                    </w:rPr>
                    <w:t>1</w:t>
                  </w:r>
                  <w:r w:rsidR="007C1049">
                    <w:rPr>
                      <w:rFonts w:ascii="Times New Roman" w:hAnsi="Times New Roman" w:cs="Times New Roman"/>
                      <w:sz w:val="28"/>
                      <w:szCs w:val="28"/>
                    </w:rPr>
                    <w:t>6,08</w:t>
                  </w:r>
                </w:p>
              </w:tc>
              <w:tc>
                <w:tcPr>
                  <w:tcW w:w="1888" w:type="dxa"/>
                </w:tcPr>
                <w:p w:rsidR="00BA0AE3" w:rsidRPr="005C2340" w:rsidRDefault="00744487" w:rsidP="00A42E19">
                  <w:pPr>
                    <w:pStyle w:val="a4"/>
                    <w:jc w:val="both"/>
                    <w:rPr>
                      <w:rFonts w:ascii="Times New Roman" w:hAnsi="Times New Roman" w:cs="Times New Roman"/>
                      <w:sz w:val="28"/>
                      <w:szCs w:val="28"/>
                    </w:rPr>
                  </w:pPr>
                  <w:r>
                    <w:rPr>
                      <w:rFonts w:ascii="Times New Roman" w:hAnsi="Times New Roman" w:cs="Times New Roman"/>
                      <w:sz w:val="28"/>
                      <w:szCs w:val="28"/>
                    </w:rPr>
                    <w:t>16,00</w:t>
                  </w:r>
                </w:p>
              </w:tc>
              <w:tc>
                <w:tcPr>
                  <w:tcW w:w="1714" w:type="dxa"/>
                </w:tcPr>
                <w:p w:rsidR="00BA0AE3" w:rsidRPr="005C2340" w:rsidRDefault="007C1049" w:rsidP="00A42E19">
                  <w:pPr>
                    <w:pStyle w:val="a4"/>
                    <w:jc w:val="both"/>
                    <w:rPr>
                      <w:rFonts w:ascii="Times New Roman" w:hAnsi="Times New Roman" w:cs="Times New Roman"/>
                      <w:sz w:val="28"/>
                      <w:szCs w:val="28"/>
                    </w:rPr>
                  </w:pPr>
                  <w:r>
                    <w:rPr>
                      <w:rFonts w:ascii="Times New Roman" w:hAnsi="Times New Roman" w:cs="Times New Roman"/>
                      <w:sz w:val="28"/>
                      <w:szCs w:val="28"/>
                    </w:rPr>
                    <w:t>200,08</w:t>
                  </w:r>
                </w:p>
              </w:tc>
            </w:tr>
            <w:tr w:rsidR="00BA0AE3" w:rsidRPr="005C2340" w:rsidTr="00A42E19">
              <w:tc>
                <w:tcPr>
                  <w:tcW w:w="1408" w:type="dxa"/>
                </w:tcPr>
                <w:p w:rsidR="00BA0AE3" w:rsidRPr="005C2340" w:rsidRDefault="000C77B7" w:rsidP="00A42E19">
                  <w:pPr>
                    <w:pStyle w:val="a4"/>
                    <w:jc w:val="both"/>
                    <w:rPr>
                      <w:rFonts w:ascii="Times New Roman" w:hAnsi="Times New Roman" w:cs="Times New Roman"/>
                      <w:sz w:val="28"/>
                      <w:szCs w:val="28"/>
                    </w:rPr>
                  </w:pPr>
                  <w:r w:rsidRPr="005C2340">
                    <w:rPr>
                      <w:rFonts w:ascii="Times New Roman" w:hAnsi="Times New Roman" w:cs="Times New Roman"/>
                      <w:sz w:val="28"/>
                      <w:szCs w:val="28"/>
                    </w:rPr>
                    <w:t>2023</w:t>
                  </w:r>
                </w:p>
              </w:tc>
              <w:tc>
                <w:tcPr>
                  <w:tcW w:w="1843" w:type="dxa"/>
                </w:tcPr>
                <w:p w:rsidR="00BA0AE3" w:rsidRPr="005C2340" w:rsidRDefault="006F0370" w:rsidP="00A42E19">
                  <w:pPr>
                    <w:pStyle w:val="a4"/>
                    <w:jc w:val="both"/>
                    <w:rPr>
                      <w:rFonts w:ascii="Times New Roman" w:hAnsi="Times New Roman" w:cs="Times New Roman"/>
                      <w:sz w:val="28"/>
                      <w:szCs w:val="28"/>
                    </w:rPr>
                  </w:pPr>
                  <w:r>
                    <w:rPr>
                      <w:rFonts w:ascii="Times New Roman" w:hAnsi="Times New Roman" w:cs="Times New Roman"/>
                      <w:sz w:val="28"/>
                      <w:szCs w:val="28"/>
                    </w:rPr>
                    <w:t>11,97</w:t>
                  </w:r>
                </w:p>
              </w:tc>
              <w:tc>
                <w:tcPr>
                  <w:tcW w:w="1888" w:type="dxa"/>
                </w:tcPr>
                <w:p w:rsidR="00BA0AE3" w:rsidRPr="005C2340" w:rsidRDefault="00BA0AE3" w:rsidP="00A42E19">
                  <w:pPr>
                    <w:pStyle w:val="a4"/>
                    <w:jc w:val="both"/>
                    <w:rPr>
                      <w:rFonts w:ascii="Times New Roman" w:hAnsi="Times New Roman" w:cs="Times New Roman"/>
                      <w:sz w:val="28"/>
                      <w:szCs w:val="28"/>
                    </w:rPr>
                  </w:pPr>
                </w:p>
              </w:tc>
              <w:tc>
                <w:tcPr>
                  <w:tcW w:w="1714" w:type="dxa"/>
                </w:tcPr>
                <w:p w:rsidR="00BA0AE3" w:rsidRPr="005C2340" w:rsidRDefault="006F0370" w:rsidP="00A42E19">
                  <w:pPr>
                    <w:pStyle w:val="a4"/>
                    <w:jc w:val="both"/>
                    <w:rPr>
                      <w:rFonts w:ascii="Times New Roman" w:hAnsi="Times New Roman" w:cs="Times New Roman"/>
                      <w:sz w:val="28"/>
                      <w:szCs w:val="28"/>
                    </w:rPr>
                  </w:pPr>
                  <w:r>
                    <w:rPr>
                      <w:rFonts w:ascii="Times New Roman" w:hAnsi="Times New Roman" w:cs="Times New Roman"/>
                      <w:sz w:val="28"/>
                      <w:szCs w:val="28"/>
                    </w:rPr>
                    <w:t>11,97</w:t>
                  </w:r>
                </w:p>
              </w:tc>
            </w:tr>
            <w:tr w:rsidR="00BA0AE3" w:rsidRPr="005C2340" w:rsidTr="00A42E19">
              <w:tc>
                <w:tcPr>
                  <w:tcW w:w="1408" w:type="dxa"/>
                </w:tcPr>
                <w:p w:rsidR="00BA0AE3" w:rsidRPr="005C2340" w:rsidRDefault="00BA0AE3" w:rsidP="00A42E19">
                  <w:pPr>
                    <w:pStyle w:val="a4"/>
                    <w:jc w:val="both"/>
                    <w:rPr>
                      <w:rFonts w:ascii="Times New Roman" w:hAnsi="Times New Roman" w:cs="Times New Roman"/>
                      <w:sz w:val="28"/>
                      <w:szCs w:val="28"/>
                    </w:rPr>
                  </w:pPr>
                  <w:r w:rsidRPr="005C2340">
                    <w:rPr>
                      <w:rFonts w:ascii="Times New Roman" w:hAnsi="Times New Roman" w:cs="Times New Roman"/>
                      <w:sz w:val="28"/>
                      <w:szCs w:val="28"/>
                    </w:rPr>
                    <w:t>20</w:t>
                  </w:r>
                  <w:r w:rsidR="000C77B7" w:rsidRPr="005C2340">
                    <w:rPr>
                      <w:rFonts w:ascii="Times New Roman" w:hAnsi="Times New Roman" w:cs="Times New Roman"/>
                      <w:sz w:val="28"/>
                      <w:szCs w:val="28"/>
                    </w:rPr>
                    <w:t>24</w:t>
                  </w:r>
                </w:p>
              </w:tc>
              <w:tc>
                <w:tcPr>
                  <w:tcW w:w="1843" w:type="dxa"/>
                </w:tcPr>
                <w:p w:rsidR="00BA0AE3" w:rsidRPr="005C2340" w:rsidRDefault="006F0370" w:rsidP="00A42E19">
                  <w:pPr>
                    <w:pStyle w:val="a4"/>
                    <w:jc w:val="both"/>
                    <w:rPr>
                      <w:rFonts w:ascii="Times New Roman" w:hAnsi="Times New Roman" w:cs="Times New Roman"/>
                      <w:sz w:val="28"/>
                      <w:szCs w:val="28"/>
                    </w:rPr>
                  </w:pPr>
                  <w:r>
                    <w:rPr>
                      <w:rFonts w:ascii="Times New Roman" w:hAnsi="Times New Roman" w:cs="Times New Roman"/>
                      <w:sz w:val="28"/>
                      <w:szCs w:val="28"/>
                    </w:rPr>
                    <w:t>11,97</w:t>
                  </w:r>
                </w:p>
              </w:tc>
              <w:tc>
                <w:tcPr>
                  <w:tcW w:w="1888" w:type="dxa"/>
                </w:tcPr>
                <w:p w:rsidR="00BA0AE3" w:rsidRPr="005C2340" w:rsidRDefault="00BA0AE3" w:rsidP="00A42E19">
                  <w:pPr>
                    <w:pStyle w:val="a4"/>
                    <w:jc w:val="both"/>
                    <w:rPr>
                      <w:rFonts w:ascii="Times New Roman" w:hAnsi="Times New Roman" w:cs="Times New Roman"/>
                      <w:sz w:val="28"/>
                      <w:szCs w:val="28"/>
                    </w:rPr>
                  </w:pPr>
                </w:p>
              </w:tc>
              <w:tc>
                <w:tcPr>
                  <w:tcW w:w="1714" w:type="dxa"/>
                </w:tcPr>
                <w:p w:rsidR="00BA0AE3" w:rsidRPr="005C2340" w:rsidRDefault="006F0370" w:rsidP="00A42E19">
                  <w:pPr>
                    <w:pStyle w:val="a4"/>
                    <w:jc w:val="both"/>
                    <w:rPr>
                      <w:rFonts w:ascii="Times New Roman" w:hAnsi="Times New Roman" w:cs="Times New Roman"/>
                      <w:sz w:val="28"/>
                      <w:szCs w:val="28"/>
                    </w:rPr>
                  </w:pPr>
                  <w:r>
                    <w:rPr>
                      <w:rFonts w:ascii="Times New Roman" w:hAnsi="Times New Roman" w:cs="Times New Roman"/>
                      <w:sz w:val="28"/>
                      <w:szCs w:val="28"/>
                    </w:rPr>
                    <w:t>11,97</w:t>
                  </w:r>
                </w:p>
              </w:tc>
            </w:tr>
          </w:tbl>
          <w:p w:rsidR="00BA0AE3" w:rsidRPr="005C2340" w:rsidRDefault="00BA0AE3" w:rsidP="00A42E19">
            <w:pPr>
              <w:pStyle w:val="a4"/>
              <w:jc w:val="both"/>
              <w:rPr>
                <w:rFonts w:ascii="Times New Roman" w:hAnsi="Times New Roman" w:cs="Times New Roman"/>
                <w:sz w:val="28"/>
                <w:szCs w:val="28"/>
              </w:rPr>
            </w:pPr>
          </w:p>
          <w:p w:rsidR="00BA0AE3" w:rsidRPr="005C2340" w:rsidRDefault="00BA0AE3" w:rsidP="00A42E19">
            <w:pPr>
              <w:pStyle w:val="a4"/>
              <w:ind w:firstLine="708"/>
              <w:jc w:val="both"/>
              <w:rPr>
                <w:rFonts w:ascii="Times New Roman" w:hAnsi="Times New Roman" w:cs="Times New Roman"/>
                <w:sz w:val="28"/>
                <w:szCs w:val="28"/>
              </w:rPr>
            </w:pPr>
            <w:r w:rsidRPr="005C2340">
              <w:rPr>
                <w:rFonts w:ascii="Times New Roman" w:hAnsi="Times New Roman" w:cs="Times New Roman"/>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BA0AE3" w:rsidRPr="005C2340" w:rsidRDefault="00BA0AE3" w:rsidP="00A42E19">
            <w:pPr>
              <w:pStyle w:val="a4"/>
              <w:ind w:firstLine="708"/>
              <w:jc w:val="both"/>
              <w:rPr>
                <w:rFonts w:ascii="Times New Roman" w:hAnsi="Times New Roman" w:cs="Times New Roman"/>
                <w:sz w:val="28"/>
                <w:szCs w:val="28"/>
              </w:rPr>
            </w:pPr>
          </w:p>
        </w:tc>
      </w:tr>
    </w:tbl>
    <w:p w:rsidR="00E97693" w:rsidRPr="00EB4DA1" w:rsidRDefault="00A230E9" w:rsidP="008230DF">
      <w:pPr>
        <w:pStyle w:val="a5"/>
        <w:spacing w:after="0" w:line="255" w:lineRule="atLeast"/>
        <w:ind w:left="0" w:firstLine="360"/>
        <w:jc w:val="both"/>
        <w:rPr>
          <w:rFonts w:ascii="Times New Roman" w:hAnsi="Times New Roman"/>
          <w:bCs/>
          <w:sz w:val="28"/>
          <w:szCs w:val="28"/>
        </w:rPr>
      </w:pPr>
      <w:r w:rsidRPr="00EB4DA1">
        <w:rPr>
          <w:rFonts w:ascii="Times New Roman" w:hAnsi="Times New Roman" w:cs="Times New Roman"/>
          <w:sz w:val="28"/>
          <w:szCs w:val="28"/>
        </w:rPr>
        <w:t>1.</w:t>
      </w:r>
      <w:r w:rsidR="00B15504">
        <w:rPr>
          <w:rFonts w:ascii="Times New Roman" w:hAnsi="Times New Roman" w:cs="Times New Roman"/>
          <w:sz w:val="28"/>
          <w:szCs w:val="28"/>
        </w:rPr>
        <w:t>6</w:t>
      </w:r>
      <w:r w:rsidRPr="00EB4DA1">
        <w:rPr>
          <w:rFonts w:ascii="Times New Roman" w:hAnsi="Times New Roman" w:cs="Times New Roman"/>
          <w:sz w:val="28"/>
          <w:szCs w:val="28"/>
        </w:rPr>
        <w:t xml:space="preserve">. </w:t>
      </w:r>
      <w:r w:rsidR="00E97693" w:rsidRPr="00EB4DA1">
        <w:rPr>
          <w:rFonts w:ascii="Times New Roman" w:hAnsi="Times New Roman" w:cs="Times New Roman"/>
          <w:sz w:val="28"/>
          <w:szCs w:val="28"/>
        </w:rPr>
        <w:t>Раздел 4 подпрограммы 1</w:t>
      </w:r>
      <w:r w:rsidR="00E97693" w:rsidRPr="00EB4DA1">
        <w:rPr>
          <w:rFonts w:ascii="Times New Roman" w:hAnsi="Times New Roman"/>
          <w:bCs/>
          <w:sz w:val="28"/>
          <w:szCs w:val="28"/>
        </w:rPr>
        <w:t xml:space="preserve">  «Финансовое обеспечение реализации подпрограммы»</w:t>
      </w:r>
      <w:r w:rsidR="00A63481" w:rsidRPr="00EB4DA1">
        <w:rPr>
          <w:rFonts w:ascii="Times New Roman" w:hAnsi="Times New Roman"/>
          <w:bCs/>
          <w:sz w:val="28"/>
          <w:szCs w:val="28"/>
        </w:rPr>
        <w:t xml:space="preserve"> абзац 2</w:t>
      </w:r>
      <w:r w:rsidR="00E97693" w:rsidRPr="00EB4DA1">
        <w:rPr>
          <w:rFonts w:ascii="Times New Roman" w:hAnsi="Times New Roman"/>
          <w:bCs/>
          <w:sz w:val="28"/>
          <w:szCs w:val="28"/>
        </w:rPr>
        <w:t xml:space="preserve"> изложить в следующей редакции:</w:t>
      </w:r>
    </w:p>
    <w:p w:rsidR="00EC12D0" w:rsidRDefault="00EC12D0" w:rsidP="00563E93">
      <w:pPr>
        <w:spacing w:after="0" w:line="255" w:lineRule="atLeast"/>
        <w:jc w:val="center"/>
        <w:rPr>
          <w:rFonts w:ascii="Times New Roman" w:hAnsi="Times New Roman" w:cs="Times New Roman"/>
          <w:b/>
          <w:bCs/>
          <w:sz w:val="28"/>
          <w:szCs w:val="28"/>
        </w:rPr>
      </w:pPr>
    </w:p>
    <w:p w:rsidR="00563E93" w:rsidRPr="00EB4DA1" w:rsidRDefault="00563E93" w:rsidP="00563E93">
      <w:pPr>
        <w:spacing w:after="0" w:line="255" w:lineRule="atLeast"/>
        <w:jc w:val="center"/>
        <w:rPr>
          <w:rFonts w:ascii="Times New Roman" w:hAnsi="Times New Roman" w:cs="Times New Roman"/>
          <w:b/>
          <w:bCs/>
          <w:sz w:val="28"/>
          <w:szCs w:val="28"/>
        </w:rPr>
      </w:pPr>
      <w:r w:rsidRPr="00EB4DA1">
        <w:rPr>
          <w:rFonts w:ascii="Times New Roman" w:hAnsi="Times New Roman" w:cs="Times New Roman"/>
          <w:b/>
          <w:bCs/>
          <w:sz w:val="28"/>
          <w:szCs w:val="28"/>
        </w:rPr>
        <w:t>4. Финансовое обеспечение реализации подпрограммы</w:t>
      </w:r>
    </w:p>
    <w:p w:rsidR="00563E93" w:rsidRPr="00EB4DA1" w:rsidRDefault="00563E93" w:rsidP="00563E93">
      <w:pPr>
        <w:spacing w:after="0" w:line="255" w:lineRule="atLeast"/>
        <w:jc w:val="center"/>
        <w:rPr>
          <w:rFonts w:ascii="Times New Roman" w:hAnsi="Times New Roman" w:cs="Times New Roman"/>
          <w:color w:val="1E1E1E"/>
          <w:sz w:val="28"/>
          <w:szCs w:val="28"/>
        </w:rPr>
      </w:pPr>
    </w:p>
    <w:p w:rsidR="00563E93" w:rsidRPr="00EB4DA1" w:rsidRDefault="00563E93" w:rsidP="00563E93">
      <w:pPr>
        <w:widowControl w:val="0"/>
        <w:autoSpaceDE w:val="0"/>
        <w:autoSpaceDN w:val="0"/>
        <w:adjustRightInd w:val="0"/>
        <w:spacing w:after="0" w:line="240" w:lineRule="auto"/>
        <w:ind w:firstLine="567"/>
        <w:jc w:val="both"/>
        <w:rPr>
          <w:rFonts w:ascii="Times New Roman" w:hAnsi="Times New Roman" w:cs="Times New Roman"/>
          <w:b/>
          <w:bCs/>
          <w:sz w:val="28"/>
          <w:szCs w:val="28"/>
        </w:rPr>
      </w:pPr>
      <w:r w:rsidRPr="00EB4DA1">
        <w:rPr>
          <w:rFonts w:ascii="Times New Roman" w:hAnsi="Times New Roman" w:cs="Times New Roman"/>
          <w:sz w:val="28"/>
          <w:szCs w:val="28"/>
        </w:rPr>
        <w:t xml:space="preserve">Объем финансового обеспечения реализации подпрограммы за счет средств местного бюджета за весь период ее реализации составляет </w:t>
      </w:r>
      <w:r w:rsidR="00FE1788">
        <w:rPr>
          <w:rFonts w:ascii="Times New Roman" w:hAnsi="Times New Roman" w:cs="Times New Roman"/>
          <w:sz w:val="28"/>
          <w:szCs w:val="28"/>
        </w:rPr>
        <w:t>338</w:t>
      </w:r>
      <w:r w:rsidR="007B556F">
        <w:rPr>
          <w:rFonts w:ascii="Times New Roman" w:hAnsi="Times New Roman" w:cs="Times New Roman"/>
          <w:sz w:val="28"/>
          <w:szCs w:val="28"/>
        </w:rPr>
        <w:t>8,42</w:t>
      </w:r>
      <w:r w:rsidRPr="00EB4DA1">
        <w:rPr>
          <w:rFonts w:ascii="Times New Roman" w:hAnsi="Times New Roman" w:cs="Times New Roman"/>
          <w:sz w:val="28"/>
          <w:szCs w:val="28"/>
        </w:rPr>
        <w:t xml:space="preserve"> тыс. рублей. </w:t>
      </w:r>
    </w:p>
    <w:p w:rsidR="00563E93" w:rsidRPr="00EB4DA1" w:rsidRDefault="00563E93" w:rsidP="00563E93">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8"/>
          <w:szCs w:val="28"/>
        </w:rPr>
      </w:pPr>
    </w:p>
    <w:p w:rsidR="00AD196C" w:rsidRPr="00B15504" w:rsidRDefault="00B15504" w:rsidP="00B15504">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pacing w:val="-1"/>
          <w:sz w:val="28"/>
          <w:szCs w:val="28"/>
        </w:rPr>
        <w:t xml:space="preserve">1.7.           </w:t>
      </w:r>
      <w:r w:rsidR="00D301FA" w:rsidRPr="00B15504">
        <w:rPr>
          <w:rFonts w:ascii="Times New Roman" w:hAnsi="Times New Roman" w:cs="Times New Roman"/>
          <w:bCs/>
          <w:spacing w:val="-1"/>
          <w:sz w:val="28"/>
          <w:szCs w:val="28"/>
        </w:rPr>
        <w:t xml:space="preserve">В паспорте подпрограммы 2 </w:t>
      </w:r>
      <w:r w:rsidR="00AD196C" w:rsidRPr="00B15504">
        <w:rPr>
          <w:rFonts w:ascii="Times New Roman" w:hAnsi="Times New Roman" w:cs="Times New Roman"/>
          <w:bCs/>
          <w:sz w:val="28"/>
          <w:szCs w:val="28"/>
        </w:rPr>
        <w:t>«Организация благоустройства в границах территории Кл</w:t>
      </w:r>
      <w:r w:rsidR="000044DC">
        <w:rPr>
          <w:rFonts w:ascii="Times New Roman" w:hAnsi="Times New Roman" w:cs="Times New Roman"/>
          <w:bCs/>
          <w:sz w:val="28"/>
          <w:szCs w:val="28"/>
        </w:rPr>
        <w:t>ё</w:t>
      </w:r>
      <w:r w:rsidR="00AD196C" w:rsidRPr="00B15504">
        <w:rPr>
          <w:rFonts w:ascii="Times New Roman" w:hAnsi="Times New Roman" w:cs="Times New Roman"/>
          <w:bCs/>
          <w:sz w:val="28"/>
          <w:szCs w:val="28"/>
        </w:rPr>
        <w:t xml:space="preserve">повского сельского поселения» </w:t>
      </w:r>
      <w:r w:rsidR="00C830A3" w:rsidRPr="00B15504">
        <w:rPr>
          <w:rFonts w:ascii="Times New Roman" w:hAnsi="Times New Roman" w:cs="Times New Roman"/>
          <w:bCs/>
          <w:sz w:val="28"/>
          <w:szCs w:val="28"/>
        </w:rPr>
        <w:t xml:space="preserve">из </w:t>
      </w:r>
      <w:r w:rsidR="00AD196C" w:rsidRPr="00B15504">
        <w:rPr>
          <w:rFonts w:ascii="Times New Roman" w:hAnsi="Times New Roman" w:cs="Times New Roman"/>
          <w:bCs/>
          <w:sz w:val="28"/>
          <w:szCs w:val="28"/>
        </w:rPr>
        <w:t xml:space="preserve">строки </w:t>
      </w:r>
      <w:r w:rsidR="00C830A3" w:rsidRPr="00B15504">
        <w:rPr>
          <w:rFonts w:ascii="Times New Roman" w:hAnsi="Times New Roman" w:cs="Times New Roman"/>
          <w:bCs/>
          <w:sz w:val="28"/>
          <w:szCs w:val="28"/>
        </w:rPr>
        <w:t>«Основные мероприятия, входящие в состав подпрограммы муниципальной программы» исключить Основное мероприятие: Ремонт и содержание автомобильных дорог.</w:t>
      </w:r>
      <w:r w:rsidR="00B06DC8" w:rsidRPr="00B15504">
        <w:rPr>
          <w:rFonts w:ascii="Times New Roman" w:hAnsi="Times New Roman" w:cs="Times New Roman"/>
          <w:bCs/>
          <w:sz w:val="28"/>
          <w:szCs w:val="28"/>
        </w:rPr>
        <w:t xml:space="preserve"> </w:t>
      </w:r>
      <w:proofErr w:type="gramStart"/>
      <w:r w:rsidR="00B06DC8" w:rsidRPr="00B15504">
        <w:rPr>
          <w:rFonts w:ascii="Times New Roman" w:hAnsi="Times New Roman" w:cs="Times New Roman"/>
          <w:bCs/>
          <w:sz w:val="28"/>
          <w:szCs w:val="28"/>
        </w:rPr>
        <w:t>С</w:t>
      </w:r>
      <w:r w:rsidR="00B06DC8" w:rsidRPr="00B15504">
        <w:rPr>
          <w:rFonts w:ascii="Times New Roman" w:hAnsi="Times New Roman"/>
          <w:sz w:val="28"/>
          <w:szCs w:val="28"/>
        </w:rPr>
        <w:t>троки «Объемы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заменить строками следующего содержания:</w:t>
      </w:r>
      <w:proofErr w:type="gramEnd"/>
    </w:p>
    <w:p w:rsidR="0029208E" w:rsidRDefault="0029208E" w:rsidP="00AD196C">
      <w:pPr>
        <w:pStyle w:val="a5"/>
        <w:widowControl w:val="0"/>
        <w:shd w:val="clear" w:color="auto" w:fill="FFFFFF"/>
        <w:autoSpaceDE w:val="0"/>
        <w:autoSpaceDN w:val="0"/>
        <w:adjustRightInd w:val="0"/>
        <w:spacing w:after="0" w:line="240" w:lineRule="auto"/>
        <w:ind w:left="928"/>
        <w:jc w:val="both"/>
        <w:rPr>
          <w:rFonts w:ascii="Times New Roman" w:hAnsi="Times New Roman" w:cs="Times New Roman"/>
          <w:bCs/>
          <w:spacing w:val="-1"/>
          <w:sz w:val="24"/>
          <w:szCs w:val="24"/>
        </w:rPr>
      </w:pPr>
    </w:p>
    <w:p w:rsidR="000044DC" w:rsidRPr="00AD196C" w:rsidRDefault="000044DC" w:rsidP="00AD196C">
      <w:pPr>
        <w:pStyle w:val="a5"/>
        <w:widowControl w:val="0"/>
        <w:shd w:val="clear" w:color="auto" w:fill="FFFFFF"/>
        <w:autoSpaceDE w:val="0"/>
        <w:autoSpaceDN w:val="0"/>
        <w:adjustRightInd w:val="0"/>
        <w:spacing w:after="0" w:line="240" w:lineRule="auto"/>
        <w:ind w:left="928"/>
        <w:jc w:val="both"/>
        <w:rPr>
          <w:rFonts w:ascii="Times New Roman" w:hAnsi="Times New Roman" w:cs="Times New Roman"/>
          <w:bCs/>
          <w:spacing w:val="-1"/>
          <w:sz w:val="24"/>
          <w:szCs w:val="24"/>
        </w:rPr>
      </w:pPr>
    </w:p>
    <w:tbl>
      <w:tblPr>
        <w:tblW w:w="9538" w:type="dxa"/>
        <w:tblLayout w:type="fixed"/>
        <w:tblCellMar>
          <w:left w:w="40" w:type="dxa"/>
          <w:right w:w="40" w:type="dxa"/>
        </w:tblCellMar>
        <w:tblLook w:val="04A0"/>
      </w:tblPr>
      <w:tblGrid>
        <w:gridCol w:w="2450"/>
        <w:gridCol w:w="1985"/>
        <w:gridCol w:w="1701"/>
        <w:gridCol w:w="1559"/>
        <w:gridCol w:w="1843"/>
      </w:tblGrid>
      <w:tr w:rsidR="006B302F" w:rsidRPr="00523BB2" w:rsidTr="006B302F">
        <w:tc>
          <w:tcPr>
            <w:tcW w:w="2450" w:type="dxa"/>
            <w:vMerge w:val="restart"/>
            <w:tcBorders>
              <w:top w:val="single" w:sz="6" w:space="0" w:color="auto"/>
              <w:left w:val="single" w:sz="6" w:space="0" w:color="auto"/>
              <w:right w:val="single" w:sz="6" w:space="0" w:color="auto"/>
            </w:tcBorders>
            <w:shd w:val="clear" w:color="auto" w:fill="FFFFFF"/>
            <w:hideMark/>
          </w:tcPr>
          <w:p w:rsidR="006B302F" w:rsidRPr="00AC6EC8" w:rsidRDefault="006B302F">
            <w:pPr>
              <w:widowControl w:val="0"/>
              <w:shd w:val="clear" w:color="auto" w:fill="FFFFFF"/>
              <w:autoSpaceDE w:val="0"/>
              <w:autoSpaceDN w:val="0"/>
              <w:adjustRightInd w:val="0"/>
              <w:spacing w:after="0" w:line="240" w:lineRule="auto"/>
              <w:rPr>
                <w:rFonts w:ascii="Times New Roman" w:hAnsi="Times New Roman" w:cs="Times New Roman"/>
                <w:sz w:val="28"/>
                <w:szCs w:val="28"/>
              </w:rPr>
            </w:pPr>
            <w:r w:rsidRPr="00AC6EC8">
              <w:rPr>
                <w:rFonts w:ascii="Times New Roman" w:hAnsi="Times New Roman" w:cs="Times New Roman"/>
                <w:b/>
                <w:bCs/>
                <w:sz w:val="28"/>
                <w:szCs w:val="28"/>
              </w:rPr>
              <w:t xml:space="preserve">Объемы и источники финансирования подпрограммы </w:t>
            </w:r>
            <w:r w:rsidRPr="00AC6EC8">
              <w:rPr>
                <w:rFonts w:ascii="Times New Roman" w:hAnsi="Times New Roman" w:cs="Times New Roman"/>
                <w:b/>
                <w:bCs/>
                <w:spacing w:val="-2"/>
                <w:sz w:val="28"/>
                <w:szCs w:val="28"/>
              </w:rPr>
              <w:t>муниципальной</w:t>
            </w:r>
            <w:r w:rsidRPr="00AC6EC8">
              <w:rPr>
                <w:rFonts w:ascii="Times New Roman" w:hAnsi="Times New Roman" w:cs="Times New Roman"/>
                <w:b/>
                <w:bCs/>
                <w:sz w:val="28"/>
                <w:szCs w:val="28"/>
              </w:rPr>
              <w:t xml:space="preserve"> программы (в действующих ценах каждого </w:t>
            </w:r>
            <w:proofErr w:type="gramStart"/>
            <w:r w:rsidRPr="00AC6EC8">
              <w:rPr>
                <w:rFonts w:ascii="Times New Roman" w:hAnsi="Times New Roman" w:cs="Times New Roman"/>
                <w:b/>
                <w:bCs/>
                <w:sz w:val="28"/>
                <w:szCs w:val="28"/>
              </w:rPr>
              <w:t xml:space="preserve">года реализации подпрограммы  </w:t>
            </w:r>
            <w:r w:rsidRPr="00AC6EC8">
              <w:rPr>
                <w:rFonts w:ascii="Times New Roman" w:hAnsi="Times New Roman" w:cs="Times New Roman"/>
                <w:b/>
                <w:bCs/>
                <w:spacing w:val="-2"/>
                <w:sz w:val="28"/>
                <w:szCs w:val="28"/>
              </w:rPr>
              <w:t>муниципальной</w:t>
            </w:r>
            <w:r w:rsidRPr="00AC6EC8">
              <w:rPr>
                <w:rFonts w:ascii="Times New Roman" w:hAnsi="Times New Roman" w:cs="Times New Roman"/>
                <w:b/>
                <w:bCs/>
                <w:sz w:val="28"/>
                <w:szCs w:val="28"/>
              </w:rPr>
              <w:t xml:space="preserve"> программы</w:t>
            </w:r>
            <w:proofErr w:type="gramEnd"/>
            <w:r w:rsidRPr="00AC6EC8">
              <w:rPr>
                <w:rFonts w:ascii="Times New Roman" w:hAnsi="Times New Roman" w:cs="Times New Roman"/>
                <w:b/>
                <w:bCs/>
                <w:sz w:val="28"/>
                <w:szCs w:val="28"/>
              </w:rPr>
              <w:t>)</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B302F" w:rsidRPr="00AC6EC8" w:rsidRDefault="006B302F">
            <w:pPr>
              <w:widowControl w:val="0"/>
              <w:shd w:val="clear" w:color="auto" w:fill="FFFFFF"/>
              <w:autoSpaceDE w:val="0"/>
              <w:autoSpaceDN w:val="0"/>
              <w:adjustRightInd w:val="0"/>
              <w:spacing w:after="0" w:line="240" w:lineRule="auto"/>
              <w:ind w:left="141"/>
              <w:rPr>
                <w:rFonts w:ascii="Times New Roman" w:hAnsi="Times New Roman" w:cs="Times New Roman"/>
                <w:sz w:val="28"/>
                <w:szCs w:val="28"/>
              </w:rPr>
            </w:pPr>
            <w:r w:rsidRPr="00AC6EC8">
              <w:rPr>
                <w:rFonts w:ascii="Times New Roman" w:hAnsi="Times New Roman" w:cs="Times New Roman"/>
                <w:sz w:val="28"/>
                <w:szCs w:val="28"/>
              </w:rPr>
              <w:t xml:space="preserve">Объем бюджетных ассигнований на реализацию подпрограммы составляет – </w:t>
            </w:r>
            <w:r w:rsidR="00B15504" w:rsidRPr="00AC6EC8">
              <w:rPr>
                <w:rFonts w:ascii="Times New Roman" w:hAnsi="Times New Roman" w:cs="Times New Roman"/>
                <w:sz w:val="28"/>
                <w:szCs w:val="28"/>
              </w:rPr>
              <w:t>1</w:t>
            </w:r>
            <w:r w:rsidR="007202DC">
              <w:rPr>
                <w:rFonts w:ascii="Times New Roman" w:hAnsi="Times New Roman" w:cs="Times New Roman"/>
                <w:sz w:val="28"/>
                <w:szCs w:val="28"/>
              </w:rPr>
              <w:t>7280,02</w:t>
            </w:r>
            <w:r w:rsidRPr="00AC6EC8">
              <w:rPr>
                <w:rFonts w:ascii="Times New Roman" w:hAnsi="Times New Roman" w:cs="Times New Roman"/>
                <w:sz w:val="28"/>
                <w:szCs w:val="28"/>
              </w:rPr>
              <w:t xml:space="preserve"> тыс. руб., в том числе из средств местного бюджета –</w:t>
            </w:r>
            <w:r w:rsidR="007202DC">
              <w:rPr>
                <w:rFonts w:ascii="Times New Roman" w:hAnsi="Times New Roman" w:cs="Times New Roman"/>
                <w:sz w:val="28"/>
                <w:szCs w:val="28"/>
              </w:rPr>
              <w:t>7897,78</w:t>
            </w:r>
            <w:r w:rsidRPr="00AC6EC8">
              <w:rPr>
                <w:rFonts w:ascii="Times New Roman" w:hAnsi="Times New Roman" w:cs="Times New Roman"/>
                <w:sz w:val="28"/>
                <w:szCs w:val="28"/>
              </w:rPr>
              <w:t xml:space="preserve"> тыс</w:t>
            </w:r>
            <w:proofErr w:type="gramStart"/>
            <w:r w:rsidRPr="00AC6EC8">
              <w:rPr>
                <w:rFonts w:ascii="Times New Roman" w:hAnsi="Times New Roman" w:cs="Times New Roman"/>
                <w:sz w:val="28"/>
                <w:szCs w:val="28"/>
              </w:rPr>
              <w:t>.р</w:t>
            </w:r>
            <w:proofErr w:type="gramEnd"/>
            <w:r w:rsidRPr="00AC6EC8">
              <w:rPr>
                <w:rFonts w:ascii="Times New Roman" w:hAnsi="Times New Roman" w:cs="Times New Roman"/>
                <w:sz w:val="28"/>
                <w:szCs w:val="28"/>
              </w:rPr>
              <w:t>уб.</w:t>
            </w:r>
            <w:r w:rsidR="00F11686" w:rsidRPr="00AC6EC8">
              <w:rPr>
                <w:rFonts w:ascii="Times New Roman" w:hAnsi="Times New Roman" w:cs="Times New Roman"/>
                <w:sz w:val="28"/>
                <w:szCs w:val="28"/>
              </w:rPr>
              <w:t xml:space="preserve">, средства областного бюджета – </w:t>
            </w:r>
            <w:r w:rsidR="00863130" w:rsidRPr="00AC6EC8">
              <w:rPr>
                <w:rFonts w:ascii="Times New Roman" w:hAnsi="Times New Roman" w:cs="Times New Roman"/>
                <w:sz w:val="28"/>
                <w:szCs w:val="28"/>
              </w:rPr>
              <w:t>9</w:t>
            </w:r>
            <w:r w:rsidR="006F0370">
              <w:rPr>
                <w:rFonts w:ascii="Times New Roman" w:hAnsi="Times New Roman" w:cs="Times New Roman"/>
                <w:sz w:val="28"/>
                <w:szCs w:val="28"/>
              </w:rPr>
              <w:t>382,24</w:t>
            </w:r>
            <w:r w:rsidR="00F11686" w:rsidRPr="00AC6EC8">
              <w:rPr>
                <w:rFonts w:ascii="Times New Roman" w:hAnsi="Times New Roman" w:cs="Times New Roman"/>
                <w:sz w:val="28"/>
                <w:szCs w:val="28"/>
              </w:rPr>
              <w:t xml:space="preserve"> тыс. рублей</w:t>
            </w:r>
          </w:p>
          <w:p w:rsidR="006B302F" w:rsidRPr="00AC6EC8" w:rsidRDefault="006B302F">
            <w:pPr>
              <w:widowControl w:val="0"/>
              <w:shd w:val="clear" w:color="auto" w:fill="FFFFFF"/>
              <w:autoSpaceDE w:val="0"/>
              <w:autoSpaceDN w:val="0"/>
              <w:adjustRightInd w:val="0"/>
              <w:spacing w:after="0" w:line="240" w:lineRule="auto"/>
              <w:ind w:left="141"/>
              <w:rPr>
                <w:rFonts w:ascii="Times New Roman" w:hAnsi="Times New Roman" w:cs="Times New Roman"/>
                <w:sz w:val="28"/>
                <w:szCs w:val="28"/>
              </w:rPr>
            </w:pPr>
            <w:r w:rsidRPr="00AC6EC8">
              <w:rPr>
                <w:rFonts w:ascii="Times New Roman" w:hAnsi="Times New Roman" w:cs="Times New Roman"/>
                <w:sz w:val="28"/>
                <w:szCs w:val="28"/>
              </w:rPr>
              <w:t xml:space="preserve">Объем бюджетных ассигнований на реализацию </w:t>
            </w:r>
            <w:r w:rsidRPr="00AC6EC8">
              <w:rPr>
                <w:rFonts w:ascii="Times New Roman" w:hAnsi="Times New Roman" w:cs="Times New Roman"/>
                <w:spacing w:val="-2"/>
                <w:sz w:val="28"/>
                <w:szCs w:val="28"/>
              </w:rPr>
              <w:t>муниципальной  п</w:t>
            </w:r>
            <w:r w:rsidRPr="00AC6EC8">
              <w:rPr>
                <w:rFonts w:ascii="Times New Roman" w:hAnsi="Times New Roman" w:cs="Times New Roman"/>
                <w:sz w:val="28"/>
                <w:szCs w:val="28"/>
              </w:rPr>
              <w:t>одпрограммы по годам составляет (тыс. руб.):</w:t>
            </w:r>
          </w:p>
        </w:tc>
      </w:tr>
      <w:tr w:rsidR="00AE2615" w:rsidRPr="00523BB2" w:rsidTr="00AE2615">
        <w:tc>
          <w:tcPr>
            <w:tcW w:w="2450" w:type="dxa"/>
            <w:vMerge/>
            <w:tcBorders>
              <w:left w:val="single" w:sz="6" w:space="0" w:color="auto"/>
              <w:right w:val="single" w:sz="6" w:space="0" w:color="auto"/>
            </w:tcBorders>
            <w:vAlign w:val="center"/>
            <w:hideMark/>
          </w:tcPr>
          <w:p w:rsidR="00AE2615" w:rsidRPr="00AC6EC8" w:rsidRDefault="00AE2615">
            <w:pPr>
              <w:spacing w:after="0" w:line="240" w:lineRule="auto"/>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AE2615" w:rsidRPr="00AC6EC8" w:rsidRDefault="00AE2615">
            <w:pPr>
              <w:widowControl w:val="0"/>
              <w:shd w:val="clear" w:color="auto" w:fill="FFFFFF"/>
              <w:autoSpaceDE w:val="0"/>
              <w:autoSpaceDN w:val="0"/>
              <w:adjustRightInd w:val="0"/>
              <w:spacing w:after="0" w:line="240" w:lineRule="auto"/>
              <w:ind w:left="141"/>
              <w:jc w:val="center"/>
              <w:rPr>
                <w:rFonts w:ascii="Times New Roman" w:hAnsi="Times New Roman" w:cs="Times New Roman"/>
                <w:sz w:val="28"/>
                <w:szCs w:val="28"/>
              </w:rPr>
            </w:pPr>
            <w:r w:rsidRPr="00AC6EC8">
              <w:rPr>
                <w:rFonts w:ascii="Times New Roman" w:hAnsi="Times New Roman" w:cs="Times New Roman"/>
                <w:sz w:val="28"/>
                <w:szCs w:val="28"/>
              </w:rPr>
              <w:t>Год</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AE2615" w:rsidRPr="00AC6EC8" w:rsidRDefault="00AE2615">
            <w:pPr>
              <w:widowControl w:val="0"/>
              <w:shd w:val="clear" w:color="auto" w:fill="FFFFFF"/>
              <w:autoSpaceDE w:val="0"/>
              <w:autoSpaceDN w:val="0"/>
              <w:adjustRightInd w:val="0"/>
              <w:spacing w:after="0" w:line="240" w:lineRule="auto"/>
              <w:ind w:left="141"/>
              <w:jc w:val="center"/>
              <w:rPr>
                <w:rFonts w:ascii="Times New Roman" w:hAnsi="Times New Roman" w:cs="Times New Roman"/>
                <w:sz w:val="28"/>
                <w:szCs w:val="28"/>
              </w:rPr>
            </w:pPr>
            <w:r w:rsidRPr="00AC6EC8">
              <w:rPr>
                <w:rFonts w:ascii="Times New Roman" w:hAnsi="Times New Roman" w:cs="Times New Roman"/>
                <w:sz w:val="28"/>
                <w:szCs w:val="28"/>
              </w:rPr>
              <w:t>Всего</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AE2615" w:rsidRPr="00AC6EC8" w:rsidRDefault="00AE2615" w:rsidP="00AE2615">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r w:rsidRPr="00AC6EC8">
              <w:rPr>
                <w:rFonts w:ascii="Times New Roman" w:hAnsi="Times New Roman" w:cs="Times New Roman"/>
                <w:sz w:val="28"/>
                <w:szCs w:val="28"/>
              </w:rPr>
              <w:t>Областной бюджет</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AE2615" w:rsidRPr="00AC6EC8" w:rsidRDefault="00AE2615">
            <w:pPr>
              <w:widowControl w:val="0"/>
              <w:shd w:val="clear" w:color="auto" w:fill="FFFFFF"/>
              <w:autoSpaceDE w:val="0"/>
              <w:autoSpaceDN w:val="0"/>
              <w:adjustRightInd w:val="0"/>
              <w:spacing w:after="0" w:line="240" w:lineRule="auto"/>
              <w:ind w:left="141"/>
              <w:jc w:val="center"/>
              <w:rPr>
                <w:rFonts w:ascii="Times New Roman" w:hAnsi="Times New Roman" w:cs="Times New Roman"/>
                <w:sz w:val="28"/>
                <w:szCs w:val="28"/>
              </w:rPr>
            </w:pPr>
            <w:r w:rsidRPr="00AC6EC8">
              <w:rPr>
                <w:rFonts w:ascii="Times New Roman" w:hAnsi="Times New Roman" w:cs="Times New Roman"/>
                <w:spacing w:val="-2"/>
                <w:sz w:val="28"/>
                <w:szCs w:val="28"/>
              </w:rPr>
              <w:t>Местный бюджет</w:t>
            </w:r>
          </w:p>
        </w:tc>
      </w:tr>
      <w:tr w:rsidR="00AE2615" w:rsidRPr="00523BB2" w:rsidTr="00AE2615">
        <w:tc>
          <w:tcPr>
            <w:tcW w:w="2450" w:type="dxa"/>
            <w:vMerge/>
            <w:tcBorders>
              <w:left w:val="single" w:sz="6" w:space="0" w:color="auto"/>
              <w:right w:val="single" w:sz="6" w:space="0" w:color="auto"/>
            </w:tcBorders>
            <w:vAlign w:val="center"/>
            <w:hideMark/>
          </w:tcPr>
          <w:p w:rsidR="00AE2615" w:rsidRPr="00AC6EC8" w:rsidRDefault="00AE2615">
            <w:pPr>
              <w:spacing w:after="0" w:line="240" w:lineRule="auto"/>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AE2615" w:rsidRPr="00AC6EC8" w:rsidRDefault="00AE2615" w:rsidP="00F55905">
            <w:pPr>
              <w:widowControl w:val="0"/>
              <w:shd w:val="clear" w:color="auto" w:fill="FFFFFF"/>
              <w:autoSpaceDE w:val="0"/>
              <w:autoSpaceDN w:val="0"/>
              <w:adjustRightInd w:val="0"/>
              <w:spacing w:after="0" w:line="240" w:lineRule="auto"/>
              <w:ind w:left="141"/>
              <w:jc w:val="center"/>
              <w:rPr>
                <w:rFonts w:ascii="Times New Roman" w:hAnsi="Times New Roman" w:cs="Times New Roman"/>
                <w:sz w:val="28"/>
                <w:szCs w:val="28"/>
              </w:rPr>
            </w:pPr>
            <w:r w:rsidRPr="00AC6EC8">
              <w:rPr>
                <w:rFonts w:ascii="Times New Roman" w:hAnsi="Times New Roman" w:cs="Times New Roman"/>
                <w:sz w:val="28"/>
                <w:szCs w:val="28"/>
              </w:rPr>
              <w:t>2018</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AE2615" w:rsidRPr="00AC6EC8" w:rsidRDefault="00423879" w:rsidP="00456DEE">
            <w:pPr>
              <w:widowControl w:val="0"/>
              <w:shd w:val="clear" w:color="auto" w:fill="FFFFFF"/>
              <w:autoSpaceDE w:val="0"/>
              <w:autoSpaceDN w:val="0"/>
              <w:adjustRightInd w:val="0"/>
              <w:spacing w:after="0" w:line="240" w:lineRule="auto"/>
              <w:ind w:left="101"/>
              <w:jc w:val="center"/>
              <w:rPr>
                <w:rFonts w:ascii="Times New Roman" w:hAnsi="Times New Roman" w:cs="Times New Roman"/>
                <w:sz w:val="28"/>
                <w:szCs w:val="28"/>
              </w:rPr>
            </w:pPr>
            <w:r w:rsidRPr="00AC6EC8">
              <w:rPr>
                <w:rFonts w:ascii="Times New Roman" w:hAnsi="Times New Roman" w:cs="Times New Roman"/>
                <w:sz w:val="28"/>
                <w:szCs w:val="28"/>
              </w:rPr>
              <w:t>2552,</w:t>
            </w:r>
            <w:r w:rsidR="00456DEE" w:rsidRPr="00AC6EC8">
              <w:rPr>
                <w:rFonts w:ascii="Times New Roman" w:hAnsi="Times New Roman" w:cs="Times New Roman"/>
                <w:sz w:val="28"/>
                <w:szCs w:val="28"/>
              </w:rPr>
              <w:t>6</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AE2615" w:rsidRPr="00AC6EC8" w:rsidRDefault="00423879" w:rsidP="00AE2615">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r w:rsidRPr="00AC6EC8">
              <w:rPr>
                <w:rFonts w:ascii="Times New Roman" w:hAnsi="Times New Roman" w:cs="Times New Roman"/>
                <w:sz w:val="28"/>
                <w:szCs w:val="28"/>
              </w:rPr>
              <w:t>136,5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AE2615" w:rsidRPr="00AC6EC8" w:rsidRDefault="00423879" w:rsidP="005F50F2">
            <w:pPr>
              <w:widowControl w:val="0"/>
              <w:shd w:val="clear" w:color="auto" w:fill="FFFFFF"/>
              <w:autoSpaceDE w:val="0"/>
              <w:autoSpaceDN w:val="0"/>
              <w:adjustRightInd w:val="0"/>
              <w:spacing w:after="0" w:line="240" w:lineRule="auto"/>
              <w:ind w:left="101"/>
              <w:jc w:val="center"/>
              <w:rPr>
                <w:rFonts w:ascii="Times New Roman" w:hAnsi="Times New Roman" w:cs="Times New Roman"/>
                <w:sz w:val="28"/>
                <w:szCs w:val="28"/>
              </w:rPr>
            </w:pPr>
            <w:r w:rsidRPr="00AC6EC8">
              <w:rPr>
                <w:rFonts w:ascii="Times New Roman" w:hAnsi="Times New Roman" w:cs="Times New Roman"/>
                <w:sz w:val="28"/>
                <w:szCs w:val="28"/>
              </w:rPr>
              <w:t>2416,</w:t>
            </w:r>
            <w:r w:rsidR="005F50F2" w:rsidRPr="00AC6EC8">
              <w:rPr>
                <w:rFonts w:ascii="Times New Roman" w:hAnsi="Times New Roman" w:cs="Times New Roman"/>
                <w:sz w:val="28"/>
                <w:szCs w:val="28"/>
              </w:rPr>
              <w:t>1</w:t>
            </w:r>
          </w:p>
        </w:tc>
      </w:tr>
      <w:tr w:rsidR="00AE2615" w:rsidRPr="00523BB2" w:rsidTr="00AE2615">
        <w:tc>
          <w:tcPr>
            <w:tcW w:w="2450" w:type="dxa"/>
            <w:vMerge/>
            <w:tcBorders>
              <w:left w:val="single" w:sz="6" w:space="0" w:color="auto"/>
              <w:right w:val="single" w:sz="6" w:space="0" w:color="auto"/>
            </w:tcBorders>
            <w:vAlign w:val="center"/>
            <w:hideMark/>
          </w:tcPr>
          <w:p w:rsidR="00AE2615" w:rsidRPr="00AC6EC8" w:rsidRDefault="00AE2615">
            <w:pPr>
              <w:spacing w:after="0" w:line="240" w:lineRule="auto"/>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AE2615" w:rsidRPr="00AC6EC8" w:rsidRDefault="00AE2615" w:rsidP="00F55905">
            <w:pPr>
              <w:widowControl w:val="0"/>
              <w:shd w:val="clear" w:color="auto" w:fill="FFFFFF"/>
              <w:autoSpaceDE w:val="0"/>
              <w:autoSpaceDN w:val="0"/>
              <w:adjustRightInd w:val="0"/>
              <w:spacing w:after="0" w:line="240" w:lineRule="auto"/>
              <w:ind w:left="141"/>
              <w:jc w:val="center"/>
              <w:rPr>
                <w:rFonts w:ascii="Times New Roman" w:hAnsi="Times New Roman" w:cs="Times New Roman"/>
                <w:sz w:val="28"/>
                <w:szCs w:val="28"/>
              </w:rPr>
            </w:pPr>
            <w:r w:rsidRPr="00AC6EC8">
              <w:rPr>
                <w:rFonts w:ascii="Times New Roman" w:hAnsi="Times New Roman" w:cs="Times New Roman"/>
                <w:sz w:val="28"/>
                <w:szCs w:val="28"/>
              </w:rPr>
              <w:t>2019</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AE2615" w:rsidRPr="00AC6EC8" w:rsidRDefault="00C2511C">
            <w:pPr>
              <w:widowControl w:val="0"/>
              <w:shd w:val="clear" w:color="auto" w:fill="FFFFFF"/>
              <w:autoSpaceDE w:val="0"/>
              <w:autoSpaceDN w:val="0"/>
              <w:adjustRightInd w:val="0"/>
              <w:spacing w:after="0" w:line="240" w:lineRule="auto"/>
              <w:ind w:left="101"/>
              <w:jc w:val="center"/>
              <w:rPr>
                <w:rFonts w:ascii="Times New Roman" w:hAnsi="Times New Roman" w:cs="Times New Roman"/>
                <w:sz w:val="28"/>
                <w:szCs w:val="28"/>
              </w:rPr>
            </w:pPr>
            <w:r w:rsidRPr="00AC6EC8">
              <w:rPr>
                <w:rFonts w:ascii="Times New Roman" w:hAnsi="Times New Roman" w:cs="Times New Roman"/>
                <w:sz w:val="28"/>
                <w:szCs w:val="28"/>
              </w:rPr>
              <w:t>755,8</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AE2615" w:rsidRPr="00AC6EC8" w:rsidRDefault="00C2511C" w:rsidP="00AE2615">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r w:rsidRPr="00AC6EC8">
              <w:rPr>
                <w:rFonts w:ascii="Times New Roman" w:hAnsi="Times New Roman" w:cs="Times New Roman"/>
                <w:sz w:val="28"/>
                <w:szCs w:val="28"/>
              </w:rPr>
              <w:t>66,2</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AE2615" w:rsidRPr="00AC6EC8" w:rsidRDefault="00C2511C">
            <w:pPr>
              <w:widowControl w:val="0"/>
              <w:shd w:val="clear" w:color="auto" w:fill="FFFFFF"/>
              <w:autoSpaceDE w:val="0"/>
              <w:autoSpaceDN w:val="0"/>
              <w:adjustRightInd w:val="0"/>
              <w:spacing w:after="0" w:line="240" w:lineRule="auto"/>
              <w:ind w:left="101"/>
              <w:jc w:val="center"/>
              <w:rPr>
                <w:rFonts w:ascii="Times New Roman" w:hAnsi="Times New Roman" w:cs="Times New Roman"/>
                <w:sz w:val="28"/>
                <w:szCs w:val="28"/>
              </w:rPr>
            </w:pPr>
            <w:r w:rsidRPr="00AC6EC8">
              <w:rPr>
                <w:rFonts w:ascii="Times New Roman" w:hAnsi="Times New Roman" w:cs="Times New Roman"/>
                <w:sz w:val="28"/>
                <w:szCs w:val="28"/>
              </w:rPr>
              <w:t>689,6</w:t>
            </w:r>
          </w:p>
        </w:tc>
      </w:tr>
      <w:tr w:rsidR="00AE2615" w:rsidRPr="00523BB2" w:rsidTr="00AE2615">
        <w:tc>
          <w:tcPr>
            <w:tcW w:w="2450" w:type="dxa"/>
            <w:vMerge/>
            <w:tcBorders>
              <w:left w:val="single" w:sz="6" w:space="0" w:color="auto"/>
              <w:right w:val="single" w:sz="6" w:space="0" w:color="auto"/>
            </w:tcBorders>
            <w:vAlign w:val="center"/>
            <w:hideMark/>
          </w:tcPr>
          <w:p w:rsidR="00AE2615" w:rsidRPr="00AC6EC8" w:rsidRDefault="00AE2615">
            <w:pPr>
              <w:spacing w:after="0" w:line="240" w:lineRule="auto"/>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AE2615" w:rsidRPr="00AC6EC8" w:rsidRDefault="00AE2615" w:rsidP="00F55905">
            <w:pPr>
              <w:widowControl w:val="0"/>
              <w:shd w:val="clear" w:color="auto" w:fill="FFFFFF"/>
              <w:autoSpaceDE w:val="0"/>
              <w:autoSpaceDN w:val="0"/>
              <w:adjustRightInd w:val="0"/>
              <w:spacing w:after="0" w:line="240" w:lineRule="auto"/>
              <w:ind w:left="141"/>
              <w:jc w:val="center"/>
              <w:rPr>
                <w:rFonts w:ascii="Times New Roman" w:hAnsi="Times New Roman" w:cs="Times New Roman"/>
                <w:sz w:val="28"/>
                <w:szCs w:val="28"/>
              </w:rPr>
            </w:pPr>
            <w:r w:rsidRPr="00AC6EC8">
              <w:rPr>
                <w:rFonts w:ascii="Times New Roman" w:hAnsi="Times New Roman" w:cs="Times New Roman"/>
                <w:sz w:val="28"/>
                <w:szCs w:val="28"/>
              </w:rPr>
              <w:t>2020</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AE2615" w:rsidRPr="00AC6EC8" w:rsidRDefault="00863130">
            <w:pPr>
              <w:widowControl w:val="0"/>
              <w:shd w:val="clear" w:color="auto" w:fill="FFFFFF"/>
              <w:autoSpaceDE w:val="0"/>
              <w:autoSpaceDN w:val="0"/>
              <w:adjustRightInd w:val="0"/>
              <w:spacing w:after="0" w:line="240" w:lineRule="auto"/>
              <w:ind w:left="101"/>
              <w:jc w:val="center"/>
              <w:rPr>
                <w:rFonts w:ascii="Times New Roman" w:hAnsi="Times New Roman" w:cs="Times New Roman"/>
                <w:sz w:val="28"/>
                <w:szCs w:val="28"/>
              </w:rPr>
            </w:pPr>
            <w:r w:rsidRPr="00AC6EC8">
              <w:rPr>
                <w:rFonts w:ascii="Times New Roman" w:hAnsi="Times New Roman" w:cs="Times New Roman"/>
                <w:sz w:val="28"/>
                <w:szCs w:val="28"/>
              </w:rPr>
              <w:t>6047,0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AE2615" w:rsidRPr="00AC6EC8" w:rsidRDefault="00863130" w:rsidP="00AE2615">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r w:rsidRPr="00AC6EC8">
              <w:rPr>
                <w:rFonts w:ascii="Times New Roman" w:hAnsi="Times New Roman" w:cs="Times New Roman"/>
                <w:sz w:val="28"/>
                <w:szCs w:val="28"/>
              </w:rPr>
              <w:t>4497,8</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AE2615" w:rsidRPr="00AC6EC8" w:rsidRDefault="00863130">
            <w:pPr>
              <w:widowControl w:val="0"/>
              <w:shd w:val="clear" w:color="auto" w:fill="FFFFFF"/>
              <w:autoSpaceDE w:val="0"/>
              <w:autoSpaceDN w:val="0"/>
              <w:adjustRightInd w:val="0"/>
              <w:spacing w:after="0" w:line="240" w:lineRule="auto"/>
              <w:ind w:left="101"/>
              <w:jc w:val="center"/>
              <w:rPr>
                <w:rFonts w:ascii="Times New Roman" w:hAnsi="Times New Roman" w:cs="Times New Roman"/>
                <w:sz w:val="28"/>
                <w:szCs w:val="28"/>
              </w:rPr>
            </w:pPr>
            <w:r w:rsidRPr="00AC6EC8">
              <w:rPr>
                <w:rFonts w:ascii="Times New Roman" w:hAnsi="Times New Roman" w:cs="Times New Roman"/>
                <w:sz w:val="28"/>
                <w:szCs w:val="28"/>
              </w:rPr>
              <w:t>1549,2</w:t>
            </w:r>
          </w:p>
        </w:tc>
      </w:tr>
      <w:tr w:rsidR="00AE2615" w:rsidRPr="00523BB2" w:rsidTr="006F0370">
        <w:tc>
          <w:tcPr>
            <w:tcW w:w="2450" w:type="dxa"/>
            <w:vMerge/>
            <w:tcBorders>
              <w:left w:val="single" w:sz="6" w:space="0" w:color="auto"/>
              <w:right w:val="single" w:sz="6" w:space="0" w:color="auto"/>
            </w:tcBorders>
            <w:vAlign w:val="center"/>
            <w:hideMark/>
          </w:tcPr>
          <w:p w:rsidR="00AE2615" w:rsidRPr="00AC6EC8" w:rsidRDefault="00AE2615">
            <w:pPr>
              <w:spacing w:after="0" w:line="240" w:lineRule="auto"/>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AE2615" w:rsidRPr="00AC6EC8" w:rsidRDefault="00AE2615" w:rsidP="00F55905">
            <w:pPr>
              <w:widowControl w:val="0"/>
              <w:shd w:val="clear" w:color="auto" w:fill="FFFFFF"/>
              <w:autoSpaceDE w:val="0"/>
              <w:autoSpaceDN w:val="0"/>
              <w:adjustRightInd w:val="0"/>
              <w:spacing w:after="0" w:line="240" w:lineRule="auto"/>
              <w:ind w:left="141"/>
              <w:jc w:val="center"/>
              <w:rPr>
                <w:rFonts w:ascii="Times New Roman" w:hAnsi="Times New Roman" w:cs="Times New Roman"/>
                <w:sz w:val="28"/>
                <w:szCs w:val="28"/>
              </w:rPr>
            </w:pPr>
            <w:r w:rsidRPr="00AC6EC8">
              <w:rPr>
                <w:rFonts w:ascii="Times New Roman" w:hAnsi="Times New Roman" w:cs="Times New Roman"/>
                <w:sz w:val="28"/>
                <w:szCs w:val="28"/>
              </w:rPr>
              <w:t>2021</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AE2615" w:rsidRPr="00AC6EC8" w:rsidRDefault="006F0370" w:rsidP="00345952">
            <w:pPr>
              <w:widowControl w:val="0"/>
              <w:shd w:val="clear" w:color="auto" w:fill="FFFFFF"/>
              <w:autoSpaceDE w:val="0"/>
              <w:autoSpaceDN w:val="0"/>
              <w:adjustRightInd w:val="0"/>
              <w:spacing w:after="0" w:line="240" w:lineRule="auto"/>
              <w:ind w:left="101"/>
              <w:jc w:val="center"/>
              <w:rPr>
                <w:rFonts w:ascii="Times New Roman" w:hAnsi="Times New Roman" w:cs="Times New Roman"/>
                <w:sz w:val="28"/>
                <w:szCs w:val="28"/>
              </w:rPr>
            </w:pPr>
            <w:r>
              <w:rPr>
                <w:rFonts w:ascii="Times New Roman" w:hAnsi="Times New Roman" w:cs="Times New Roman"/>
                <w:sz w:val="28"/>
                <w:szCs w:val="28"/>
              </w:rPr>
              <w:t>1656,6</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AE2615" w:rsidRPr="00AC6EC8" w:rsidRDefault="008514C8" w:rsidP="00AE2615">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826,9</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AE2615" w:rsidRPr="00AC6EC8" w:rsidRDefault="006F0370" w:rsidP="007202DC">
            <w:pPr>
              <w:widowControl w:val="0"/>
              <w:shd w:val="clear" w:color="auto" w:fill="FFFFFF"/>
              <w:autoSpaceDE w:val="0"/>
              <w:autoSpaceDN w:val="0"/>
              <w:adjustRightInd w:val="0"/>
              <w:spacing w:after="0" w:line="240" w:lineRule="auto"/>
              <w:ind w:left="101"/>
              <w:jc w:val="center"/>
              <w:rPr>
                <w:rFonts w:ascii="Times New Roman" w:hAnsi="Times New Roman" w:cs="Times New Roman"/>
                <w:sz w:val="28"/>
                <w:szCs w:val="28"/>
              </w:rPr>
            </w:pPr>
            <w:r>
              <w:rPr>
                <w:rFonts w:ascii="Times New Roman" w:hAnsi="Times New Roman" w:cs="Times New Roman"/>
                <w:sz w:val="28"/>
                <w:szCs w:val="28"/>
              </w:rPr>
              <w:t>829,7</w:t>
            </w:r>
          </w:p>
        </w:tc>
      </w:tr>
      <w:tr w:rsidR="00AE2615" w:rsidRPr="00523BB2" w:rsidTr="006F0370">
        <w:tc>
          <w:tcPr>
            <w:tcW w:w="2450" w:type="dxa"/>
            <w:vMerge/>
            <w:tcBorders>
              <w:left w:val="single" w:sz="6" w:space="0" w:color="auto"/>
              <w:right w:val="single" w:sz="6" w:space="0" w:color="auto"/>
            </w:tcBorders>
            <w:vAlign w:val="center"/>
            <w:hideMark/>
          </w:tcPr>
          <w:p w:rsidR="00AE2615" w:rsidRPr="00AC6EC8" w:rsidRDefault="00AE2615">
            <w:pPr>
              <w:spacing w:after="0" w:line="240" w:lineRule="auto"/>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AE2615" w:rsidRPr="00AC6EC8" w:rsidRDefault="00AE2615" w:rsidP="00F55905">
            <w:pPr>
              <w:widowControl w:val="0"/>
              <w:shd w:val="clear" w:color="auto" w:fill="FFFFFF"/>
              <w:autoSpaceDE w:val="0"/>
              <w:autoSpaceDN w:val="0"/>
              <w:adjustRightInd w:val="0"/>
              <w:spacing w:after="0" w:line="240" w:lineRule="auto"/>
              <w:ind w:left="141"/>
              <w:jc w:val="center"/>
              <w:rPr>
                <w:rFonts w:ascii="Times New Roman" w:hAnsi="Times New Roman" w:cs="Times New Roman"/>
                <w:sz w:val="28"/>
                <w:szCs w:val="28"/>
              </w:rPr>
            </w:pPr>
            <w:r w:rsidRPr="00AC6EC8">
              <w:rPr>
                <w:rFonts w:ascii="Times New Roman" w:hAnsi="Times New Roman" w:cs="Times New Roman"/>
                <w:sz w:val="28"/>
                <w:szCs w:val="28"/>
              </w:rPr>
              <w:t>2022</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AE2615" w:rsidRPr="00AC6EC8" w:rsidRDefault="00744487" w:rsidP="00345952">
            <w:pPr>
              <w:widowControl w:val="0"/>
              <w:shd w:val="clear" w:color="auto" w:fill="FFFFFF"/>
              <w:autoSpaceDE w:val="0"/>
              <w:autoSpaceDN w:val="0"/>
              <w:adjustRightInd w:val="0"/>
              <w:spacing w:after="0" w:line="240" w:lineRule="auto"/>
              <w:ind w:left="101"/>
              <w:jc w:val="center"/>
              <w:rPr>
                <w:rFonts w:ascii="Times New Roman" w:hAnsi="Times New Roman" w:cs="Times New Roman"/>
                <w:sz w:val="28"/>
                <w:szCs w:val="28"/>
              </w:rPr>
            </w:pPr>
            <w:r>
              <w:rPr>
                <w:rFonts w:ascii="Times New Roman" w:hAnsi="Times New Roman" w:cs="Times New Roman"/>
                <w:sz w:val="28"/>
                <w:szCs w:val="28"/>
              </w:rPr>
              <w:t>2502,76</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AE2615" w:rsidRPr="00AC6EC8" w:rsidRDefault="006F0370" w:rsidP="00AE2615">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744487">
              <w:rPr>
                <w:rFonts w:ascii="Times New Roman" w:hAnsi="Times New Roman" w:cs="Times New Roman"/>
                <w:sz w:val="28"/>
                <w:szCs w:val="28"/>
              </w:rPr>
              <w:t>18,28</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AE2615" w:rsidRPr="00AC6EC8" w:rsidRDefault="007202DC" w:rsidP="00345952">
            <w:pPr>
              <w:widowControl w:val="0"/>
              <w:shd w:val="clear" w:color="auto" w:fill="FFFFFF"/>
              <w:autoSpaceDE w:val="0"/>
              <w:autoSpaceDN w:val="0"/>
              <w:adjustRightInd w:val="0"/>
              <w:spacing w:after="0" w:line="240" w:lineRule="auto"/>
              <w:ind w:left="101"/>
              <w:jc w:val="center"/>
              <w:rPr>
                <w:rFonts w:ascii="Times New Roman" w:hAnsi="Times New Roman" w:cs="Times New Roman"/>
                <w:sz w:val="28"/>
                <w:szCs w:val="28"/>
              </w:rPr>
            </w:pPr>
            <w:r>
              <w:rPr>
                <w:rFonts w:ascii="Times New Roman" w:hAnsi="Times New Roman" w:cs="Times New Roman"/>
                <w:sz w:val="28"/>
                <w:szCs w:val="28"/>
              </w:rPr>
              <w:t>2384,48</w:t>
            </w:r>
          </w:p>
        </w:tc>
      </w:tr>
      <w:tr w:rsidR="00AE2615" w:rsidRPr="00523BB2" w:rsidTr="006F0370">
        <w:trPr>
          <w:trHeight w:val="344"/>
        </w:trPr>
        <w:tc>
          <w:tcPr>
            <w:tcW w:w="2450" w:type="dxa"/>
            <w:vMerge/>
            <w:tcBorders>
              <w:left w:val="single" w:sz="6" w:space="0" w:color="auto"/>
              <w:bottom w:val="nil"/>
              <w:right w:val="single" w:sz="6" w:space="0" w:color="auto"/>
            </w:tcBorders>
            <w:vAlign w:val="center"/>
            <w:hideMark/>
          </w:tcPr>
          <w:p w:rsidR="00AE2615" w:rsidRPr="00AC6EC8" w:rsidRDefault="00AE2615">
            <w:pPr>
              <w:spacing w:after="0" w:line="240" w:lineRule="auto"/>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AE2615" w:rsidRPr="00AC6EC8" w:rsidRDefault="00AE2615" w:rsidP="00F55905">
            <w:pPr>
              <w:widowControl w:val="0"/>
              <w:shd w:val="clear" w:color="auto" w:fill="FFFFFF"/>
              <w:autoSpaceDE w:val="0"/>
              <w:autoSpaceDN w:val="0"/>
              <w:adjustRightInd w:val="0"/>
              <w:spacing w:after="0" w:line="240" w:lineRule="auto"/>
              <w:ind w:left="141"/>
              <w:jc w:val="center"/>
              <w:rPr>
                <w:rFonts w:ascii="Times New Roman" w:hAnsi="Times New Roman" w:cs="Times New Roman"/>
                <w:sz w:val="28"/>
                <w:szCs w:val="28"/>
              </w:rPr>
            </w:pPr>
            <w:r w:rsidRPr="00AC6EC8">
              <w:rPr>
                <w:rFonts w:ascii="Times New Roman" w:hAnsi="Times New Roman" w:cs="Times New Roman"/>
                <w:sz w:val="28"/>
                <w:szCs w:val="28"/>
              </w:rPr>
              <w:t>2023</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AE2615" w:rsidRPr="00AC6EC8" w:rsidRDefault="006F0370" w:rsidP="00345952">
            <w:pPr>
              <w:widowControl w:val="0"/>
              <w:shd w:val="clear" w:color="auto" w:fill="FFFFFF"/>
              <w:autoSpaceDE w:val="0"/>
              <w:autoSpaceDN w:val="0"/>
              <w:adjustRightInd w:val="0"/>
              <w:spacing w:after="0" w:line="240" w:lineRule="auto"/>
              <w:ind w:left="101"/>
              <w:jc w:val="center"/>
              <w:rPr>
                <w:rFonts w:ascii="Times New Roman" w:hAnsi="Times New Roman" w:cs="Times New Roman"/>
                <w:sz w:val="28"/>
                <w:szCs w:val="28"/>
              </w:rPr>
            </w:pPr>
            <w:r>
              <w:rPr>
                <w:rFonts w:ascii="Times New Roman" w:hAnsi="Times New Roman" w:cs="Times New Roman"/>
                <w:sz w:val="28"/>
                <w:szCs w:val="28"/>
              </w:rPr>
              <w:t>3634,98</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AE2615" w:rsidRPr="00AC6EC8" w:rsidRDefault="006F0370" w:rsidP="00AE2615">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3618,28</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AE2615" w:rsidRPr="00AC6EC8" w:rsidRDefault="007202DC" w:rsidP="00345952">
            <w:pPr>
              <w:widowControl w:val="0"/>
              <w:shd w:val="clear" w:color="auto" w:fill="FFFFFF"/>
              <w:autoSpaceDE w:val="0"/>
              <w:autoSpaceDN w:val="0"/>
              <w:adjustRightInd w:val="0"/>
              <w:spacing w:after="0" w:line="240" w:lineRule="auto"/>
              <w:ind w:left="101"/>
              <w:jc w:val="center"/>
              <w:rPr>
                <w:rFonts w:ascii="Times New Roman" w:hAnsi="Times New Roman" w:cs="Times New Roman"/>
                <w:sz w:val="28"/>
                <w:szCs w:val="28"/>
              </w:rPr>
            </w:pPr>
            <w:r>
              <w:rPr>
                <w:rFonts w:ascii="Times New Roman" w:hAnsi="Times New Roman" w:cs="Times New Roman"/>
                <w:sz w:val="28"/>
                <w:szCs w:val="28"/>
              </w:rPr>
              <w:t>16,70</w:t>
            </w:r>
          </w:p>
        </w:tc>
      </w:tr>
      <w:tr w:rsidR="00AE2615" w:rsidRPr="00523BB2" w:rsidTr="006F0370">
        <w:tc>
          <w:tcPr>
            <w:tcW w:w="2450" w:type="dxa"/>
            <w:tcBorders>
              <w:left w:val="single" w:sz="6" w:space="0" w:color="auto"/>
              <w:bottom w:val="nil"/>
              <w:right w:val="single" w:sz="6" w:space="0" w:color="auto"/>
            </w:tcBorders>
            <w:vAlign w:val="center"/>
            <w:hideMark/>
          </w:tcPr>
          <w:p w:rsidR="00AE2615" w:rsidRPr="00AC6EC8" w:rsidRDefault="00AE2615">
            <w:pPr>
              <w:spacing w:after="0" w:line="240" w:lineRule="auto"/>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AE2615" w:rsidRPr="00AC6EC8" w:rsidRDefault="00AE2615" w:rsidP="00F55905">
            <w:pPr>
              <w:widowControl w:val="0"/>
              <w:shd w:val="clear" w:color="auto" w:fill="FFFFFF"/>
              <w:autoSpaceDE w:val="0"/>
              <w:autoSpaceDN w:val="0"/>
              <w:adjustRightInd w:val="0"/>
              <w:spacing w:after="0" w:line="240" w:lineRule="auto"/>
              <w:ind w:left="141"/>
              <w:jc w:val="center"/>
              <w:rPr>
                <w:rFonts w:ascii="Times New Roman" w:hAnsi="Times New Roman" w:cs="Times New Roman"/>
                <w:sz w:val="28"/>
                <w:szCs w:val="28"/>
              </w:rPr>
            </w:pPr>
            <w:r w:rsidRPr="00AC6EC8">
              <w:rPr>
                <w:rFonts w:ascii="Times New Roman" w:hAnsi="Times New Roman" w:cs="Times New Roman"/>
                <w:sz w:val="28"/>
                <w:szCs w:val="28"/>
              </w:rPr>
              <w:t>2024</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AE2615" w:rsidRPr="00AC6EC8" w:rsidRDefault="006F0370" w:rsidP="00345952">
            <w:pPr>
              <w:widowControl w:val="0"/>
              <w:shd w:val="clear" w:color="auto" w:fill="FFFFFF"/>
              <w:autoSpaceDE w:val="0"/>
              <w:autoSpaceDN w:val="0"/>
              <w:adjustRightInd w:val="0"/>
              <w:spacing w:after="0" w:line="240" w:lineRule="auto"/>
              <w:ind w:left="101"/>
              <w:jc w:val="center"/>
              <w:rPr>
                <w:rFonts w:ascii="Times New Roman" w:hAnsi="Times New Roman" w:cs="Times New Roman"/>
                <w:sz w:val="28"/>
                <w:szCs w:val="28"/>
              </w:rPr>
            </w:pPr>
            <w:r>
              <w:rPr>
                <w:rFonts w:ascii="Times New Roman" w:hAnsi="Times New Roman" w:cs="Times New Roman"/>
                <w:sz w:val="28"/>
                <w:szCs w:val="28"/>
              </w:rPr>
              <w:t>130,28</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AE2615" w:rsidRPr="00AC6EC8" w:rsidRDefault="006F0370" w:rsidP="00AE2615">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118,28</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AE2615" w:rsidRPr="00AC6EC8" w:rsidRDefault="006F0370" w:rsidP="00345952">
            <w:pPr>
              <w:widowControl w:val="0"/>
              <w:shd w:val="clear" w:color="auto" w:fill="FFFFFF"/>
              <w:autoSpaceDE w:val="0"/>
              <w:autoSpaceDN w:val="0"/>
              <w:adjustRightInd w:val="0"/>
              <w:spacing w:after="0" w:line="240" w:lineRule="auto"/>
              <w:ind w:left="101"/>
              <w:jc w:val="center"/>
              <w:rPr>
                <w:rFonts w:ascii="Times New Roman" w:hAnsi="Times New Roman" w:cs="Times New Roman"/>
                <w:sz w:val="28"/>
                <w:szCs w:val="28"/>
              </w:rPr>
            </w:pPr>
            <w:r>
              <w:rPr>
                <w:rFonts w:ascii="Times New Roman" w:hAnsi="Times New Roman" w:cs="Times New Roman"/>
                <w:sz w:val="28"/>
                <w:szCs w:val="28"/>
              </w:rPr>
              <w:t>12,0</w:t>
            </w:r>
          </w:p>
        </w:tc>
      </w:tr>
    </w:tbl>
    <w:p w:rsidR="00A6248F" w:rsidRDefault="00A6248F" w:rsidP="00516487">
      <w:pPr>
        <w:widowControl w:val="0"/>
        <w:autoSpaceDE w:val="0"/>
        <w:autoSpaceDN w:val="0"/>
        <w:adjustRightInd w:val="0"/>
        <w:spacing w:after="0" w:line="360" w:lineRule="auto"/>
        <w:jc w:val="both"/>
        <w:rPr>
          <w:rFonts w:ascii="Times New Roman" w:hAnsi="Times New Roman" w:cs="Times New Roman"/>
          <w:b/>
          <w:bCs/>
          <w:sz w:val="24"/>
          <w:szCs w:val="24"/>
        </w:rPr>
      </w:pPr>
    </w:p>
    <w:p w:rsidR="008514C8" w:rsidRDefault="008514C8" w:rsidP="00516487">
      <w:pPr>
        <w:widowControl w:val="0"/>
        <w:autoSpaceDE w:val="0"/>
        <w:autoSpaceDN w:val="0"/>
        <w:adjustRightInd w:val="0"/>
        <w:spacing w:after="0" w:line="360" w:lineRule="auto"/>
        <w:jc w:val="both"/>
        <w:rPr>
          <w:rFonts w:ascii="Times New Roman" w:hAnsi="Times New Roman" w:cs="Times New Roman"/>
          <w:b/>
          <w:bCs/>
          <w:sz w:val="24"/>
          <w:szCs w:val="24"/>
        </w:rPr>
      </w:pPr>
    </w:p>
    <w:p w:rsidR="008D1E15" w:rsidRPr="00001D96" w:rsidRDefault="008D1E15" w:rsidP="00001D96">
      <w:pPr>
        <w:pStyle w:val="a5"/>
        <w:widowControl w:val="0"/>
        <w:numPr>
          <w:ilvl w:val="1"/>
          <w:numId w:val="22"/>
        </w:numPr>
        <w:autoSpaceDE w:val="0"/>
        <w:autoSpaceDN w:val="0"/>
        <w:adjustRightInd w:val="0"/>
        <w:spacing w:after="0" w:line="240" w:lineRule="auto"/>
        <w:jc w:val="both"/>
        <w:rPr>
          <w:rFonts w:ascii="Times New Roman" w:hAnsi="Times New Roman" w:cs="Times New Roman"/>
          <w:bCs/>
          <w:sz w:val="28"/>
          <w:szCs w:val="28"/>
        </w:rPr>
      </w:pPr>
      <w:r w:rsidRPr="00001D96">
        <w:rPr>
          <w:rFonts w:ascii="Times New Roman" w:hAnsi="Times New Roman" w:cs="Times New Roman"/>
          <w:bCs/>
          <w:sz w:val="28"/>
          <w:szCs w:val="28"/>
        </w:rPr>
        <w:t>Раздел 4 «Финансовое обеспечение реализации подпрограммы»</w:t>
      </w:r>
      <w:r w:rsidR="00102E99" w:rsidRPr="00001D96">
        <w:rPr>
          <w:rFonts w:ascii="Times New Roman" w:hAnsi="Times New Roman" w:cs="Times New Roman"/>
          <w:bCs/>
          <w:sz w:val="28"/>
          <w:szCs w:val="28"/>
        </w:rPr>
        <w:t xml:space="preserve"> абзац 2 изложить в следующей редакции:</w:t>
      </w:r>
    </w:p>
    <w:p w:rsidR="009B196C" w:rsidRDefault="009B196C" w:rsidP="005F50F2">
      <w:pPr>
        <w:spacing w:after="0" w:line="255" w:lineRule="atLeast"/>
        <w:jc w:val="both"/>
        <w:rPr>
          <w:rFonts w:ascii="Times New Roman" w:hAnsi="Times New Roman" w:cs="Times New Roman"/>
          <w:b/>
          <w:bCs/>
          <w:sz w:val="28"/>
          <w:szCs w:val="28"/>
        </w:rPr>
      </w:pPr>
    </w:p>
    <w:p w:rsidR="009B196C" w:rsidRPr="00EB4DA1" w:rsidRDefault="009B196C" w:rsidP="009B196C">
      <w:pPr>
        <w:spacing w:after="0" w:line="255" w:lineRule="atLeast"/>
        <w:jc w:val="center"/>
        <w:rPr>
          <w:rFonts w:ascii="Times New Roman" w:hAnsi="Times New Roman" w:cs="Times New Roman"/>
          <w:b/>
          <w:bCs/>
          <w:sz w:val="28"/>
          <w:szCs w:val="28"/>
        </w:rPr>
      </w:pPr>
      <w:r w:rsidRPr="00EB4DA1">
        <w:rPr>
          <w:rFonts w:ascii="Times New Roman" w:hAnsi="Times New Roman" w:cs="Times New Roman"/>
          <w:b/>
          <w:bCs/>
          <w:sz w:val="28"/>
          <w:szCs w:val="28"/>
        </w:rPr>
        <w:t>4. Финансовое обес</w:t>
      </w:r>
      <w:r w:rsidR="00523BB2" w:rsidRPr="00EB4DA1">
        <w:rPr>
          <w:rFonts w:ascii="Times New Roman" w:hAnsi="Times New Roman" w:cs="Times New Roman"/>
          <w:b/>
          <w:bCs/>
          <w:sz w:val="28"/>
          <w:szCs w:val="28"/>
        </w:rPr>
        <w:t>печение реализации подпрограммы</w:t>
      </w:r>
    </w:p>
    <w:p w:rsidR="009B196C" w:rsidRPr="00EB4DA1" w:rsidRDefault="009B196C" w:rsidP="009B196C">
      <w:pPr>
        <w:spacing w:after="0" w:line="255" w:lineRule="atLeast"/>
        <w:jc w:val="center"/>
        <w:rPr>
          <w:rFonts w:ascii="Times New Roman" w:hAnsi="Times New Roman" w:cs="Times New Roman"/>
          <w:color w:val="1E1E1E"/>
          <w:sz w:val="28"/>
          <w:szCs w:val="28"/>
        </w:rPr>
      </w:pPr>
    </w:p>
    <w:p w:rsidR="009B196C" w:rsidRPr="00EB4DA1" w:rsidRDefault="009B196C" w:rsidP="009B196C">
      <w:pPr>
        <w:widowControl w:val="0"/>
        <w:autoSpaceDE w:val="0"/>
        <w:autoSpaceDN w:val="0"/>
        <w:adjustRightInd w:val="0"/>
        <w:spacing w:after="0" w:line="240" w:lineRule="auto"/>
        <w:ind w:firstLine="567"/>
        <w:jc w:val="both"/>
        <w:rPr>
          <w:rFonts w:ascii="Times New Roman" w:hAnsi="Times New Roman" w:cs="Times New Roman"/>
          <w:b/>
          <w:bCs/>
          <w:sz w:val="28"/>
          <w:szCs w:val="28"/>
        </w:rPr>
      </w:pPr>
      <w:r w:rsidRPr="00EB4DA1">
        <w:rPr>
          <w:rFonts w:ascii="Times New Roman" w:hAnsi="Times New Roman" w:cs="Times New Roman"/>
          <w:sz w:val="28"/>
          <w:szCs w:val="28"/>
        </w:rPr>
        <w:t>Объем финансового обеспечения реализации подпрограммы за счет средств местного бюджета за весь период ее</w:t>
      </w:r>
      <w:r w:rsidR="0087152A" w:rsidRPr="00EB4DA1">
        <w:rPr>
          <w:rFonts w:ascii="Times New Roman" w:hAnsi="Times New Roman" w:cs="Times New Roman"/>
          <w:sz w:val="28"/>
          <w:szCs w:val="28"/>
        </w:rPr>
        <w:t xml:space="preserve"> реализации составляет </w:t>
      </w:r>
      <w:r w:rsidR="008514C8">
        <w:rPr>
          <w:rFonts w:ascii="Times New Roman" w:hAnsi="Times New Roman" w:cs="Times New Roman"/>
          <w:sz w:val="28"/>
          <w:szCs w:val="28"/>
        </w:rPr>
        <w:t>1</w:t>
      </w:r>
      <w:r w:rsidR="00FE1788">
        <w:rPr>
          <w:rFonts w:ascii="Times New Roman" w:hAnsi="Times New Roman" w:cs="Times New Roman"/>
          <w:sz w:val="28"/>
          <w:szCs w:val="28"/>
        </w:rPr>
        <w:t>6</w:t>
      </w:r>
      <w:r w:rsidR="00A34C4F">
        <w:rPr>
          <w:rFonts w:ascii="Times New Roman" w:hAnsi="Times New Roman" w:cs="Times New Roman"/>
          <w:sz w:val="28"/>
          <w:szCs w:val="28"/>
        </w:rPr>
        <w:t>48,30</w:t>
      </w:r>
      <w:r w:rsidRPr="00EB4DA1">
        <w:rPr>
          <w:rFonts w:ascii="Times New Roman" w:hAnsi="Times New Roman" w:cs="Times New Roman"/>
          <w:sz w:val="28"/>
          <w:szCs w:val="28"/>
        </w:rPr>
        <w:t xml:space="preserve">тыс. рублей. </w:t>
      </w:r>
    </w:p>
    <w:p w:rsidR="002E2021" w:rsidRPr="007A1AF3" w:rsidRDefault="007A1AF3" w:rsidP="007A1AF3">
      <w:pPr>
        <w:widowControl w:val="0"/>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 xml:space="preserve">   1.9.         </w:t>
      </w:r>
      <w:r w:rsidR="000F66B3" w:rsidRPr="007A1AF3">
        <w:rPr>
          <w:rFonts w:ascii="Times New Roman" w:hAnsi="Times New Roman" w:cs="Times New Roman"/>
          <w:sz w:val="28"/>
          <w:szCs w:val="28"/>
        </w:rPr>
        <w:t xml:space="preserve"> В паспорте подпрограммы 3 «Социальная политика Кл</w:t>
      </w:r>
      <w:r w:rsidR="00724788">
        <w:rPr>
          <w:rFonts w:ascii="Times New Roman" w:hAnsi="Times New Roman" w:cs="Times New Roman"/>
          <w:sz w:val="28"/>
          <w:szCs w:val="28"/>
        </w:rPr>
        <w:t>ё</w:t>
      </w:r>
      <w:r w:rsidR="000F66B3" w:rsidRPr="007A1AF3">
        <w:rPr>
          <w:rFonts w:ascii="Times New Roman" w:hAnsi="Times New Roman" w:cs="Times New Roman"/>
          <w:sz w:val="28"/>
          <w:szCs w:val="28"/>
        </w:rPr>
        <w:t>повского сельского поселения» строки</w:t>
      </w:r>
      <w:r w:rsidR="00A342AB" w:rsidRPr="007A1AF3">
        <w:rPr>
          <w:rFonts w:ascii="Times New Roman" w:hAnsi="Times New Roman" w:cs="Times New Roman"/>
          <w:sz w:val="28"/>
          <w:szCs w:val="28"/>
        </w:rPr>
        <w:t xml:space="preserve"> «Объемы и источники финансирования  подпрограммы» заменить строками следующего содержания:</w:t>
      </w:r>
    </w:p>
    <w:p w:rsidR="00523BB2" w:rsidRPr="00EB4DA1" w:rsidRDefault="00523BB2" w:rsidP="00523BB2">
      <w:pPr>
        <w:pStyle w:val="a4"/>
        <w:rPr>
          <w:rFonts w:ascii="Times New Roman" w:hAnsi="Times New Roman" w:cs="Times New Roman"/>
          <w:sz w:val="28"/>
          <w:szCs w:val="28"/>
        </w:rPr>
      </w:pPr>
    </w:p>
    <w:tbl>
      <w:tblPr>
        <w:tblW w:w="9801" w:type="dxa"/>
        <w:tblInd w:w="48" w:type="dxa"/>
        <w:tblLayout w:type="fixed"/>
        <w:tblLook w:val="04A0"/>
      </w:tblPr>
      <w:tblGrid>
        <w:gridCol w:w="2759"/>
        <w:gridCol w:w="7042"/>
      </w:tblGrid>
      <w:tr w:rsidR="009B196C" w:rsidRPr="00523BB2" w:rsidTr="000F66B3">
        <w:tc>
          <w:tcPr>
            <w:tcW w:w="2759" w:type="dxa"/>
            <w:tcBorders>
              <w:top w:val="single" w:sz="4" w:space="0" w:color="000000"/>
              <w:left w:val="single" w:sz="4" w:space="0" w:color="000000"/>
              <w:bottom w:val="single" w:sz="4" w:space="0" w:color="000000"/>
              <w:right w:val="nil"/>
            </w:tcBorders>
            <w:hideMark/>
          </w:tcPr>
          <w:p w:rsidR="009B196C" w:rsidRPr="00AC6EC8" w:rsidRDefault="009B196C">
            <w:pPr>
              <w:snapToGrid w:val="0"/>
              <w:rPr>
                <w:rFonts w:ascii="Times New Roman" w:hAnsi="Times New Roman" w:cs="Times New Roman"/>
                <w:sz w:val="28"/>
                <w:szCs w:val="28"/>
              </w:rPr>
            </w:pPr>
            <w:r w:rsidRPr="00AC6EC8">
              <w:rPr>
                <w:rFonts w:ascii="Times New Roman" w:hAnsi="Times New Roman" w:cs="Times New Roman"/>
                <w:sz w:val="28"/>
                <w:szCs w:val="28"/>
              </w:rPr>
              <w:t>Объемы и источники финансирования  подпрограммы</w:t>
            </w:r>
          </w:p>
        </w:tc>
        <w:tc>
          <w:tcPr>
            <w:tcW w:w="7042" w:type="dxa"/>
            <w:tcBorders>
              <w:top w:val="single" w:sz="4" w:space="0" w:color="000000"/>
              <w:left w:val="single" w:sz="4" w:space="0" w:color="000000"/>
              <w:bottom w:val="single" w:sz="4" w:space="0" w:color="000000"/>
              <w:right w:val="single" w:sz="4" w:space="0" w:color="000000"/>
            </w:tcBorders>
            <w:hideMark/>
          </w:tcPr>
          <w:p w:rsidR="002E2021" w:rsidRPr="00AC6EC8" w:rsidRDefault="002E2021">
            <w:pPr>
              <w:pStyle w:val="a4"/>
              <w:spacing w:line="276" w:lineRule="auto"/>
              <w:ind w:firstLine="708"/>
              <w:jc w:val="both"/>
              <w:rPr>
                <w:rFonts w:ascii="Times New Roman" w:hAnsi="Times New Roman" w:cs="Times New Roman"/>
                <w:sz w:val="28"/>
                <w:szCs w:val="28"/>
              </w:rPr>
            </w:pPr>
            <w:r w:rsidRPr="00AC6EC8">
              <w:rPr>
                <w:rFonts w:ascii="Times New Roman" w:hAnsi="Times New Roman" w:cs="Times New Roman"/>
                <w:sz w:val="28"/>
                <w:szCs w:val="28"/>
              </w:rPr>
              <w:t xml:space="preserve">Объем бюджетных ассигнований на реализацию подпрограммы составляет – </w:t>
            </w:r>
            <w:r w:rsidR="007A1AF3" w:rsidRPr="00AC6EC8">
              <w:rPr>
                <w:rFonts w:ascii="Times New Roman" w:hAnsi="Times New Roman" w:cs="Times New Roman"/>
                <w:sz w:val="28"/>
                <w:szCs w:val="28"/>
              </w:rPr>
              <w:t>1</w:t>
            </w:r>
            <w:r w:rsidR="007202DC">
              <w:rPr>
                <w:rFonts w:ascii="Times New Roman" w:hAnsi="Times New Roman" w:cs="Times New Roman"/>
                <w:sz w:val="28"/>
                <w:szCs w:val="28"/>
              </w:rPr>
              <w:t>6</w:t>
            </w:r>
            <w:r w:rsidR="00A34C4F">
              <w:rPr>
                <w:rFonts w:ascii="Times New Roman" w:hAnsi="Times New Roman" w:cs="Times New Roman"/>
                <w:sz w:val="28"/>
                <w:szCs w:val="28"/>
              </w:rPr>
              <w:t>48,30</w:t>
            </w:r>
            <w:r w:rsidRPr="00AC6EC8">
              <w:rPr>
                <w:rFonts w:ascii="Times New Roman" w:hAnsi="Times New Roman" w:cs="Times New Roman"/>
                <w:sz w:val="28"/>
                <w:szCs w:val="28"/>
              </w:rPr>
              <w:t xml:space="preserve"> тыс. руб., в том числе из средств местного бюджета – </w:t>
            </w:r>
            <w:r w:rsidR="006F0370">
              <w:rPr>
                <w:rFonts w:ascii="Times New Roman" w:hAnsi="Times New Roman" w:cs="Times New Roman"/>
                <w:sz w:val="28"/>
                <w:szCs w:val="28"/>
              </w:rPr>
              <w:t>16</w:t>
            </w:r>
            <w:r w:rsidR="00A34C4F">
              <w:rPr>
                <w:rFonts w:ascii="Times New Roman" w:hAnsi="Times New Roman" w:cs="Times New Roman"/>
                <w:sz w:val="28"/>
                <w:szCs w:val="28"/>
              </w:rPr>
              <w:t>48,30</w:t>
            </w:r>
            <w:r w:rsidRPr="00AC6EC8">
              <w:rPr>
                <w:rFonts w:ascii="Times New Roman" w:hAnsi="Times New Roman" w:cs="Times New Roman"/>
                <w:sz w:val="28"/>
                <w:szCs w:val="28"/>
              </w:rPr>
              <w:t>тыс</w:t>
            </w:r>
            <w:proofErr w:type="gramStart"/>
            <w:r w:rsidRPr="00AC6EC8">
              <w:rPr>
                <w:rFonts w:ascii="Times New Roman" w:hAnsi="Times New Roman" w:cs="Times New Roman"/>
                <w:sz w:val="28"/>
                <w:szCs w:val="28"/>
              </w:rPr>
              <w:t>.р</w:t>
            </w:r>
            <w:proofErr w:type="gramEnd"/>
            <w:r w:rsidRPr="00AC6EC8">
              <w:rPr>
                <w:rFonts w:ascii="Times New Roman" w:hAnsi="Times New Roman" w:cs="Times New Roman"/>
                <w:sz w:val="28"/>
                <w:szCs w:val="28"/>
              </w:rPr>
              <w:t>уб.</w:t>
            </w:r>
          </w:p>
          <w:p w:rsidR="009B196C" w:rsidRPr="00AC6EC8" w:rsidRDefault="009B196C">
            <w:pPr>
              <w:pStyle w:val="a4"/>
              <w:spacing w:line="276" w:lineRule="auto"/>
              <w:ind w:firstLine="708"/>
              <w:jc w:val="both"/>
              <w:rPr>
                <w:rFonts w:ascii="Times New Roman" w:hAnsi="Times New Roman" w:cs="Times New Roman"/>
                <w:sz w:val="28"/>
                <w:szCs w:val="28"/>
              </w:rPr>
            </w:pPr>
            <w:r w:rsidRPr="00AC6EC8">
              <w:rPr>
                <w:rFonts w:ascii="Times New Roman" w:hAnsi="Times New Roman" w:cs="Times New Roman"/>
                <w:sz w:val="28"/>
                <w:szCs w:val="28"/>
              </w:rPr>
              <w:t>201</w:t>
            </w:r>
            <w:r w:rsidR="00F55905" w:rsidRPr="00AC6EC8">
              <w:rPr>
                <w:rFonts w:ascii="Times New Roman" w:hAnsi="Times New Roman" w:cs="Times New Roman"/>
                <w:sz w:val="28"/>
                <w:szCs w:val="28"/>
              </w:rPr>
              <w:t>8</w:t>
            </w:r>
            <w:r w:rsidRPr="00AC6EC8">
              <w:rPr>
                <w:rFonts w:ascii="Times New Roman" w:hAnsi="Times New Roman" w:cs="Times New Roman"/>
                <w:sz w:val="28"/>
                <w:szCs w:val="28"/>
              </w:rPr>
              <w:t xml:space="preserve"> год- </w:t>
            </w:r>
            <w:r w:rsidR="008B4501" w:rsidRPr="00AC6EC8">
              <w:rPr>
                <w:rFonts w:ascii="Times New Roman" w:hAnsi="Times New Roman" w:cs="Times New Roman"/>
                <w:sz w:val="28"/>
                <w:szCs w:val="28"/>
              </w:rPr>
              <w:t>301,2</w:t>
            </w:r>
            <w:r w:rsidRPr="00AC6EC8">
              <w:rPr>
                <w:rFonts w:ascii="Times New Roman" w:hAnsi="Times New Roman" w:cs="Times New Roman"/>
                <w:sz w:val="28"/>
                <w:szCs w:val="28"/>
              </w:rPr>
              <w:t xml:space="preserve"> тыс. рублей</w:t>
            </w:r>
            <w:r w:rsidR="002E2021" w:rsidRPr="00AC6EC8">
              <w:rPr>
                <w:rFonts w:ascii="Times New Roman" w:hAnsi="Times New Roman" w:cs="Times New Roman"/>
                <w:sz w:val="28"/>
                <w:szCs w:val="28"/>
              </w:rPr>
              <w:t xml:space="preserve">, </w:t>
            </w:r>
          </w:p>
          <w:p w:rsidR="009B196C" w:rsidRPr="00AC6EC8" w:rsidRDefault="009B196C">
            <w:pPr>
              <w:pStyle w:val="a4"/>
              <w:spacing w:line="276" w:lineRule="auto"/>
              <w:ind w:firstLine="708"/>
              <w:jc w:val="both"/>
              <w:rPr>
                <w:rFonts w:ascii="Times New Roman" w:hAnsi="Times New Roman" w:cs="Times New Roman"/>
                <w:sz w:val="28"/>
                <w:szCs w:val="28"/>
              </w:rPr>
            </w:pPr>
            <w:r w:rsidRPr="00AC6EC8">
              <w:rPr>
                <w:rFonts w:ascii="Times New Roman" w:hAnsi="Times New Roman" w:cs="Times New Roman"/>
                <w:sz w:val="28"/>
                <w:szCs w:val="28"/>
              </w:rPr>
              <w:t>201</w:t>
            </w:r>
            <w:r w:rsidR="00F55905" w:rsidRPr="00AC6EC8">
              <w:rPr>
                <w:rFonts w:ascii="Times New Roman" w:hAnsi="Times New Roman" w:cs="Times New Roman"/>
                <w:sz w:val="28"/>
                <w:szCs w:val="28"/>
              </w:rPr>
              <w:t>9</w:t>
            </w:r>
            <w:r w:rsidRPr="00AC6EC8">
              <w:rPr>
                <w:rFonts w:ascii="Times New Roman" w:hAnsi="Times New Roman" w:cs="Times New Roman"/>
                <w:sz w:val="28"/>
                <w:szCs w:val="28"/>
              </w:rPr>
              <w:t xml:space="preserve"> год </w:t>
            </w:r>
            <w:r w:rsidR="00192D65" w:rsidRPr="00AC6EC8">
              <w:rPr>
                <w:rFonts w:ascii="Times New Roman" w:hAnsi="Times New Roman" w:cs="Times New Roman"/>
                <w:sz w:val="28"/>
                <w:szCs w:val="28"/>
              </w:rPr>
              <w:t>–</w:t>
            </w:r>
            <w:r w:rsidR="00AE7574" w:rsidRPr="00AC6EC8">
              <w:rPr>
                <w:rFonts w:ascii="Times New Roman" w:hAnsi="Times New Roman" w:cs="Times New Roman"/>
                <w:sz w:val="28"/>
                <w:szCs w:val="28"/>
              </w:rPr>
              <w:t>324</w:t>
            </w:r>
            <w:r w:rsidR="008B4501" w:rsidRPr="00AC6EC8">
              <w:rPr>
                <w:rFonts w:ascii="Times New Roman" w:hAnsi="Times New Roman" w:cs="Times New Roman"/>
                <w:sz w:val="28"/>
                <w:szCs w:val="28"/>
              </w:rPr>
              <w:t>,</w:t>
            </w:r>
            <w:r w:rsidR="00192D65" w:rsidRPr="00AC6EC8">
              <w:rPr>
                <w:rFonts w:ascii="Times New Roman" w:hAnsi="Times New Roman" w:cs="Times New Roman"/>
                <w:sz w:val="28"/>
                <w:szCs w:val="28"/>
              </w:rPr>
              <w:t>0</w:t>
            </w:r>
            <w:r w:rsidRPr="00AC6EC8">
              <w:rPr>
                <w:rFonts w:ascii="Times New Roman" w:hAnsi="Times New Roman" w:cs="Times New Roman"/>
                <w:sz w:val="28"/>
                <w:szCs w:val="28"/>
              </w:rPr>
              <w:t xml:space="preserve"> тыс. рублей</w:t>
            </w:r>
          </w:p>
          <w:p w:rsidR="009B196C" w:rsidRPr="00AC6EC8" w:rsidRDefault="009B196C">
            <w:pPr>
              <w:pStyle w:val="a4"/>
              <w:spacing w:line="276" w:lineRule="auto"/>
              <w:ind w:firstLine="708"/>
              <w:jc w:val="both"/>
              <w:rPr>
                <w:rFonts w:ascii="Times New Roman" w:hAnsi="Times New Roman" w:cs="Times New Roman"/>
                <w:sz w:val="28"/>
                <w:szCs w:val="28"/>
              </w:rPr>
            </w:pPr>
            <w:r w:rsidRPr="00AC6EC8">
              <w:rPr>
                <w:rFonts w:ascii="Times New Roman" w:hAnsi="Times New Roman" w:cs="Times New Roman"/>
                <w:sz w:val="28"/>
                <w:szCs w:val="28"/>
              </w:rPr>
              <w:t>20</w:t>
            </w:r>
            <w:r w:rsidR="00F55905" w:rsidRPr="00AC6EC8">
              <w:rPr>
                <w:rFonts w:ascii="Times New Roman" w:hAnsi="Times New Roman" w:cs="Times New Roman"/>
                <w:sz w:val="28"/>
                <w:szCs w:val="28"/>
              </w:rPr>
              <w:t>20</w:t>
            </w:r>
            <w:r w:rsidRPr="00AC6EC8">
              <w:rPr>
                <w:rFonts w:ascii="Times New Roman" w:hAnsi="Times New Roman" w:cs="Times New Roman"/>
                <w:sz w:val="28"/>
                <w:szCs w:val="28"/>
              </w:rPr>
              <w:t xml:space="preserve"> год – </w:t>
            </w:r>
            <w:r w:rsidR="00AE7574" w:rsidRPr="00AC6EC8">
              <w:rPr>
                <w:rFonts w:ascii="Times New Roman" w:hAnsi="Times New Roman" w:cs="Times New Roman"/>
                <w:sz w:val="28"/>
                <w:szCs w:val="28"/>
              </w:rPr>
              <w:t>3</w:t>
            </w:r>
            <w:r w:rsidR="007A1AF3" w:rsidRPr="00AC6EC8">
              <w:rPr>
                <w:rFonts w:ascii="Times New Roman" w:hAnsi="Times New Roman" w:cs="Times New Roman"/>
                <w:sz w:val="28"/>
                <w:szCs w:val="28"/>
              </w:rPr>
              <w:t xml:space="preserve">13,7 </w:t>
            </w:r>
            <w:r w:rsidRPr="00AC6EC8">
              <w:rPr>
                <w:rFonts w:ascii="Times New Roman" w:hAnsi="Times New Roman" w:cs="Times New Roman"/>
                <w:sz w:val="28"/>
                <w:szCs w:val="28"/>
              </w:rPr>
              <w:t>тыс. рублей</w:t>
            </w:r>
          </w:p>
          <w:p w:rsidR="002E2021" w:rsidRPr="00AC6EC8" w:rsidRDefault="002E2021">
            <w:pPr>
              <w:pStyle w:val="a4"/>
              <w:spacing w:line="276" w:lineRule="auto"/>
              <w:ind w:firstLine="708"/>
              <w:jc w:val="both"/>
              <w:rPr>
                <w:rFonts w:ascii="Times New Roman" w:hAnsi="Times New Roman" w:cs="Times New Roman"/>
                <w:sz w:val="28"/>
                <w:szCs w:val="28"/>
              </w:rPr>
            </w:pPr>
            <w:r w:rsidRPr="00AC6EC8">
              <w:rPr>
                <w:rFonts w:ascii="Times New Roman" w:hAnsi="Times New Roman" w:cs="Times New Roman"/>
                <w:sz w:val="28"/>
                <w:szCs w:val="28"/>
              </w:rPr>
              <w:t>20</w:t>
            </w:r>
            <w:r w:rsidR="00F55905" w:rsidRPr="00AC6EC8">
              <w:rPr>
                <w:rFonts w:ascii="Times New Roman" w:hAnsi="Times New Roman" w:cs="Times New Roman"/>
                <w:sz w:val="28"/>
                <w:szCs w:val="28"/>
              </w:rPr>
              <w:t>21</w:t>
            </w:r>
            <w:r w:rsidRPr="00AC6EC8">
              <w:rPr>
                <w:rFonts w:ascii="Times New Roman" w:hAnsi="Times New Roman" w:cs="Times New Roman"/>
                <w:sz w:val="28"/>
                <w:szCs w:val="28"/>
              </w:rPr>
              <w:t xml:space="preserve"> год – </w:t>
            </w:r>
            <w:r w:rsidR="006F0370">
              <w:rPr>
                <w:rFonts w:ascii="Times New Roman" w:hAnsi="Times New Roman" w:cs="Times New Roman"/>
                <w:sz w:val="28"/>
                <w:szCs w:val="28"/>
              </w:rPr>
              <w:t>294,6</w:t>
            </w:r>
            <w:r w:rsidRPr="00AC6EC8">
              <w:rPr>
                <w:rFonts w:ascii="Times New Roman" w:hAnsi="Times New Roman" w:cs="Times New Roman"/>
                <w:sz w:val="28"/>
                <w:szCs w:val="28"/>
              </w:rPr>
              <w:t xml:space="preserve"> тыс</w:t>
            </w:r>
            <w:proofErr w:type="gramStart"/>
            <w:r w:rsidRPr="00AC6EC8">
              <w:rPr>
                <w:rFonts w:ascii="Times New Roman" w:hAnsi="Times New Roman" w:cs="Times New Roman"/>
                <w:sz w:val="28"/>
                <w:szCs w:val="28"/>
              </w:rPr>
              <w:t>.р</w:t>
            </w:r>
            <w:proofErr w:type="gramEnd"/>
            <w:r w:rsidRPr="00AC6EC8">
              <w:rPr>
                <w:rFonts w:ascii="Times New Roman" w:hAnsi="Times New Roman" w:cs="Times New Roman"/>
                <w:sz w:val="28"/>
                <w:szCs w:val="28"/>
              </w:rPr>
              <w:t>ублей</w:t>
            </w:r>
          </w:p>
          <w:p w:rsidR="002E2021" w:rsidRPr="00AC6EC8" w:rsidRDefault="002E2021">
            <w:pPr>
              <w:pStyle w:val="a4"/>
              <w:spacing w:line="276" w:lineRule="auto"/>
              <w:ind w:firstLine="708"/>
              <w:jc w:val="both"/>
              <w:rPr>
                <w:rFonts w:ascii="Times New Roman" w:hAnsi="Times New Roman" w:cs="Times New Roman"/>
                <w:sz w:val="28"/>
                <w:szCs w:val="28"/>
              </w:rPr>
            </w:pPr>
            <w:r w:rsidRPr="00AC6EC8">
              <w:rPr>
                <w:rFonts w:ascii="Times New Roman" w:hAnsi="Times New Roman" w:cs="Times New Roman"/>
                <w:sz w:val="28"/>
                <w:szCs w:val="28"/>
              </w:rPr>
              <w:t>20</w:t>
            </w:r>
            <w:r w:rsidR="00F55905" w:rsidRPr="00AC6EC8">
              <w:rPr>
                <w:rFonts w:ascii="Times New Roman" w:hAnsi="Times New Roman" w:cs="Times New Roman"/>
                <w:sz w:val="28"/>
                <w:szCs w:val="28"/>
              </w:rPr>
              <w:t>22</w:t>
            </w:r>
            <w:r w:rsidRPr="00AC6EC8">
              <w:rPr>
                <w:rFonts w:ascii="Times New Roman" w:hAnsi="Times New Roman" w:cs="Times New Roman"/>
                <w:sz w:val="28"/>
                <w:szCs w:val="28"/>
              </w:rPr>
              <w:t xml:space="preserve"> год – </w:t>
            </w:r>
            <w:r w:rsidR="007202DC">
              <w:rPr>
                <w:rFonts w:ascii="Times New Roman" w:hAnsi="Times New Roman" w:cs="Times New Roman"/>
                <w:sz w:val="28"/>
                <w:szCs w:val="28"/>
              </w:rPr>
              <w:t>343,6</w:t>
            </w:r>
            <w:r w:rsidRPr="00AC6EC8">
              <w:rPr>
                <w:rFonts w:ascii="Times New Roman" w:hAnsi="Times New Roman" w:cs="Times New Roman"/>
                <w:sz w:val="28"/>
                <w:szCs w:val="28"/>
              </w:rPr>
              <w:t xml:space="preserve"> тыс</w:t>
            </w:r>
            <w:proofErr w:type="gramStart"/>
            <w:r w:rsidRPr="00AC6EC8">
              <w:rPr>
                <w:rFonts w:ascii="Times New Roman" w:hAnsi="Times New Roman" w:cs="Times New Roman"/>
                <w:sz w:val="28"/>
                <w:szCs w:val="28"/>
              </w:rPr>
              <w:t>.р</w:t>
            </w:r>
            <w:proofErr w:type="gramEnd"/>
            <w:r w:rsidRPr="00AC6EC8">
              <w:rPr>
                <w:rFonts w:ascii="Times New Roman" w:hAnsi="Times New Roman" w:cs="Times New Roman"/>
                <w:sz w:val="28"/>
                <w:szCs w:val="28"/>
              </w:rPr>
              <w:t>ублей</w:t>
            </w:r>
          </w:p>
          <w:p w:rsidR="002E2021" w:rsidRPr="00AC6EC8" w:rsidRDefault="002E2021">
            <w:pPr>
              <w:pStyle w:val="a4"/>
              <w:spacing w:line="276" w:lineRule="auto"/>
              <w:ind w:firstLine="708"/>
              <w:jc w:val="both"/>
              <w:rPr>
                <w:rFonts w:ascii="Times New Roman" w:hAnsi="Times New Roman" w:cs="Times New Roman"/>
                <w:sz w:val="28"/>
                <w:szCs w:val="28"/>
              </w:rPr>
            </w:pPr>
            <w:r w:rsidRPr="00AC6EC8">
              <w:rPr>
                <w:rFonts w:ascii="Times New Roman" w:hAnsi="Times New Roman" w:cs="Times New Roman"/>
                <w:sz w:val="28"/>
                <w:szCs w:val="28"/>
              </w:rPr>
              <w:t>20</w:t>
            </w:r>
            <w:r w:rsidR="00F55905" w:rsidRPr="00AC6EC8">
              <w:rPr>
                <w:rFonts w:ascii="Times New Roman" w:hAnsi="Times New Roman" w:cs="Times New Roman"/>
                <w:sz w:val="28"/>
                <w:szCs w:val="28"/>
              </w:rPr>
              <w:t>23</w:t>
            </w:r>
            <w:r w:rsidRPr="00AC6EC8">
              <w:rPr>
                <w:rFonts w:ascii="Times New Roman" w:hAnsi="Times New Roman" w:cs="Times New Roman"/>
                <w:sz w:val="28"/>
                <w:szCs w:val="28"/>
              </w:rPr>
              <w:t xml:space="preserve"> год – </w:t>
            </w:r>
            <w:r w:rsidR="006F0370">
              <w:rPr>
                <w:rFonts w:ascii="Times New Roman" w:hAnsi="Times New Roman" w:cs="Times New Roman"/>
                <w:sz w:val="28"/>
                <w:szCs w:val="28"/>
              </w:rPr>
              <w:t>6</w:t>
            </w:r>
            <w:r w:rsidR="00A34C4F">
              <w:rPr>
                <w:rFonts w:ascii="Times New Roman" w:hAnsi="Times New Roman" w:cs="Times New Roman"/>
                <w:sz w:val="28"/>
                <w:szCs w:val="28"/>
              </w:rPr>
              <w:t>2,30</w:t>
            </w:r>
            <w:r w:rsidRPr="00AC6EC8">
              <w:rPr>
                <w:rFonts w:ascii="Times New Roman" w:hAnsi="Times New Roman" w:cs="Times New Roman"/>
                <w:sz w:val="28"/>
                <w:szCs w:val="28"/>
              </w:rPr>
              <w:t xml:space="preserve"> тыс</w:t>
            </w:r>
            <w:proofErr w:type="gramStart"/>
            <w:r w:rsidRPr="00AC6EC8">
              <w:rPr>
                <w:rFonts w:ascii="Times New Roman" w:hAnsi="Times New Roman" w:cs="Times New Roman"/>
                <w:sz w:val="28"/>
                <w:szCs w:val="28"/>
              </w:rPr>
              <w:t>.р</w:t>
            </w:r>
            <w:proofErr w:type="gramEnd"/>
            <w:r w:rsidRPr="00AC6EC8">
              <w:rPr>
                <w:rFonts w:ascii="Times New Roman" w:hAnsi="Times New Roman" w:cs="Times New Roman"/>
                <w:sz w:val="28"/>
                <w:szCs w:val="28"/>
              </w:rPr>
              <w:t>ублей</w:t>
            </w:r>
          </w:p>
          <w:p w:rsidR="003431DC" w:rsidRPr="00AC6EC8" w:rsidRDefault="003431DC">
            <w:pPr>
              <w:pStyle w:val="a4"/>
              <w:spacing w:line="276" w:lineRule="auto"/>
              <w:ind w:firstLine="708"/>
              <w:jc w:val="both"/>
              <w:rPr>
                <w:rFonts w:ascii="Times New Roman" w:hAnsi="Times New Roman" w:cs="Times New Roman"/>
                <w:sz w:val="28"/>
                <w:szCs w:val="28"/>
              </w:rPr>
            </w:pPr>
            <w:r w:rsidRPr="00AC6EC8">
              <w:rPr>
                <w:rFonts w:ascii="Times New Roman" w:hAnsi="Times New Roman" w:cs="Times New Roman"/>
                <w:sz w:val="28"/>
                <w:szCs w:val="28"/>
              </w:rPr>
              <w:t>202</w:t>
            </w:r>
            <w:r w:rsidR="00F55905" w:rsidRPr="00AC6EC8">
              <w:rPr>
                <w:rFonts w:ascii="Times New Roman" w:hAnsi="Times New Roman" w:cs="Times New Roman"/>
                <w:sz w:val="28"/>
                <w:szCs w:val="28"/>
              </w:rPr>
              <w:t>4</w:t>
            </w:r>
            <w:r w:rsidRPr="00AC6EC8">
              <w:rPr>
                <w:rFonts w:ascii="Times New Roman" w:hAnsi="Times New Roman" w:cs="Times New Roman"/>
                <w:sz w:val="28"/>
                <w:szCs w:val="28"/>
              </w:rPr>
              <w:t xml:space="preserve"> год – </w:t>
            </w:r>
            <w:r w:rsidR="00A34C4F">
              <w:rPr>
                <w:rFonts w:ascii="Times New Roman" w:hAnsi="Times New Roman" w:cs="Times New Roman"/>
                <w:sz w:val="28"/>
                <w:szCs w:val="28"/>
              </w:rPr>
              <w:t>8,9</w:t>
            </w:r>
            <w:r w:rsidRPr="00AC6EC8">
              <w:rPr>
                <w:rFonts w:ascii="Times New Roman" w:hAnsi="Times New Roman" w:cs="Times New Roman"/>
                <w:sz w:val="28"/>
                <w:szCs w:val="28"/>
              </w:rPr>
              <w:t xml:space="preserve"> тыс</w:t>
            </w:r>
            <w:proofErr w:type="gramStart"/>
            <w:r w:rsidRPr="00AC6EC8">
              <w:rPr>
                <w:rFonts w:ascii="Times New Roman" w:hAnsi="Times New Roman" w:cs="Times New Roman"/>
                <w:sz w:val="28"/>
                <w:szCs w:val="28"/>
              </w:rPr>
              <w:t>.р</w:t>
            </w:r>
            <w:proofErr w:type="gramEnd"/>
            <w:r w:rsidRPr="00AC6EC8">
              <w:rPr>
                <w:rFonts w:ascii="Times New Roman" w:hAnsi="Times New Roman" w:cs="Times New Roman"/>
                <w:sz w:val="28"/>
                <w:szCs w:val="28"/>
              </w:rPr>
              <w:t>ублей</w:t>
            </w:r>
          </w:p>
          <w:p w:rsidR="009B196C" w:rsidRPr="00AC6EC8" w:rsidRDefault="009B196C">
            <w:pPr>
              <w:pStyle w:val="a4"/>
              <w:spacing w:line="276" w:lineRule="auto"/>
              <w:ind w:firstLine="708"/>
              <w:jc w:val="both"/>
              <w:rPr>
                <w:rFonts w:ascii="Times New Roman" w:hAnsi="Times New Roman" w:cs="Times New Roman"/>
                <w:sz w:val="28"/>
                <w:szCs w:val="28"/>
              </w:rPr>
            </w:pPr>
            <w:r w:rsidRPr="00AC6EC8">
              <w:rPr>
                <w:rFonts w:ascii="Times New Roman" w:hAnsi="Times New Roman" w:cs="Times New Roman"/>
                <w:sz w:val="28"/>
                <w:szCs w:val="28"/>
              </w:rPr>
              <w:t>Для реализации мероприятий подпрограммы возможно привлечение финансовых средств из бюджетов других уровней и внебюджетных источников.</w:t>
            </w:r>
          </w:p>
        </w:tc>
      </w:tr>
    </w:tbl>
    <w:p w:rsidR="002A64BA" w:rsidRDefault="002A64BA" w:rsidP="002E2021">
      <w:pPr>
        <w:snapToGrid w:val="0"/>
        <w:rPr>
          <w:rFonts w:ascii="Times New Roman" w:hAnsi="Times New Roman" w:cs="Times New Roman"/>
          <w:b/>
          <w:bCs/>
          <w:iCs/>
          <w:sz w:val="24"/>
          <w:szCs w:val="24"/>
        </w:rPr>
      </w:pPr>
    </w:p>
    <w:p w:rsidR="009B196C" w:rsidRPr="00EB4DA1" w:rsidRDefault="00727BCE" w:rsidP="003311D0">
      <w:pPr>
        <w:snapToGrid w:val="0"/>
        <w:rPr>
          <w:rFonts w:ascii="Times New Roman" w:hAnsi="Times New Roman" w:cs="Times New Roman"/>
          <w:bCs/>
          <w:iCs/>
          <w:sz w:val="28"/>
          <w:szCs w:val="28"/>
        </w:rPr>
      </w:pPr>
      <w:r w:rsidRPr="00EB4DA1">
        <w:rPr>
          <w:rFonts w:ascii="Times New Roman" w:hAnsi="Times New Roman" w:cs="Times New Roman"/>
          <w:bCs/>
          <w:iCs/>
          <w:sz w:val="28"/>
          <w:szCs w:val="28"/>
        </w:rPr>
        <w:t>1.</w:t>
      </w:r>
      <w:r w:rsidR="007C1376">
        <w:rPr>
          <w:rFonts w:ascii="Times New Roman" w:hAnsi="Times New Roman" w:cs="Times New Roman"/>
          <w:bCs/>
          <w:iCs/>
          <w:sz w:val="28"/>
          <w:szCs w:val="28"/>
        </w:rPr>
        <w:t>10</w:t>
      </w:r>
      <w:r w:rsidRPr="00EB4DA1">
        <w:rPr>
          <w:rFonts w:ascii="Times New Roman" w:hAnsi="Times New Roman" w:cs="Times New Roman"/>
          <w:bCs/>
          <w:iCs/>
          <w:sz w:val="28"/>
          <w:szCs w:val="28"/>
        </w:rPr>
        <w:t>.Раздел 3 «Характеристика основных мероприятий подпрограммы»</w:t>
      </w:r>
      <w:r w:rsidR="003311D0" w:rsidRPr="00EB4DA1">
        <w:rPr>
          <w:rFonts w:ascii="Times New Roman" w:hAnsi="Times New Roman" w:cs="Times New Roman"/>
          <w:bCs/>
          <w:iCs/>
          <w:sz w:val="28"/>
          <w:szCs w:val="28"/>
        </w:rPr>
        <w:t xml:space="preserve"> заменить строками следующего содержания:</w:t>
      </w:r>
    </w:p>
    <w:p w:rsidR="006F3AC5" w:rsidRDefault="006F3AC5" w:rsidP="009B196C">
      <w:pPr>
        <w:snapToGrid w:val="0"/>
        <w:spacing w:line="100" w:lineRule="atLeast"/>
        <w:jc w:val="center"/>
        <w:rPr>
          <w:rFonts w:ascii="Times New Roman" w:hAnsi="Times New Roman" w:cs="Times New Roman"/>
          <w:b/>
          <w:bCs/>
          <w:iCs/>
          <w:sz w:val="28"/>
          <w:szCs w:val="28"/>
        </w:rPr>
      </w:pPr>
    </w:p>
    <w:p w:rsidR="009B196C" w:rsidRPr="00EB4DA1" w:rsidRDefault="009B196C" w:rsidP="009B196C">
      <w:pPr>
        <w:snapToGrid w:val="0"/>
        <w:spacing w:line="100" w:lineRule="atLeast"/>
        <w:jc w:val="center"/>
        <w:rPr>
          <w:rFonts w:ascii="Times New Roman" w:hAnsi="Times New Roman" w:cs="Times New Roman"/>
          <w:b/>
          <w:bCs/>
          <w:iCs/>
          <w:sz w:val="28"/>
          <w:szCs w:val="28"/>
        </w:rPr>
      </w:pPr>
      <w:r w:rsidRPr="00EB4DA1">
        <w:rPr>
          <w:rFonts w:ascii="Times New Roman" w:hAnsi="Times New Roman" w:cs="Times New Roman"/>
          <w:b/>
          <w:bCs/>
          <w:iCs/>
          <w:sz w:val="28"/>
          <w:szCs w:val="28"/>
        </w:rPr>
        <w:t>3. Характеристика ос</w:t>
      </w:r>
      <w:r w:rsidR="00523BB2" w:rsidRPr="00EB4DA1">
        <w:rPr>
          <w:rFonts w:ascii="Times New Roman" w:hAnsi="Times New Roman" w:cs="Times New Roman"/>
          <w:b/>
          <w:bCs/>
          <w:iCs/>
          <w:sz w:val="28"/>
          <w:szCs w:val="28"/>
        </w:rPr>
        <w:t>новных мероприятий подпрограммы</w:t>
      </w:r>
    </w:p>
    <w:p w:rsidR="009B196C" w:rsidRPr="008514C8" w:rsidRDefault="009B196C" w:rsidP="008514C8">
      <w:pPr>
        <w:snapToGrid w:val="0"/>
        <w:spacing w:line="100" w:lineRule="atLeast"/>
        <w:jc w:val="center"/>
        <w:rPr>
          <w:rFonts w:ascii="Times New Roman" w:hAnsi="Times New Roman" w:cs="Times New Roman"/>
          <w:sz w:val="28"/>
          <w:szCs w:val="28"/>
        </w:rPr>
      </w:pPr>
      <w:r w:rsidRPr="00EB4DA1">
        <w:rPr>
          <w:rFonts w:ascii="Times New Roman" w:hAnsi="Times New Roman" w:cs="Times New Roman"/>
          <w:sz w:val="28"/>
          <w:szCs w:val="28"/>
        </w:rPr>
        <w:t>Основные мероприятия для выполнения поставленных задач в ходе реализации подпрограммы:</w:t>
      </w:r>
      <w:r w:rsidRPr="00523BB2">
        <w:rPr>
          <w:rFonts w:ascii="Times New Roman" w:hAnsi="Times New Roman" w:cs="Times New Roman"/>
          <w:sz w:val="24"/>
          <w:szCs w:val="24"/>
        </w:rPr>
        <w:t xml:space="preserve">                                                                                                    тыс. рублей</w:t>
      </w:r>
    </w:p>
    <w:tbl>
      <w:tblPr>
        <w:tblW w:w="9923" w:type="dxa"/>
        <w:tblInd w:w="-654" w:type="dxa"/>
        <w:tblLayout w:type="fixed"/>
        <w:tblCellMar>
          <w:top w:w="55" w:type="dxa"/>
          <w:left w:w="55" w:type="dxa"/>
          <w:bottom w:w="55" w:type="dxa"/>
          <w:right w:w="55" w:type="dxa"/>
        </w:tblCellMar>
        <w:tblLook w:val="04A0"/>
      </w:tblPr>
      <w:tblGrid>
        <w:gridCol w:w="2127"/>
        <w:gridCol w:w="992"/>
        <w:gridCol w:w="992"/>
        <w:gridCol w:w="993"/>
        <w:gridCol w:w="992"/>
        <w:gridCol w:w="992"/>
        <w:gridCol w:w="851"/>
        <w:gridCol w:w="992"/>
        <w:gridCol w:w="992"/>
      </w:tblGrid>
      <w:tr w:rsidR="003431DC" w:rsidRPr="00523BB2" w:rsidTr="00D024FA">
        <w:tc>
          <w:tcPr>
            <w:tcW w:w="2127" w:type="dxa"/>
            <w:vMerge w:val="restart"/>
            <w:tcBorders>
              <w:top w:val="single" w:sz="2" w:space="0" w:color="000000"/>
              <w:left w:val="single" w:sz="2" w:space="0" w:color="000000"/>
              <w:bottom w:val="single" w:sz="2" w:space="0" w:color="000000"/>
              <w:right w:val="nil"/>
            </w:tcBorders>
            <w:hideMark/>
          </w:tcPr>
          <w:p w:rsidR="003431DC" w:rsidRPr="00AC6EC8" w:rsidRDefault="003431DC">
            <w:pPr>
              <w:pStyle w:val="a9"/>
              <w:snapToGrid w:val="0"/>
              <w:spacing w:line="276" w:lineRule="auto"/>
              <w:rPr>
                <w:sz w:val="28"/>
                <w:szCs w:val="28"/>
              </w:rPr>
            </w:pPr>
            <w:r w:rsidRPr="00AC6EC8">
              <w:rPr>
                <w:sz w:val="28"/>
                <w:szCs w:val="28"/>
              </w:rPr>
              <w:t>Наименование мероприятий</w:t>
            </w:r>
          </w:p>
        </w:tc>
        <w:tc>
          <w:tcPr>
            <w:tcW w:w="992" w:type="dxa"/>
            <w:vMerge w:val="restart"/>
            <w:tcBorders>
              <w:top w:val="single" w:sz="2" w:space="0" w:color="000000"/>
              <w:left w:val="single" w:sz="2" w:space="0" w:color="000000"/>
              <w:bottom w:val="single" w:sz="2" w:space="0" w:color="000000"/>
              <w:right w:val="nil"/>
            </w:tcBorders>
            <w:hideMark/>
          </w:tcPr>
          <w:p w:rsidR="003431DC" w:rsidRPr="00AC6EC8" w:rsidRDefault="003431DC">
            <w:pPr>
              <w:pStyle w:val="a9"/>
              <w:snapToGrid w:val="0"/>
              <w:spacing w:line="276" w:lineRule="auto"/>
              <w:jc w:val="center"/>
              <w:rPr>
                <w:sz w:val="28"/>
                <w:szCs w:val="28"/>
              </w:rPr>
            </w:pPr>
            <w:r w:rsidRPr="00AC6EC8">
              <w:rPr>
                <w:sz w:val="28"/>
                <w:szCs w:val="28"/>
              </w:rPr>
              <w:t>Всего</w:t>
            </w:r>
          </w:p>
        </w:tc>
        <w:tc>
          <w:tcPr>
            <w:tcW w:w="6804" w:type="dxa"/>
            <w:gridSpan w:val="7"/>
            <w:tcBorders>
              <w:top w:val="single" w:sz="2" w:space="0" w:color="000000"/>
              <w:left w:val="single" w:sz="2" w:space="0" w:color="000000"/>
              <w:bottom w:val="single" w:sz="2" w:space="0" w:color="000000"/>
              <w:right w:val="single" w:sz="2" w:space="0" w:color="000000"/>
            </w:tcBorders>
            <w:hideMark/>
          </w:tcPr>
          <w:p w:rsidR="003431DC" w:rsidRPr="00AC6EC8" w:rsidRDefault="003431DC">
            <w:pPr>
              <w:pStyle w:val="a9"/>
              <w:snapToGrid w:val="0"/>
              <w:spacing w:line="276" w:lineRule="auto"/>
              <w:jc w:val="center"/>
              <w:rPr>
                <w:sz w:val="28"/>
                <w:szCs w:val="28"/>
              </w:rPr>
            </w:pPr>
            <w:r w:rsidRPr="00AC6EC8">
              <w:rPr>
                <w:sz w:val="28"/>
                <w:szCs w:val="28"/>
              </w:rPr>
              <w:t>в т.ч. по годам</w:t>
            </w:r>
          </w:p>
        </w:tc>
      </w:tr>
      <w:tr w:rsidR="003431DC" w:rsidRPr="00523BB2" w:rsidTr="003431DC">
        <w:tc>
          <w:tcPr>
            <w:tcW w:w="2127" w:type="dxa"/>
            <w:vMerge/>
            <w:tcBorders>
              <w:top w:val="single" w:sz="2" w:space="0" w:color="000000"/>
              <w:left w:val="single" w:sz="2" w:space="0" w:color="000000"/>
              <w:bottom w:val="single" w:sz="2" w:space="0" w:color="000000"/>
              <w:right w:val="nil"/>
            </w:tcBorders>
            <w:vAlign w:val="center"/>
            <w:hideMark/>
          </w:tcPr>
          <w:p w:rsidR="003431DC" w:rsidRPr="00AC6EC8" w:rsidRDefault="003431DC">
            <w:pPr>
              <w:spacing w:after="0" w:line="240" w:lineRule="auto"/>
              <w:rPr>
                <w:rFonts w:ascii="Times New Roman" w:hAnsi="Times New Roman" w:cs="Times New Roman"/>
                <w:sz w:val="28"/>
                <w:szCs w:val="28"/>
                <w:lang w:eastAsia="ar-SA"/>
              </w:rPr>
            </w:pPr>
          </w:p>
        </w:tc>
        <w:tc>
          <w:tcPr>
            <w:tcW w:w="992" w:type="dxa"/>
            <w:vMerge/>
            <w:tcBorders>
              <w:top w:val="single" w:sz="2" w:space="0" w:color="000000"/>
              <w:left w:val="single" w:sz="2" w:space="0" w:color="000000"/>
              <w:bottom w:val="single" w:sz="2" w:space="0" w:color="000000"/>
              <w:right w:val="nil"/>
            </w:tcBorders>
            <w:vAlign w:val="center"/>
            <w:hideMark/>
          </w:tcPr>
          <w:p w:rsidR="003431DC" w:rsidRPr="00AC6EC8" w:rsidRDefault="003431DC">
            <w:pPr>
              <w:spacing w:after="0" w:line="240" w:lineRule="auto"/>
              <w:rPr>
                <w:rFonts w:ascii="Times New Roman" w:hAnsi="Times New Roman" w:cs="Times New Roman"/>
                <w:sz w:val="28"/>
                <w:szCs w:val="28"/>
                <w:lang w:eastAsia="ar-SA"/>
              </w:rPr>
            </w:pPr>
          </w:p>
        </w:tc>
        <w:tc>
          <w:tcPr>
            <w:tcW w:w="992" w:type="dxa"/>
            <w:tcBorders>
              <w:top w:val="nil"/>
              <w:left w:val="single" w:sz="2" w:space="0" w:color="000000"/>
              <w:bottom w:val="single" w:sz="2" w:space="0" w:color="000000"/>
              <w:right w:val="nil"/>
            </w:tcBorders>
            <w:hideMark/>
          </w:tcPr>
          <w:p w:rsidR="003431DC" w:rsidRPr="00AC6EC8" w:rsidRDefault="003431DC" w:rsidP="00F55905">
            <w:pPr>
              <w:pStyle w:val="a9"/>
              <w:snapToGrid w:val="0"/>
              <w:spacing w:line="276" w:lineRule="auto"/>
              <w:jc w:val="center"/>
              <w:rPr>
                <w:sz w:val="28"/>
                <w:szCs w:val="28"/>
              </w:rPr>
            </w:pPr>
            <w:r w:rsidRPr="00AC6EC8">
              <w:rPr>
                <w:sz w:val="28"/>
                <w:szCs w:val="28"/>
              </w:rPr>
              <w:t>201</w:t>
            </w:r>
            <w:r w:rsidR="00F55905" w:rsidRPr="00AC6EC8">
              <w:rPr>
                <w:sz w:val="28"/>
                <w:szCs w:val="28"/>
              </w:rPr>
              <w:t>8</w:t>
            </w:r>
            <w:r w:rsidRPr="00AC6EC8">
              <w:rPr>
                <w:sz w:val="28"/>
                <w:szCs w:val="28"/>
              </w:rPr>
              <w:t xml:space="preserve"> г</w:t>
            </w:r>
          </w:p>
        </w:tc>
        <w:tc>
          <w:tcPr>
            <w:tcW w:w="993" w:type="dxa"/>
            <w:tcBorders>
              <w:top w:val="nil"/>
              <w:left w:val="single" w:sz="2" w:space="0" w:color="000000"/>
              <w:bottom w:val="single" w:sz="2" w:space="0" w:color="000000"/>
              <w:right w:val="nil"/>
            </w:tcBorders>
            <w:hideMark/>
          </w:tcPr>
          <w:p w:rsidR="003431DC" w:rsidRPr="00AC6EC8" w:rsidRDefault="003431DC" w:rsidP="00F55905">
            <w:pPr>
              <w:pStyle w:val="a9"/>
              <w:snapToGrid w:val="0"/>
              <w:spacing w:line="276" w:lineRule="auto"/>
              <w:jc w:val="center"/>
              <w:rPr>
                <w:sz w:val="28"/>
                <w:szCs w:val="28"/>
              </w:rPr>
            </w:pPr>
            <w:r w:rsidRPr="00AC6EC8">
              <w:rPr>
                <w:sz w:val="28"/>
                <w:szCs w:val="28"/>
              </w:rPr>
              <w:t>201</w:t>
            </w:r>
            <w:r w:rsidR="00F55905" w:rsidRPr="00AC6EC8">
              <w:rPr>
                <w:sz w:val="28"/>
                <w:szCs w:val="28"/>
              </w:rPr>
              <w:t>9</w:t>
            </w:r>
            <w:r w:rsidRPr="00AC6EC8">
              <w:rPr>
                <w:sz w:val="28"/>
                <w:szCs w:val="28"/>
              </w:rPr>
              <w:t xml:space="preserve"> г</w:t>
            </w:r>
          </w:p>
        </w:tc>
        <w:tc>
          <w:tcPr>
            <w:tcW w:w="992" w:type="dxa"/>
            <w:tcBorders>
              <w:top w:val="nil"/>
              <w:left w:val="single" w:sz="2" w:space="0" w:color="000000"/>
              <w:bottom w:val="single" w:sz="2" w:space="0" w:color="000000"/>
              <w:right w:val="single" w:sz="2" w:space="0" w:color="000000"/>
            </w:tcBorders>
            <w:hideMark/>
          </w:tcPr>
          <w:p w:rsidR="003431DC" w:rsidRPr="00AC6EC8" w:rsidRDefault="003431DC" w:rsidP="00F55905">
            <w:pPr>
              <w:pStyle w:val="a9"/>
              <w:snapToGrid w:val="0"/>
              <w:spacing w:line="276" w:lineRule="auto"/>
              <w:jc w:val="center"/>
              <w:rPr>
                <w:sz w:val="28"/>
                <w:szCs w:val="28"/>
              </w:rPr>
            </w:pPr>
            <w:r w:rsidRPr="00AC6EC8">
              <w:rPr>
                <w:sz w:val="28"/>
                <w:szCs w:val="28"/>
              </w:rPr>
              <w:t>20</w:t>
            </w:r>
            <w:r w:rsidR="00F55905" w:rsidRPr="00AC6EC8">
              <w:rPr>
                <w:sz w:val="28"/>
                <w:szCs w:val="28"/>
              </w:rPr>
              <w:t>20</w:t>
            </w:r>
            <w:r w:rsidRPr="00AC6EC8">
              <w:rPr>
                <w:sz w:val="28"/>
                <w:szCs w:val="28"/>
              </w:rPr>
              <w:t>г</w:t>
            </w:r>
          </w:p>
        </w:tc>
        <w:tc>
          <w:tcPr>
            <w:tcW w:w="992" w:type="dxa"/>
            <w:tcBorders>
              <w:top w:val="nil"/>
              <w:left w:val="single" w:sz="2" w:space="0" w:color="000000"/>
              <w:bottom w:val="single" w:sz="2" w:space="0" w:color="000000"/>
              <w:right w:val="single" w:sz="2" w:space="0" w:color="000000"/>
            </w:tcBorders>
          </w:tcPr>
          <w:p w:rsidR="003431DC" w:rsidRPr="00AC6EC8" w:rsidRDefault="003431DC" w:rsidP="00F55905">
            <w:pPr>
              <w:pStyle w:val="a9"/>
              <w:snapToGrid w:val="0"/>
              <w:spacing w:line="276" w:lineRule="auto"/>
              <w:jc w:val="center"/>
              <w:rPr>
                <w:sz w:val="28"/>
                <w:szCs w:val="28"/>
              </w:rPr>
            </w:pPr>
            <w:r w:rsidRPr="00AC6EC8">
              <w:rPr>
                <w:sz w:val="28"/>
                <w:szCs w:val="28"/>
              </w:rPr>
              <w:t>20</w:t>
            </w:r>
            <w:r w:rsidR="00F55905" w:rsidRPr="00AC6EC8">
              <w:rPr>
                <w:sz w:val="28"/>
                <w:szCs w:val="28"/>
              </w:rPr>
              <w:t>21</w:t>
            </w:r>
            <w:r w:rsidRPr="00AC6EC8">
              <w:rPr>
                <w:sz w:val="28"/>
                <w:szCs w:val="28"/>
              </w:rPr>
              <w:t>г</w:t>
            </w:r>
          </w:p>
        </w:tc>
        <w:tc>
          <w:tcPr>
            <w:tcW w:w="851" w:type="dxa"/>
            <w:tcBorders>
              <w:top w:val="nil"/>
              <w:left w:val="single" w:sz="2" w:space="0" w:color="000000"/>
              <w:bottom w:val="single" w:sz="2" w:space="0" w:color="000000"/>
              <w:right w:val="single" w:sz="2" w:space="0" w:color="000000"/>
            </w:tcBorders>
          </w:tcPr>
          <w:p w:rsidR="003431DC" w:rsidRPr="00AC6EC8" w:rsidRDefault="003431DC" w:rsidP="00F55905">
            <w:pPr>
              <w:pStyle w:val="a9"/>
              <w:snapToGrid w:val="0"/>
              <w:spacing w:line="276" w:lineRule="auto"/>
              <w:jc w:val="center"/>
              <w:rPr>
                <w:sz w:val="28"/>
                <w:szCs w:val="28"/>
              </w:rPr>
            </w:pPr>
            <w:r w:rsidRPr="00AC6EC8">
              <w:rPr>
                <w:sz w:val="28"/>
                <w:szCs w:val="28"/>
              </w:rPr>
              <w:t>20</w:t>
            </w:r>
            <w:r w:rsidR="00F55905" w:rsidRPr="00AC6EC8">
              <w:rPr>
                <w:sz w:val="28"/>
                <w:szCs w:val="28"/>
              </w:rPr>
              <w:t>22</w:t>
            </w:r>
            <w:r w:rsidRPr="00AC6EC8">
              <w:rPr>
                <w:sz w:val="28"/>
                <w:szCs w:val="28"/>
              </w:rPr>
              <w:t>г</w:t>
            </w:r>
          </w:p>
        </w:tc>
        <w:tc>
          <w:tcPr>
            <w:tcW w:w="992" w:type="dxa"/>
            <w:tcBorders>
              <w:top w:val="nil"/>
              <w:left w:val="single" w:sz="2" w:space="0" w:color="000000"/>
              <w:bottom w:val="single" w:sz="2" w:space="0" w:color="000000"/>
              <w:right w:val="single" w:sz="2" w:space="0" w:color="000000"/>
            </w:tcBorders>
          </w:tcPr>
          <w:p w:rsidR="003431DC" w:rsidRPr="00AC6EC8" w:rsidRDefault="003431DC" w:rsidP="00F55905">
            <w:pPr>
              <w:pStyle w:val="a9"/>
              <w:snapToGrid w:val="0"/>
              <w:spacing w:line="276" w:lineRule="auto"/>
              <w:jc w:val="center"/>
              <w:rPr>
                <w:sz w:val="28"/>
                <w:szCs w:val="28"/>
              </w:rPr>
            </w:pPr>
            <w:r w:rsidRPr="00AC6EC8">
              <w:rPr>
                <w:sz w:val="28"/>
                <w:szCs w:val="28"/>
              </w:rPr>
              <w:t>20</w:t>
            </w:r>
            <w:r w:rsidR="00F55905" w:rsidRPr="00AC6EC8">
              <w:rPr>
                <w:sz w:val="28"/>
                <w:szCs w:val="28"/>
              </w:rPr>
              <w:t>23</w:t>
            </w:r>
            <w:r w:rsidRPr="00AC6EC8">
              <w:rPr>
                <w:sz w:val="28"/>
                <w:szCs w:val="28"/>
              </w:rPr>
              <w:t>г</w:t>
            </w:r>
          </w:p>
        </w:tc>
        <w:tc>
          <w:tcPr>
            <w:tcW w:w="992" w:type="dxa"/>
            <w:tcBorders>
              <w:top w:val="nil"/>
              <w:left w:val="single" w:sz="2" w:space="0" w:color="000000"/>
              <w:bottom w:val="single" w:sz="2" w:space="0" w:color="000000"/>
              <w:right w:val="single" w:sz="2" w:space="0" w:color="000000"/>
            </w:tcBorders>
          </w:tcPr>
          <w:p w:rsidR="003431DC" w:rsidRPr="00AC6EC8" w:rsidRDefault="003431DC" w:rsidP="00F55905">
            <w:pPr>
              <w:pStyle w:val="a9"/>
              <w:snapToGrid w:val="0"/>
              <w:spacing w:line="276" w:lineRule="auto"/>
              <w:jc w:val="center"/>
              <w:rPr>
                <w:sz w:val="28"/>
                <w:szCs w:val="28"/>
              </w:rPr>
            </w:pPr>
            <w:r w:rsidRPr="00AC6EC8">
              <w:rPr>
                <w:sz w:val="28"/>
                <w:szCs w:val="28"/>
              </w:rPr>
              <w:t>202</w:t>
            </w:r>
            <w:r w:rsidR="00F55905" w:rsidRPr="00AC6EC8">
              <w:rPr>
                <w:sz w:val="28"/>
                <w:szCs w:val="28"/>
              </w:rPr>
              <w:t>4</w:t>
            </w:r>
            <w:r w:rsidRPr="00AC6EC8">
              <w:rPr>
                <w:sz w:val="28"/>
                <w:szCs w:val="28"/>
              </w:rPr>
              <w:t>г</w:t>
            </w:r>
          </w:p>
        </w:tc>
      </w:tr>
      <w:tr w:rsidR="00F55905" w:rsidRPr="00523BB2" w:rsidTr="003431DC">
        <w:tc>
          <w:tcPr>
            <w:tcW w:w="2127" w:type="dxa"/>
            <w:tcBorders>
              <w:top w:val="nil"/>
              <w:left w:val="single" w:sz="2" w:space="0" w:color="000000"/>
              <w:bottom w:val="single" w:sz="2" w:space="0" w:color="000000"/>
              <w:right w:val="nil"/>
            </w:tcBorders>
            <w:hideMark/>
          </w:tcPr>
          <w:p w:rsidR="00F55905" w:rsidRPr="00AC6EC8" w:rsidRDefault="00F55905" w:rsidP="00724788">
            <w:pPr>
              <w:pStyle w:val="a9"/>
              <w:snapToGrid w:val="0"/>
              <w:spacing w:line="276" w:lineRule="auto"/>
              <w:rPr>
                <w:sz w:val="28"/>
                <w:szCs w:val="28"/>
              </w:rPr>
            </w:pPr>
            <w:r w:rsidRPr="00AC6EC8">
              <w:rPr>
                <w:sz w:val="28"/>
                <w:szCs w:val="28"/>
              </w:rPr>
              <w:t>Выплата пенсии за выслугу лет лицам, замещавшим муниципальные должности и должности муниципальной службы  в органах местного самоуправления К</w:t>
            </w:r>
            <w:r w:rsidR="008806AB" w:rsidRPr="00AC6EC8">
              <w:rPr>
                <w:sz w:val="28"/>
                <w:szCs w:val="28"/>
              </w:rPr>
              <w:t>л</w:t>
            </w:r>
            <w:r w:rsidR="00724788">
              <w:rPr>
                <w:sz w:val="28"/>
                <w:szCs w:val="28"/>
              </w:rPr>
              <w:t>ё</w:t>
            </w:r>
            <w:r w:rsidR="008806AB" w:rsidRPr="00AC6EC8">
              <w:rPr>
                <w:sz w:val="28"/>
                <w:szCs w:val="28"/>
              </w:rPr>
              <w:t>п</w:t>
            </w:r>
            <w:r w:rsidRPr="00AC6EC8">
              <w:rPr>
                <w:sz w:val="28"/>
                <w:szCs w:val="28"/>
              </w:rPr>
              <w:t>овского сельского поселения.</w:t>
            </w:r>
          </w:p>
        </w:tc>
        <w:tc>
          <w:tcPr>
            <w:tcW w:w="992" w:type="dxa"/>
            <w:tcBorders>
              <w:top w:val="nil"/>
              <w:left w:val="single" w:sz="2" w:space="0" w:color="000000"/>
              <w:bottom w:val="single" w:sz="2" w:space="0" w:color="000000"/>
              <w:right w:val="nil"/>
            </w:tcBorders>
            <w:hideMark/>
          </w:tcPr>
          <w:p w:rsidR="00F55905" w:rsidRPr="00AC6EC8" w:rsidRDefault="000E76DC">
            <w:pPr>
              <w:pStyle w:val="a9"/>
              <w:snapToGrid w:val="0"/>
              <w:spacing w:line="276" w:lineRule="auto"/>
              <w:jc w:val="center"/>
              <w:rPr>
                <w:sz w:val="28"/>
                <w:szCs w:val="28"/>
              </w:rPr>
            </w:pPr>
            <w:r w:rsidRPr="00AC6EC8">
              <w:rPr>
                <w:sz w:val="28"/>
                <w:szCs w:val="28"/>
              </w:rPr>
              <w:t>1</w:t>
            </w:r>
            <w:r w:rsidR="007202DC">
              <w:rPr>
                <w:sz w:val="28"/>
                <w:szCs w:val="28"/>
              </w:rPr>
              <w:t>6</w:t>
            </w:r>
            <w:r w:rsidR="00A34C4F">
              <w:rPr>
                <w:sz w:val="28"/>
                <w:szCs w:val="28"/>
              </w:rPr>
              <w:t>48,30</w:t>
            </w:r>
          </w:p>
        </w:tc>
        <w:tc>
          <w:tcPr>
            <w:tcW w:w="992" w:type="dxa"/>
            <w:tcBorders>
              <w:top w:val="nil"/>
              <w:left w:val="single" w:sz="2" w:space="0" w:color="000000"/>
              <w:bottom w:val="single" w:sz="2" w:space="0" w:color="000000"/>
              <w:right w:val="nil"/>
            </w:tcBorders>
            <w:hideMark/>
          </w:tcPr>
          <w:p w:rsidR="00F55905" w:rsidRPr="00AC6EC8" w:rsidRDefault="003311D0">
            <w:pPr>
              <w:rPr>
                <w:rFonts w:ascii="Times New Roman" w:hAnsi="Times New Roman" w:cs="Times New Roman"/>
                <w:sz w:val="28"/>
                <w:szCs w:val="28"/>
              </w:rPr>
            </w:pPr>
            <w:r w:rsidRPr="00AC6EC8">
              <w:rPr>
                <w:rFonts w:ascii="Times New Roman" w:hAnsi="Times New Roman" w:cs="Times New Roman"/>
                <w:sz w:val="28"/>
                <w:szCs w:val="28"/>
              </w:rPr>
              <w:t>301,2</w:t>
            </w:r>
          </w:p>
        </w:tc>
        <w:tc>
          <w:tcPr>
            <w:tcW w:w="993" w:type="dxa"/>
            <w:tcBorders>
              <w:top w:val="nil"/>
              <w:left w:val="single" w:sz="2" w:space="0" w:color="000000"/>
              <w:bottom w:val="single" w:sz="2" w:space="0" w:color="000000"/>
              <w:right w:val="nil"/>
            </w:tcBorders>
            <w:hideMark/>
          </w:tcPr>
          <w:p w:rsidR="00F55905" w:rsidRPr="00AC6EC8" w:rsidRDefault="00D22759">
            <w:pPr>
              <w:rPr>
                <w:rFonts w:ascii="Times New Roman" w:hAnsi="Times New Roman" w:cs="Times New Roman"/>
                <w:sz w:val="28"/>
                <w:szCs w:val="28"/>
              </w:rPr>
            </w:pPr>
            <w:r w:rsidRPr="00AC6EC8">
              <w:rPr>
                <w:rFonts w:ascii="Times New Roman" w:hAnsi="Times New Roman" w:cs="Times New Roman"/>
                <w:sz w:val="28"/>
                <w:szCs w:val="28"/>
              </w:rPr>
              <w:t>324</w:t>
            </w:r>
          </w:p>
        </w:tc>
        <w:tc>
          <w:tcPr>
            <w:tcW w:w="992" w:type="dxa"/>
            <w:tcBorders>
              <w:top w:val="nil"/>
              <w:left w:val="single" w:sz="2" w:space="0" w:color="000000"/>
              <w:bottom w:val="single" w:sz="2" w:space="0" w:color="000000"/>
              <w:right w:val="single" w:sz="2" w:space="0" w:color="000000"/>
            </w:tcBorders>
            <w:hideMark/>
          </w:tcPr>
          <w:p w:rsidR="00F55905" w:rsidRPr="00AC6EC8" w:rsidRDefault="00D22759" w:rsidP="000E76DC">
            <w:pPr>
              <w:rPr>
                <w:rFonts w:ascii="Times New Roman" w:hAnsi="Times New Roman" w:cs="Times New Roman"/>
                <w:sz w:val="28"/>
                <w:szCs w:val="28"/>
              </w:rPr>
            </w:pPr>
            <w:r w:rsidRPr="00AC6EC8">
              <w:rPr>
                <w:rFonts w:ascii="Times New Roman" w:hAnsi="Times New Roman" w:cs="Times New Roman"/>
                <w:sz w:val="28"/>
                <w:szCs w:val="28"/>
              </w:rPr>
              <w:t>3</w:t>
            </w:r>
            <w:r w:rsidR="000E76DC" w:rsidRPr="00AC6EC8">
              <w:rPr>
                <w:rFonts w:ascii="Times New Roman" w:hAnsi="Times New Roman" w:cs="Times New Roman"/>
                <w:sz w:val="28"/>
                <w:szCs w:val="28"/>
              </w:rPr>
              <w:t>13,7</w:t>
            </w:r>
          </w:p>
        </w:tc>
        <w:tc>
          <w:tcPr>
            <w:tcW w:w="992" w:type="dxa"/>
            <w:tcBorders>
              <w:top w:val="nil"/>
              <w:left w:val="single" w:sz="2" w:space="0" w:color="000000"/>
              <w:bottom w:val="single" w:sz="2" w:space="0" w:color="000000"/>
              <w:right w:val="single" w:sz="2" w:space="0" w:color="000000"/>
            </w:tcBorders>
          </w:tcPr>
          <w:p w:rsidR="00F55905" w:rsidRPr="00AC6EC8" w:rsidRDefault="006F0370" w:rsidP="00D22759">
            <w:pPr>
              <w:rPr>
                <w:rFonts w:ascii="Times New Roman" w:hAnsi="Times New Roman" w:cs="Times New Roman"/>
                <w:sz w:val="28"/>
                <w:szCs w:val="28"/>
              </w:rPr>
            </w:pPr>
            <w:r>
              <w:rPr>
                <w:rFonts w:ascii="Times New Roman" w:hAnsi="Times New Roman" w:cs="Times New Roman"/>
                <w:sz w:val="28"/>
                <w:szCs w:val="28"/>
              </w:rPr>
              <w:t>294,6</w:t>
            </w:r>
          </w:p>
        </w:tc>
        <w:tc>
          <w:tcPr>
            <w:tcW w:w="851" w:type="dxa"/>
            <w:tcBorders>
              <w:top w:val="nil"/>
              <w:left w:val="single" w:sz="2" w:space="0" w:color="000000"/>
              <w:bottom w:val="single" w:sz="2" w:space="0" w:color="000000"/>
              <w:right w:val="single" w:sz="2" w:space="0" w:color="000000"/>
            </w:tcBorders>
          </w:tcPr>
          <w:p w:rsidR="00F55905" w:rsidRPr="00AC6EC8" w:rsidRDefault="007202DC" w:rsidP="00D22759">
            <w:pPr>
              <w:pStyle w:val="a9"/>
              <w:snapToGrid w:val="0"/>
              <w:spacing w:line="276" w:lineRule="auto"/>
              <w:jc w:val="center"/>
              <w:rPr>
                <w:sz w:val="28"/>
                <w:szCs w:val="28"/>
              </w:rPr>
            </w:pPr>
            <w:r>
              <w:rPr>
                <w:sz w:val="28"/>
                <w:szCs w:val="28"/>
              </w:rPr>
              <w:t>343,6</w:t>
            </w:r>
          </w:p>
        </w:tc>
        <w:tc>
          <w:tcPr>
            <w:tcW w:w="992" w:type="dxa"/>
            <w:tcBorders>
              <w:top w:val="nil"/>
              <w:left w:val="single" w:sz="2" w:space="0" w:color="000000"/>
              <w:bottom w:val="single" w:sz="2" w:space="0" w:color="000000"/>
              <w:right w:val="single" w:sz="2" w:space="0" w:color="000000"/>
            </w:tcBorders>
          </w:tcPr>
          <w:p w:rsidR="00F55905" w:rsidRPr="00AC6EC8" w:rsidRDefault="006F0370" w:rsidP="00D22759">
            <w:pPr>
              <w:pStyle w:val="a9"/>
              <w:snapToGrid w:val="0"/>
              <w:spacing w:line="276" w:lineRule="auto"/>
              <w:jc w:val="center"/>
              <w:rPr>
                <w:sz w:val="28"/>
                <w:szCs w:val="28"/>
              </w:rPr>
            </w:pPr>
            <w:r>
              <w:rPr>
                <w:sz w:val="28"/>
                <w:szCs w:val="28"/>
              </w:rPr>
              <w:t>6</w:t>
            </w:r>
            <w:r w:rsidR="00A34C4F">
              <w:rPr>
                <w:sz w:val="28"/>
                <w:szCs w:val="28"/>
              </w:rPr>
              <w:t>2,30</w:t>
            </w:r>
          </w:p>
        </w:tc>
        <w:tc>
          <w:tcPr>
            <w:tcW w:w="992" w:type="dxa"/>
            <w:tcBorders>
              <w:top w:val="nil"/>
              <w:left w:val="single" w:sz="2" w:space="0" w:color="000000"/>
              <w:bottom w:val="single" w:sz="2" w:space="0" w:color="000000"/>
              <w:right w:val="single" w:sz="2" w:space="0" w:color="000000"/>
            </w:tcBorders>
          </w:tcPr>
          <w:p w:rsidR="00F55905" w:rsidRPr="00AC6EC8" w:rsidRDefault="00A34C4F" w:rsidP="00D22759">
            <w:pPr>
              <w:pStyle w:val="a9"/>
              <w:snapToGrid w:val="0"/>
              <w:spacing w:line="276" w:lineRule="auto"/>
              <w:jc w:val="center"/>
              <w:rPr>
                <w:sz w:val="28"/>
                <w:szCs w:val="28"/>
              </w:rPr>
            </w:pPr>
            <w:r>
              <w:rPr>
                <w:sz w:val="28"/>
                <w:szCs w:val="28"/>
              </w:rPr>
              <w:t>8,9</w:t>
            </w:r>
          </w:p>
        </w:tc>
      </w:tr>
      <w:tr w:rsidR="00F55905" w:rsidRPr="00523BB2" w:rsidTr="003431DC">
        <w:tc>
          <w:tcPr>
            <w:tcW w:w="2127" w:type="dxa"/>
            <w:tcBorders>
              <w:top w:val="nil"/>
              <w:left w:val="single" w:sz="2" w:space="0" w:color="000000"/>
              <w:bottom w:val="single" w:sz="2" w:space="0" w:color="000000"/>
              <w:right w:val="nil"/>
            </w:tcBorders>
            <w:hideMark/>
          </w:tcPr>
          <w:p w:rsidR="00F55905" w:rsidRPr="00AC6EC8" w:rsidRDefault="00F55905">
            <w:pPr>
              <w:pStyle w:val="a9"/>
              <w:snapToGrid w:val="0"/>
              <w:spacing w:line="276" w:lineRule="auto"/>
              <w:rPr>
                <w:sz w:val="28"/>
                <w:szCs w:val="28"/>
              </w:rPr>
            </w:pPr>
            <w:r w:rsidRPr="00AC6EC8">
              <w:rPr>
                <w:sz w:val="28"/>
                <w:szCs w:val="28"/>
              </w:rPr>
              <w:t>ИТОГО:</w:t>
            </w:r>
          </w:p>
        </w:tc>
        <w:tc>
          <w:tcPr>
            <w:tcW w:w="992" w:type="dxa"/>
            <w:tcBorders>
              <w:top w:val="nil"/>
              <w:left w:val="single" w:sz="2" w:space="0" w:color="000000"/>
              <w:bottom w:val="single" w:sz="2" w:space="0" w:color="000000"/>
              <w:right w:val="nil"/>
            </w:tcBorders>
            <w:hideMark/>
          </w:tcPr>
          <w:p w:rsidR="00F55905" w:rsidRPr="00AC6EC8" w:rsidRDefault="000E76DC" w:rsidP="00345952">
            <w:pPr>
              <w:pStyle w:val="a9"/>
              <w:snapToGrid w:val="0"/>
              <w:spacing w:line="276" w:lineRule="auto"/>
              <w:jc w:val="center"/>
              <w:rPr>
                <w:sz w:val="28"/>
                <w:szCs w:val="28"/>
              </w:rPr>
            </w:pPr>
            <w:r w:rsidRPr="00AC6EC8">
              <w:rPr>
                <w:sz w:val="28"/>
                <w:szCs w:val="28"/>
              </w:rPr>
              <w:t>1</w:t>
            </w:r>
            <w:r w:rsidR="007202DC">
              <w:rPr>
                <w:sz w:val="28"/>
                <w:szCs w:val="28"/>
              </w:rPr>
              <w:t>6</w:t>
            </w:r>
            <w:r w:rsidR="00A34C4F">
              <w:rPr>
                <w:sz w:val="28"/>
                <w:szCs w:val="28"/>
              </w:rPr>
              <w:t>48,30</w:t>
            </w:r>
          </w:p>
        </w:tc>
        <w:tc>
          <w:tcPr>
            <w:tcW w:w="992" w:type="dxa"/>
            <w:tcBorders>
              <w:top w:val="nil"/>
              <w:left w:val="single" w:sz="2" w:space="0" w:color="000000"/>
              <w:bottom w:val="single" w:sz="2" w:space="0" w:color="000000"/>
              <w:right w:val="nil"/>
            </w:tcBorders>
            <w:hideMark/>
          </w:tcPr>
          <w:p w:rsidR="00F55905" w:rsidRPr="00AC6EC8" w:rsidRDefault="000E76DC" w:rsidP="00345952">
            <w:pPr>
              <w:rPr>
                <w:rFonts w:ascii="Times New Roman" w:hAnsi="Times New Roman" w:cs="Times New Roman"/>
                <w:sz w:val="28"/>
                <w:szCs w:val="28"/>
              </w:rPr>
            </w:pPr>
            <w:r w:rsidRPr="00AC6EC8">
              <w:rPr>
                <w:rFonts w:ascii="Times New Roman" w:hAnsi="Times New Roman" w:cs="Times New Roman"/>
                <w:sz w:val="28"/>
                <w:szCs w:val="28"/>
              </w:rPr>
              <w:t>301,2</w:t>
            </w:r>
          </w:p>
        </w:tc>
        <w:tc>
          <w:tcPr>
            <w:tcW w:w="993" w:type="dxa"/>
            <w:tcBorders>
              <w:top w:val="nil"/>
              <w:left w:val="single" w:sz="2" w:space="0" w:color="000000"/>
              <w:bottom w:val="single" w:sz="2" w:space="0" w:color="000000"/>
              <w:right w:val="nil"/>
            </w:tcBorders>
            <w:hideMark/>
          </w:tcPr>
          <w:p w:rsidR="00F55905" w:rsidRPr="00AC6EC8" w:rsidRDefault="000E76DC" w:rsidP="00345952">
            <w:pPr>
              <w:rPr>
                <w:rFonts w:ascii="Times New Roman" w:hAnsi="Times New Roman" w:cs="Times New Roman"/>
                <w:sz w:val="28"/>
                <w:szCs w:val="28"/>
              </w:rPr>
            </w:pPr>
            <w:r w:rsidRPr="00AC6EC8">
              <w:rPr>
                <w:rFonts w:ascii="Times New Roman" w:hAnsi="Times New Roman" w:cs="Times New Roman"/>
                <w:sz w:val="28"/>
                <w:szCs w:val="28"/>
              </w:rPr>
              <w:t>324</w:t>
            </w:r>
          </w:p>
        </w:tc>
        <w:tc>
          <w:tcPr>
            <w:tcW w:w="992" w:type="dxa"/>
            <w:tcBorders>
              <w:top w:val="nil"/>
              <w:left w:val="single" w:sz="2" w:space="0" w:color="000000"/>
              <w:bottom w:val="single" w:sz="2" w:space="0" w:color="000000"/>
              <w:right w:val="single" w:sz="2" w:space="0" w:color="000000"/>
            </w:tcBorders>
            <w:hideMark/>
          </w:tcPr>
          <w:p w:rsidR="00F55905" w:rsidRPr="00AC6EC8" w:rsidRDefault="000E76DC" w:rsidP="00345952">
            <w:pPr>
              <w:rPr>
                <w:rFonts w:ascii="Times New Roman" w:hAnsi="Times New Roman" w:cs="Times New Roman"/>
                <w:sz w:val="28"/>
                <w:szCs w:val="28"/>
              </w:rPr>
            </w:pPr>
            <w:r w:rsidRPr="00AC6EC8">
              <w:rPr>
                <w:rFonts w:ascii="Times New Roman" w:hAnsi="Times New Roman" w:cs="Times New Roman"/>
                <w:sz w:val="28"/>
                <w:szCs w:val="28"/>
              </w:rPr>
              <w:t>313,7</w:t>
            </w:r>
          </w:p>
        </w:tc>
        <w:tc>
          <w:tcPr>
            <w:tcW w:w="992" w:type="dxa"/>
            <w:tcBorders>
              <w:top w:val="nil"/>
              <w:left w:val="single" w:sz="2" w:space="0" w:color="000000"/>
              <w:bottom w:val="single" w:sz="2" w:space="0" w:color="000000"/>
              <w:right w:val="single" w:sz="2" w:space="0" w:color="000000"/>
            </w:tcBorders>
          </w:tcPr>
          <w:p w:rsidR="00F55905" w:rsidRPr="00AC6EC8" w:rsidRDefault="006F0370" w:rsidP="00D22759">
            <w:pPr>
              <w:rPr>
                <w:rFonts w:ascii="Times New Roman" w:hAnsi="Times New Roman" w:cs="Times New Roman"/>
                <w:sz w:val="28"/>
                <w:szCs w:val="28"/>
              </w:rPr>
            </w:pPr>
            <w:r>
              <w:rPr>
                <w:rFonts w:ascii="Times New Roman" w:hAnsi="Times New Roman" w:cs="Times New Roman"/>
                <w:sz w:val="28"/>
                <w:szCs w:val="28"/>
              </w:rPr>
              <w:t>294,6</w:t>
            </w:r>
          </w:p>
        </w:tc>
        <w:tc>
          <w:tcPr>
            <w:tcW w:w="851" w:type="dxa"/>
            <w:tcBorders>
              <w:top w:val="nil"/>
              <w:left w:val="single" w:sz="2" w:space="0" w:color="000000"/>
              <w:bottom w:val="single" w:sz="2" w:space="0" w:color="000000"/>
              <w:right w:val="single" w:sz="2" w:space="0" w:color="000000"/>
            </w:tcBorders>
          </w:tcPr>
          <w:p w:rsidR="00F55905" w:rsidRPr="00AC6EC8" w:rsidRDefault="007202DC" w:rsidP="00D22759">
            <w:pPr>
              <w:pStyle w:val="a9"/>
              <w:snapToGrid w:val="0"/>
              <w:spacing w:line="276" w:lineRule="auto"/>
              <w:jc w:val="center"/>
              <w:rPr>
                <w:sz w:val="28"/>
                <w:szCs w:val="28"/>
              </w:rPr>
            </w:pPr>
            <w:r>
              <w:rPr>
                <w:sz w:val="28"/>
                <w:szCs w:val="28"/>
              </w:rPr>
              <w:t>343,6</w:t>
            </w:r>
          </w:p>
        </w:tc>
        <w:tc>
          <w:tcPr>
            <w:tcW w:w="992" w:type="dxa"/>
            <w:tcBorders>
              <w:top w:val="nil"/>
              <w:left w:val="single" w:sz="2" w:space="0" w:color="000000"/>
              <w:bottom w:val="single" w:sz="2" w:space="0" w:color="000000"/>
              <w:right w:val="single" w:sz="2" w:space="0" w:color="000000"/>
            </w:tcBorders>
          </w:tcPr>
          <w:p w:rsidR="00F55905" w:rsidRPr="00AC6EC8" w:rsidRDefault="006F0370" w:rsidP="00D22759">
            <w:pPr>
              <w:pStyle w:val="a9"/>
              <w:snapToGrid w:val="0"/>
              <w:spacing w:line="276" w:lineRule="auto"/>
              <w:jc w:val="center"/>
              <w:rPr>
                <w:sz w:val="28"/>
                <w:szCs w:val="28"/>
              </w:rPr>
            </w:pPr>
            <w:r>
              <w:rPr>
                <w:sz w:val="28"/>
                <w:szCs w:val="28"/>
              </w:rPr>
              <w:t>6</w:t>
            </w:r>
            <w:r w:rsidR="00A34C4F">
              <w:rPr>
                <w:sz w:val="28"/>
                <w:szCs w:val="28"/>
              </w:rPr>
              <w:t>2,3</w:t>
            </w:r>
          </w:p>
        </w:tc>
        <w:tc>
          <w:tcPr>
            <w:tcW w:w="992" w:type="dxa"/>
            <w:tcBorders>
              <w:top w:val="nil"/>
              <w:left w:val="single" w:sz="2" w:space="0" w:color="000000"/>
              <w:bottom w:val="single" w:sz="2" w:space="0" w:color="000000"/>
              <w:right w:val="single" w:sz="2" w:space="0" w:color="000000"/>
            </w:tcBorders>
          </w:tcPr>
          <w:p w:rsidR="00F55905" w:rsidRPr="00AC6EC8" w:rsidRDefault="00A34C4F" w:rsidP="00D22759">
            <w:pPr>
              <w:pStyle w:val="a9"/>
              <w:snapToGrid w:val="0"/>
              <w:spacing w:line="276" w:lineRule="auto"/>
              <w:jc w:val="center"/>
              <w:rPr>
                <w:sz w:val="28"/>
                <w:szCs w:val="28"/>
              </w:rPr>
            </w:pPr>
            <w:r>
              <w:rPr>
                <w:sz w:val="28"/>
                <w:szCs w:val="28"/>
              </w:rPr>
              <w:t>8,9</w:t>
            </w:r>
          </w:p>
        </w:tc>
      </w:tr>
    </w:tbl>
    <w:p w:rsidR="0000778C" w:rsidRDefault="0000778C" w:rsidP="00981556">
      <w:pPr>
        <w:widowControl w:val="0"/>
        <w:autoSpaceDE w:val="0"/>
        <w:autoSpaceDN w:val="0"/>
        <w:adjustRightInd w:val="0"/>
        <w:spacing w:after="0" w:line="240" w:lineRule="auto"/>
        <w:ind w:left="568"/>
        <w:rPr>
          <w:rFonts w:ascii="Times New Roman" w:hAnsi="Times New Roman" w:cs="Times New Roman"/>
          <w:bCs/>
          <w:iCs/>
          <w:sz w:val="24"/>
          <w:szCs w:val="24"/>
        </w:rPr>
      </w:pPr>
    </w:p>
    <w:p w:rsidR="005F6E2A" w:rsidRPr="00AD29A4" w:rsidRDefault="00981556" w:rsidP="00EB4DA1">
      <w:pPr>
        <w:widowControl w:val="0"/>
        <w:autoSpaceDE w:val="0"/>
        <w:autoSpaceDN w:val="0"/>
        <w:adjustRightInd w:val="0"/>
        <w:spacing w:after="0" w:line="240" w:lineRule="auto"/>
        <w:ind w:left="-142" w:firstLine="710"/>
        <w:rPr>
          <w:rFonts w:ascii="Times New Roman" w:hAnsi="Times New Roman" w:cs="Times New Roman"/>
          <w:bCs/>
          <w:sz w:val="28"/>
          <w:szCs w:val="28"/>
        </w:rPr>
      </w:pPr>
      <w:r w:rsidRPr="00AD29A4">
        <w:rPr>
          <w:rFonts w:ascii="Times New Roman" w:hAnsi="Times New Roman" w:cs="Times New Roman"/>
          <w:bCs/>
          <w:iCs/>
          <w:sz w:val="28"/>
          <w:szCs w:val="28"/>
        </w:rPr>
        <w:t>1.</w:t>
      </w:r>
      <w:r w:rsidR="000E76DC" w:rsidRPr="00AD29A4">
        <w:rPr>
          <w:rFonts w:ascii="Times New Roman" w:hAnsi="Times New Roman" w:cs="Times New Roman"/>
          <w:bCs/>
          <w:iCs/>
          <w:sz w:val="28"/>
          <w:szCs w:val="28"/>
        </w:rPr>
        <w:t>11</w:t>
      </w:r>
      <w:r w:rsidR="00A24230" w:rsidRPr="00AD29A4">
        <w:rPr>
          <w:rFonts w:ascii="Times New Roman" w:hAnsi="Times New Roman" w:cs="Times New Roman"/>
          <w:bCs/>
          <w:iCs/>
          <w:sz w:val="28"/>
          <w:szCs w:val="28"/>
        </w:rPr>
        <w:t xml:space="preserve">. </w:t>
      </w:r>
      <w:r w:rsidR="005F6E2A" w:rsidRPr="00AD29A4">
        <w:rPr>
          <w:rFonts w:ascii="Times New Roman" w:hAnsi="Times New Roman" w:cs="Times New Roman"/>
          <w:bCs/>
          <w:iCs/>
          <w:sz w:val="28"/>
          <w:szCs w:val="28"/>
        </w:rPr>
        <w:t>Раздел 4</w:t>
      </w:r>
      <w:r w:rsidRPr="00AD29A4">
        <w:rPr>
          <w:rFonts w:ascii="Times New Roman" w:hAnsi="Times New Roman" w:cs="Times New Roman"/>
          <w:bCs/>
          <w:sz w:val="28"/>
          <w:szCs w:val="28"/>
        </w:rPr>
        <w:t>«Финансовое обеспечение реализации подпрограммы» абзац 2 изложить в следующей редакции:</w:t>
      </w:r>
    </w:p>
    <w:p w:rsidR="009B196C" w:rsidRPr="00AD29A4" w:rsidRDefault="005F6E2A" w:rsidP="005F6E2A">
      <w:pPr>
        <w:jc w:val="center"/>
        <w:rPr>
          <w:rFonts w:ascii="Times New Roman" w:hAnsi="Times New Roman" w:cs="Times New Roman"/>
          <w:b/>
          <w:bCs/>
          <w:iCs/>
          <w:sz w:val="28"/>
          <w:szCs w:val="28"/>
        </w:rPr>
      </w:pPr>
      <w:r w:rsidRPr="00AD29A4">
        <w:rPr>
          <w:rFonts w:ascii="Times New Roman" w:hAnsi="Times New Roman" w:cs="Times New Roman"/>
          <w:b/>
          <w:bCs/>
          <w:iCs/>
          <w:sz w:val="28"/>
          <w:szCs w:val="28"/>
        </w:rPr>
        <w:t>4. Финансовое обеспечение подпрограммы</w:t>
      </w:r>
    </w:p>
    <w:p w:rsidR="006D45CB" w:rsidRPr="00AD29A4" w:rsidRDefault="006D45CB" w:rsidP="006D45CB">
      <w:pPr>
        <w:widowControl w:val="0"/>
        <w:autoSpaceDE w:val="0"/>
        <w:autoSpaceDN w:val="0"/>
        <w:adjustRightInd w:val="0"/>
        <w:spacing w:after="0" w:line="240" w:lineRule="auto"/>
        <w:ind w:firstLine="567"/>
        <w:jc w:val="both"/>
        <w:rPr>
          <w:rFonts w:ascii="Times New Roman" w:hAnsi="Times New Roman" w:cs="Times New Roman"/>
          <w:b/>
          <w:bCs/>
          <w:sz w:val="28"/>
          <w:szCs w:val="28"/>
        </w:rPr>
      </w:pPr>
      <w:r w:rsidRPr="00AD29A4">
        <w:rPr>
          <w:rFonts w:ascii="Times New Roman" w:hAnsi="Times New Roman" w:cs="Times New Roman"/>
          <w:sz w:val="28"/>
          <w:szCs w:val="28"/>
        </w:rPr>
        <w:t xml:space="preserve">Объем финансового обеспечения реализации подпрограммы за счет средств местного бюджета за весь период ее реализации составляет </w:t>
      </w:r>
      <w:r w:rsidR="00E74F96" w:rsidRPr="00AD29A4">
        <w:rPr>
          <w:rFonts w:ascii="Times New Roman" w:hAnsi="Times New Roman" w:cs="Times New Roman"/>
          <w:sz w:val="28"/>
          <w:szCs w:val="28"/>
        </w:rPr>
        <w:t>1</w:t>
      </w:r>
      <w:r w:rsidR="006F0370">
        <w:rPr>
          <w:rFonts w:ascii="Times New Roman" w:hAnsi="Times New Roman" w:cs="Times New Roman"/>
          <w:sz w:val="28"/>
          <w:szCs w:val="28"/>
        </w:rPr>
        <w:t>6</w:t>
      </w:r>
      <w:r w:rsidR="00A34C4F">
        <w:rPr>
          <w:rFonts w:ascii="Times New Roman" w:hAnsi="Times New Roman" w:cs="Times New Roman"/>
          <w:sz w:val="28"/>
          <w:szCs w:val="28"/>
        </w:rPr>
        <w:t>48,30</w:t>
      </w:r>
      <w:r w:rsidRPr="00AD29A4">
        <w:rPr>
          <w:rFonts w:ascii="Times New Roman" w:hAnsi="Times New Roman" w:cs="Times New Roman"/>
          <w:sz w:val="28"/>
          <w:szCs w:val="28"/>
        </w:rPr>
        <w:t xml:space="preserve"> тыс. рублей. </w:t>
      </w:r>
    </w:p>
    <w:p w:rsidR="009B196C" w:rsidRPr="00AD29A4" w:rsidRDefault="009B196C" w:rsidP="009B196C">
      <w:pPr>
        <w:pStyle w:val="a4"/>
        <w:snapToGrid w:val="0"/>
        <w:ind w:firstLine="708"/>
        <w:jc w:val="both"/>
        <w:rPr>
          <w:rFonts w:ascii="Times New Roman" w:hAnsi="Times New Roman" w:cs="Times New Roman"/>
          <w:sz w:val="28"/>
          <w:szCs w:val="28"/>
        </w:rPr>
      </w:pPr>
    </w:p>
    <w:p w:rsidR="00981556" w:rsidRPr="00AD29A4" w:rsidRDefault="00981556" w:rsidP="00977200">
      <w:pPr>
        <w:autoSpaceDE w:val="0"/>
        <w:autoSpaceDN w:val="0"/>
        <w:adjustRightInd w:val="0"/>
        <w:outlineLvl w:val="0"/>
        <w:rPr>
          <w:rFonts w:ascii="Times New Roman" w:hAnsi="Times New Roman" w:cs="Times New Roman"/>
          <w:bCs/>
          <w:sz w:val="28"/>
          <w:szCs w:val="28"/>
        </w:rPr>
      </w:pPr>
      <w:r w:rsidRPr="00AD29A4">
        <w:rPr>
          <w:rFonts w:ascii="Times New Roman" w:hAnsi="Times New Roman" w:cs="Times New Roman"/>
          <w:bCs/>
          <w:sz w:val="28"/>
          <w:szCs w:val="28"/>
        </w:rPr>
        <w:t>1.1</w:t>
      </w:r>
      <w:r w:rsidR="00A24230" w:rsidRPr="00AD29A4">
        <w:rPr>
          <w:rFonts w:ascii="Times New Roman" w:hAnsi="Times New Roman" w:cs="Times New Roman"/>
          <w:bCs/>
          <w:sz w:val="28"/>
          <w:szCs w:val="28"/>
        </w:rPr>
        <w:t>2</w:t>
      </w:r>
      <w:r w:rsidRPr="00AD29A4">
        <w:rPr>
          <w:rFonts w:ascii="Times New Roman" w:hAnsi="Times New Roman" w:cs="Times New Roman"/>
          <w:bCs/>
          <w:sz w:val="28"/>
          <w:szCs w:val="28"/>
        </w:rPr>
        <w:t xml:space="preserve">. </w:t>
      </w:r>
      <w:r w:rsidR="00912061" w:rsidRPr="00AD29A4">
        <w:rPr>
          <w:rFonts w:ascii="Times New Roman" w:hAnsi="Times New Roman" w:cs="Times New Roman"/>
          <w:bCs/>
          <w:sz w:val="28"/>
          <w:szCs w:val="28"/>
        </w:rPr>
        <w:t>В паспорте подпрограммы 4 «Дорожное хозяйство Кл</w:t>
      </w:r>
      <w:r w:rsidR="00724788">
        <w:rPr>
          <w:rFonts w:ascii="Times New Roman" w:hAnsi="Times New Roman" w:cs="Times New Roman"/>
          <w:bCs/>
          <w:sz w:val="28"/>
          <w:szCs w:val="28"/>
        </w:rPr>
        <w:t>ё</w:t>
      </w:r>
      <w:r w:rsidR="00912061" w:rsidRPr="00AD29A4">
        <w:rPr>
          <w:rFonts w:ascii="Times New Roman" w:hAnsi="Times New Roman" w:cs="Times New Roman"/>
          <w:bCs/>
          <w:sz w:val="28"/>
          <w:szCs w:val="28"/>
        </w:rPr>
        <w:t>повского сельского поселения»</w:t>
      </w:r>
      <w:r w:rsidR="00977200" w:rsidRPr="00AD29A4">
        <w:rPr>
          <w:rFonts w:ascii="Times New Roman" w:hAnsi="Times New Roman" w:cs="Times New Roman"/>
          <w:bCs/>
          <w:sz w:val="28"/>
          <w:szCs w:val="28"/>
        </w:rPr>
        <w:t xml:space="preserve"> строки «Объемы и источники финансирования подпрограммы» </w:t>
      </w:r>
      <w:r w:rsidR="003D5BF1" w:rsidRPr="00AD29A4">
        <w:rPr>
          <w:rFonts w:ascii="Times New Roman" w:hAnsi="Times New Roman"/>
          <w:sz w:val="28"/>
          <w:szCs w:val="28"/>
        </w:rPr>
        <w:t>заменить строками следующего содержания:</w:t>
      </w:r>
    </w:p>
    <w:tbl>
      <w:tblPr>
        <w:tblW w:w="9502" w:type="dxa"/>
        <w:tblInd w:w="-72" w:type="dxa"/>
        <w:tblLayout w:type="fixed"/>
        <w:tblCellMar>
          <w:left w:w="70" w:type="dxa"/>
          <w:right w:w="70" w:type="dxa"/>
        </w:tblCellMar>
        <w:tblLook w:val="04A0"/>
      </w:tblPr>
      <w:tblGrid>
        <w:gridCol w:w="2977"/>
        <w:gridCol w:w="6525"/>
      </w:tblGrid>
      <w:tr w:rsidR="00BE655D" w:rsidRPr="00905C82" w:rsidTr="00BD2AF0">
        <w:trPr>
          <w:cantSplit/>
          <w:trHeight w:val="720"/>
        </w:trPr>
        <w:tc>
          <w:tcPr>
            <w:tcW w:w="2977" w:type="dxa"/>
            <w:tcBorders>
              <w:top w:val="single" w:sz="6" w:space="0" w:color="auto"/>
              <w:left w:val="single" w:sz="6" w:space="0" w:color="auto"/>
              <w:bottom w:val="single" w:sz="6" w:space="0" w:color="auto"/>
              <w:right w:val="single" w:sz="6" w:space="0" w:color="auto"/>
            </w:tcBorders>
            <w:hideMark/>
          </w:tcPr>
          <w:p w:rsidR="00BE655D" w:rsidRPr="00FD0076" w:rsidRDefault="00BE655D" w:rsidP="00BD2AF0">
            <w:pPr>
              <w:autoSpaceDE w:val="0"/>
              <w:autoSpaceDN w:val="0"/>
              <w:adjustRightInd w:val="0"/>
              <w:jc w:val="both"/>
              <w:rPr>
                <w:rFonts w:ascii="Times New Roman" w:hAnsi="Times New Roman" w:cs="Times New Roman"/>
                <w:b/>
                <w:bCs/>
                <w:sz w:val="24"/>
                <w:szCs w:val="24"/>
              </w:rPr>
            </w:pPr>
            <w:r w:rsidRPr="00FD0076">
              <w:rPr>
                <w:rFonts w:ascii="Times New Roman" w:hAnsi="Times New Roman" w:cs="Times New Roman"/>
                <w:b/>
                <w:bCs/>
                <w:sz w:val="24"/>
                <w:szCs w:val="24"/>
              </w:rPr>
              <w:t xml:space="preserve">Объемы и источники       </w:t>
            </w:r>
            <w:r w:rsidRPr="00FD0076">
              <w:rPr>
                <w:rFonts w:ascii="Times New Roman" w:hAnsi="Times New Roman" w:cs="Times New Roman"/>
                <w:b/>
                <w:bCs/>
                <w:sz w:val="24"/>
                <w:szCs w:val="24"/>
              </w:rPr>
              <w:br/>
              <w:t xml:space="preserve">финансирования  Подпрограммы </w:t>
            </w:r>
          </w:p>
        </w:tc>
        <w:tc>
          <w:tcPr>
            <w:tcW w:w="6525" w:type="dxa"/>
            <w:tcBorders>
              <w:top w:val="single" w:sz="6" w:space="0" w:color="auto"/>
              <w:left w:val="single" w:sz="6" w:space="0" w:color="auto"/>
              <w:bottom w:val="single" w:sz="6" w:space="0" w:color="auto"/>
              <w:right w:val="single" w:sz="6" w:space="0" w:color="auto"/>
            </w:tcBorders>
            <w:hideMark/>
          </w:tcPr>
          <w:p w:rsidR="00BE655D" w:rsidRPr="00905C82" w:rsidRDefault="00BE655D" w:rsidP="00BD2AF0">
            <w:pPr>
              <w:autoSpaceDE w:val="0"/>
              <w:autoSpaceDN w:val="0"/>
              <w:adjustRightInd w:val="0"/>
              <w:rPr>
                <w:rFonts w:ascii="Times New Roman" w:eastAsia="Times New Roman" w:hAnsi="Times New Roman" w:cs="Times New Roman"/>
                <w:bCs/>
                <w:sz w:val="24"/>
                <w:szCs w:val="24"/>
              </w:rPr>
            </w:pPr>
            <w:r w:rsidRPr="00905C82">
              <w:rPr>
                <w:rFonts w:ascii="Times New Roman" w:hAnsi="Times New Roman" w:cs="Times New Roman"/>
                <w:bCs/>
                <w:sz w:val="24"/>
                <w:szCs w:val="24"/>
              </w:rPr>
              <w:t xml:space="preserve">Общий объем финансирования программы  всего составляет </w:t>
            </w:r>
            <w:r w:rsidR="00333C46">
              <w:rPr>
                <w:rFonts w:ascii="Times New Roman" w:hAnsi="Times New Roman" w:cs="Times New Roman"/>
                <w:bCs/>
                <w:sz w:val="24"/>
                <w:szCs w:val="24"/>
              </w:rPr>
              <w:t>31348,66</w:t>
            </w:r>
            <w:r w:rsidRPr="00905C82">
              <w:rPr>
                <w:rFonts w:ascii="Times New Roman" w:hAnsi="Times New Roman" w:cs="Times New Roman"/>
                <w:bCs/>
                <w:sz w:val="24"/>
                <w:szCs w:val="24"/>
              </w:rPr>
              <w:t xml:space="preserve"> тыс. руб., </w:t>
            </w:r>
          </w:p>
          <w:p w:rsidR="008514C8" w:rsidRDefault="00BE655D" w:rsidP="00BD2AF0">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из них:      </w:t>
            </w:r>
          </w:p>
          <w:p w:rsidR="00BE655D" w:rsidRPr="00D150E6" w:rsidRDefault="008514C8" w:rsidP="00BD2AF0">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средства областного бюджета  -</w:t>
            </w:r>
            <w:r w:rsidR="00333C46">
              <w:rPr>
                <w:rFonts w:ascii="Times New Roman" w:hAnsi="Times New Roman" w:cs="Times New Roman"/>
                <w:bCs/>
                <w:sz w:val="24"/>
                <w:szCs w:val="24"/>
              </w:rPr>
              <w:t>20885,90</w:t>
            </w:r>
            <w:r>
              <w:rPr>
                <w:rFonts w:ascii="Times New Roman" w:hAnsi="Times New Roman" w:cs="Times New Roman"/>
                <w:bCs/>
                <w:sz w:val="24"/>
                <w:szCs w:val="24"/>
              </w:rPr>
              <w:t>тыс. руб.</w:t>
            </w:r>
            <w:r w:rsidR="00BE655D" w:rsidRPr="00905C82">
              <w:rPr>
                <w:rFonts w:ascii="Times New Roman" w:hAnsi="Times New Roman" w:cs="Times New Roman"/>
                <w:bCs/>
                <w:sz w:val="24"/>
                <w:szCs w:val="24"/>
              </w:rPr>
              <w:br/>
              <w:t>средства   бюджета поселения –</w:t>
            </w:r>
            <w:r w:rsidR="00333C46">
              <w:rPr>
                <w:rFonts w:ascii="Times New Roman" w:hAnsi="Times New Roman" w:cs="Times New Roman"/>
                <w:bCs/>
                <w:sz w:val="24"/>
                <w:szCs w:val="24"/>
              </w:rPr>
              <w:t>10462,76</w:t>
            </w:r>
            <w:r w:rsidR="00D024FA">
              <w:rPr>
                <w:rFonts w:ascii="Times New Roman" w:hAnsi="Times New Roman" w:cs="Times New Roman"/>
                <w:bCs/>
                <w:sz w:val="24"/>
                <w:szCs w:val="24"/>
              </w:rPr>
              <w:t xml:space="preserve"> тыс. руб</w:t>
            </w:r>
            <w:r w:rsidR="00795612">
              <w:rPr>
                <w:rFonts w:ascii="Times New Roman" w:hAnsi="Times New Roman" w:cs="Times New Roman"/>
                <w:bCs/>
                <w:sz w:val="24"/>
                <w:szCs w:val="24"/>
              </w:rPr>
              <w:t xml:space="preserve">. </w:t>
            </w:r>
          </w:p>
          <w:p w:rsidR="00BE655D" w:rsidRPr="00905C82" w:rsidRDefault="00BE655D" w:rsidP="00BD2AF0">
            <w:pPr>
              <w:autoSpaceDE w:val="0"/>
              <w:autoSpaceDN w:val="0"/>
              <w:adjustRightInd w:val="0"/>
              <w:rPr>
                <w:rFonts w:ascii="Times New Roman" w:hAnsi="Times New Roman" w:cs="Times New Roman"/>
                <w:bCs/>
                <w:sz w:val="24"/>
                <w:szCs w:val="24"/>
              </w:rPr>
            </w:pPr>
            <w:r w:rsidRPr="00905C82">
              <w:rPr>
                <w:rFonts w:ascii="Times New Roman" w:hAnsi="Times New Roman" w:cs="Times New Roman"/>
                <w:bCs/>
                <w:sz w:val="24"/>
                <w:szCs w:val="24"/>
              </w:rPr>
              <w:t>в том числе:</w:t>
            </w:r>
          </w:p>
          <w:p w:rsidR="00BE655D" w:rsidRPr="00905C82" w:rsidRDefault="00BE655D" w:rsidP="00BD2AF0">
            <w:pPr>
              <w:autoSpaceDE w:val="0"/>
              <w:autoSpaceDN w:val="0"/>
              <w:adjustRightInd w:val="0"/>
              <w:jc w:val="both"/>
              <w:rPr>
                <w:rFonts w:ascii="Times New Roman" w:hAnsi="Times New Roman" w:cs="Times New Roman"/>
                <w:bCs/>
                <w:sz w:val="24"/>
                <w:szCs w:val="24"/>
              </w:rPr>
            </w:pPr>
            <w:r w:rsidRPr="00905C82">
              <w:rPr>
                <w:rFonts w:ascii="Times New Roman" w:hAnsi="Times New Roman" w:cs="Times New Roman"/>
                <w:bCs/>
                <w:sz w:val="24"/>
                <w:szCs w:val="24"/>
              </w:rPr>
              <w:t>201</w:t>
            </w:r>
            <w:r w:rsidR="00913BCA">
              <w:rPr>
                <w:rFonts w:ascii="Times New Roman" w:hAnsi="Times New Roman" w:cs="Times New Roman"/>
                <w:bCs/>
                <w:sz w:val="24"/>
                <w:szCs w:val="24"/>
              </w:rPr>
              <w:t>8</w:t>
            </w:r>
            <w:r w:rsidRPr="00905C82">
              <w:rPr>
                <w:rFonts w:ascii="Times New Roman" w:hAnsi="Times New Roman" w:cs="Times New Roman"/>
                <w:bCs/>
                <w:sz w:val="24"/>
                <w:szCs w:val="24"/>
              </w:rPr>
              <w:t xml:space="preserve"> год – средства   бюджета поселения  -</w:t>
            </w:r>
            <w:r w:rsidR="00795612">
              <w:rPr>
                <w:rFonts w:ascii="Times New Roman" w:hAnsi="Times New Roman" w:cs="Times New Roman"/>
                <w:bCs/>
                <w:sz w:val="24"/>
                <w:szCs w:val="24"/>
              </w:rPr>
              <w:t>884,2</w:t>
            </w:r>
            <w:r w:rsidR="00913BCA">
              <w:rPr>
                <w:rFonts w:ascii="Times New Roman" w:hAnsi="Times New Roman" w:cs="Times New Roman"/>
                <w:bCs/>
                <w:sz w:val="24"/>
                <w:szCs w:val="24"/>
              </w:rPr>
              <w:t xml:space="preserve"> тыс. руб., в том числе средства местного бюджета – </w:t>
            </w:r>
            <w:r w:rsidR="00795612">
              <w:rPr>
                <w:rFonts w:ascii="Times New Roman" w:hAnsi="Times New Roman" w:cs="Times New Roman"/>
                <w:bCs/>
                <w:sz w:val="24"/>
                <w:szCs w:val="24"/>
              </w:rPr>
              <w:t>884,2 тыс</w:t>
            </w:r>
            <w:proofErr w:type="gramStart"/>
            <w:r w:rsidR="00795612">
              <w:rPr>
                <w:rFonts w:ascii="Times New Roman" w:hAnsi="Times New Roman" w:cs="Times New Roman"/>
                <w:bCs/>
                <w:sz w:val="24"/>
                <w:szCs w:val="24"/>
              </w:rPr>
              <w:t>.р</w:t>
            </w:r>
            <w:proofErr w:type="gramEnd"/>
            <w:r w:rsidR="00795612">
              <w:rPr>
                <w:rFonts w:ascii="Times New Roman" w:hAnsi="Times New Roman" w:cs="Times New Roman"/>
                <w:bCs/>
                <w:sz w:val="24"/>
                <w:szCs w:val="24"/>
              </w:rPr>
              <w:t xml:space="preserve">уб., </w:t>
            </w:r>
          </w:p>
          <w:p w:rsidR="00BE655D" w:rsidRPr="00905C82" w:rsidRDefault="00BE655D" w:rsidP="00BD2AF0">
            <w:pPr>
              <w:autoSpaceDE w:val="0"/>
              <w:autoSpaceDN w:val="0"/>
              <w:adjustRightInd w:val="0"/>
              <w:jc w:val="both"/>
              <w:rPr>
                <w:rFonts w:ascii="Times New Roman" w:hAnsi="Times New Roman" w:cs="Times New Roman"/>
                <w:bCs/>
                <w:sz w:val="24"/>
                <w:szCs w:val="24"/>
              </w:rPr>
            </w:pPr>
            <w:r w:rsidRPr="00905C82">
              <w:rPr>
                <w:rFonts w:ascii="Times New Roman" w:hAnsi="Times New Roman" w:cs="Times New Roman"/>
                <w:bCs/>
                <w:sz w:val="24"/>
                <w:szCs w:val="24"/>
              </w:rPr>
              <w:t>201</w:t>
            </w:r>
            <w:r w:rsidR="00913BCA">
              <w:rPr>
                <w:rFonts w:ascii="Times New Roman" w:hAnsi="Times New Roman" w:cs="Times New Roman"/>
                <w:bCs/>
                <w:sz w:val="24"/>
                <w:szCs w:val="24"/>
              </w:rPr>
              <w:t>9</w:t>
            </w:r>
            <w:r w:rsidRPr="00905C82">
              <w:rPr>
                <w:rFonts w:ascii="Times New Roman" w:hAnsi="Times New Roman" w:cs="Times New Roman"/>
                <w:bCs/>
                <w:sz w:val="24"/>
                <w:szCs w:val="24"/>
              </w:rPr>
              <w:t xml:space="preserve"> год – средства   бюджета поселения -</w:t>
            </w:r>
            <w:r w:rsidR="006E5A0D">
              <w:rPr>
                <w:rFonts w:ascii="Times New Roman" w:hAnsi="Times New Roman" w:cs="Times New Roman"/>
                <w:bCs/>
                <w:sz w:val="24"/>
                <w:szCs w:val="24"/>
              </w:rPr>
              <w:t>185</w:t>
            </w:r>
            <w:r w:rsidR="000B3F36">
              <w:rPr>
                <w:rFonts w:ascii="Times New Roman" w:hAnsi="Times New Roman" w:cs="Times New Roman"/>
                <w:bCs/>
                <w:sz w:val="24"/>
                <w:szCs w:val="24"/>
              </w:rPr>
              <w:t>0,7</w:t>
            </w:r>
            <w:r w:rsidRPr="00905C82">
              <w:rPr>
                <w:rFonts w:ascii="Times New Roman" w:hAnsi="Times New Roman" w:cs="Times New Roman"/>
                <w:bCs/>
                <w:sz w:val="24"/>
                <w:szCs w:val="24"/>
              </w:rPr>
              <w:t xml:space="preserve"> тыс. руб.;</w:t>
            </w:r>
          </w:p>
          <w:p w:rsidR="00BD57FB" w:rsidRDefault="00BE655D" w:rsidP="00BD57FB">
            <w:pPr>
              <w:autoSpaceDE w:val="0"/>
              <w:autoSpaceDN w:val="0"/>
              <w:adjustRightInd w:val="0"/>
              <w:jc w:val="both"/>
              <w:rPr>
                <w:rFonts w:ascii="Times New Roman" w:hAnsi="Times New Roman" w:cs="Times New Roman"/>
                <w:bCs/>
                <w:sz w:val="24"/>
                <w:szCs w:val="24"/>
              </w:rPr>
            </w:pPr>
            <w:r w:rsidRPr="00905C82">
              <w:rPr>
                <w:rFonts w:ascii="Times New Roman" w:hAnsi="Times New Roman" w:cs="Times New Roman"/>
                <w:bCs/>
                <w:sz w:val="24"/>
                <w:szCs w:val="24"/>
              </w:rPr>
              <w:t>20</w:t>
            </w:r>
            <w:r w:rsidR="00913BCA">
              <w:rPr>
                <w:rFonts w:ascii="Times New Roman" w:hAnsi="Times New Roman" w:cs="Times New Roman"/>
                <w:bCs/>
                <w:sz w:val="24"/>
                <w:szCs w:val="24"/>
              </w:rPr>
              <w:t>20</w:t>
            </w:r>
            <w:r w:rsidRPr="00905C82">
              <w:rPr>
                <w:rFonts w:ascii="Times New Roman" w:hAnsi="Times New Roman" w:cs="Times New Roman"/>
                <w:bCs/>
                <w:sz w:val="24"/>
                <w:szCs w:val="24"/>
              </w:rPr>
              <w:t xml:space="preserve"> год – средства   бюджета поселения </w:t>
            </w:r>
            <w:r w:rsidR="00231CF2">
              <w:rPr>
                <w:rFonts w:ascii="Times New Roman" w:hAnsi="Times New Roman" w:cs="Times New Roman"/>
                <w:bCs/>
                <w:sz w:val="24"/>
                <w:szCs w:val="24"/>
              </w:rPr>
              <w:t>–</w:t>
            </w:r>
            <w:r w:rsidR="006E5A0D">
              <w:rPr>
                <w:rFonts w:ascii="Times New Roman" w:hAnsi="Times New Roman" w:cs="Times New Roman"/>
                <w:bCs/>
                <w:sz w:val="24"/>
                <w:szCs w:val="24"/>
              </w:rPr>
              <w:t>986,4</w:t>
            </w:r>
            <w:r w:rsidRPr="00905C82">
              <w:rPr>
                <w:rFonts w:ascii="Times New Roman" w:hAnsi="Times New Roman" w:cs="Times New Roman"/>
                <w:bCs/>
                <w:sz w:val="24"/>
                <w:szCs w:val="24"/>
              </w:rPr>
              <w:t xml:space="preserve"> тыс. руб.;</w:t>
            </w:r>
          </w:p>
          <w:p w:rsidR="00715B3B" w:rsidRDefault="00715B3B" w:rsidP="00BD57F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w:t>
            </w:r>
            <w:r w:rsidR="00913BCA">
              <w:rPr>
                <w:rFonts w:ascii="Times New Roman" w:hAnsi="Times New Roman" w:cs="Times New Roman"/>
                <w:bCs/>
                <w:sz w:val="24"/>
                <w:szCs w:val="24"/>
              </w:rPr>
              <w:t>21</w:t>
            </w:r>
            <w:r>
              <w:rPr>
                <w:rFonts w:ascii="Times New Roman" w:hAnsi="Times New Roman" w:cs="Times New Roman"/>
                <w:bCs/>
                <w:sz w:val="24"/>
                <w:szCs w:val="24"/>
              </w:rPr>
              <w:t xml:space="preserve"> год – </w:t>
            </w:r>
            <w:r w:rsidRPr="00905C82">
              <w:rPr>
                <w:rFonts w:ascii="Times New Roman" w:hAnsi="Times New Roman" w:cs="Times New Roman"/>
                <w:bCs/>
                <w:sz w:val="24"/>
                <w:szCs w:val="24"/>
              </w:rPr>
              <w:t xml:space="preserve">средства   бюджета поселения </w:t>
            </w:r>
            <w:r>
              <w:rPr>
                <w:rFonts w:ascii="Times New Roman" w:hAnsi="Times New Roman" w:cs="Times New Roman"/>
                <w:bCs/>
                <w:sz w:val="24"/>
                <w:szCs w:val="24"/>
              </w:rPr>
              <w:t>–</w:t>
            </w:r>
            <w:r w:rsidR="00333C46">
              <w:rPr>
                <w:rFonts w:ascii="Times New Roman" w:hAnsi="Times New Roman" w:cs="Times New Roman"/>
                <w:bCs/>
                <w:sz w:val="24"/>
                <w:szCs w:val="24"/>
              </w:rPr>
              <w:t>2231,90</w:t>
            </w:r>
            <w:r w:rsidRPr="00905C82">
              <w:rPr>
                <w:rFonts w:ascii="Times New Roman" w:hAnsi="Times New Roman" w:cs="Times New Roman"/>
                <w:bCs/>
                <w:sz w:val="24"/>
                <w:szCs w:val="24"/>
              </w:rPr>
              <w:t xml:space="preserve"> тыс. руб</w:t>
            </w:r>
            <w:r w:rsidR="00724788">
              <w:rPr>
                <w:rFonts w:ascii="Times New Roman" w:hAnsi="Times New Roman" w:cs="Times New Roman"/>
                <w:bCs/>
                <w:sz w:val="24"/>
                <w:szCs w:val="24"/>
              </w:rPr>
              <w:t>.</w:t>
            </w:r>
            <w:r>
              <w:rPr>
                <w:rFonts w:ascii="Times New Roman" w:hAnsi="Times New Roman" w:cs="Times New Roman"/>
                <w:bCs/>
                <w:sz w:val="24"/>
                <w:szCs w:val="24"/>
              </w:rPr>
              <w:t xml:space="preserve">, </w:t>
            </w:r>
          </w:p>
          <w:p w:rsidR="008514C8" w:rsidRDefault="008514C8" w:rsidP="00BD57F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средства областного бюджета </w:t>
            </w:r>
            <w:r w:rsidR="00FF37FC">
              <w:rPr>
                <w:rFonts w:ascii="Times New Roman" w:hAnsi="Times New Roman" w:cs="Times New Roman"/>
                <w:bCs/>
                <w:sz w:val="24"/>
                <w:szCs w:val="24"/>
              </w:rPr>
              <w:t>4984,2</w:t>
            </w:r>
            <w:r>
              <w:rPr>
                <w:rFonts w:ascii="Times New Roman" w:hAnsi="Times New Roman" w:cs="Times New Roman"/>
                <w:bCs/>
                <w:sz w:val="24"/>
                <w:szCs w:val="24"/>
              </w:rPr>
              <w:t xml:space="preserve"> тыс. руб.</w:t>
            </w:r>
          </w:p>
          <w:p w:rsidR="00715B3B" w:rsidRDefault="00715B3B" w:rsidP="00715B3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w:t>
            </w:r>
            <w:r w:rsidR="00913BCA">
              <w:rPr>
                <w:rFonts w:ascii="Times New Roman" w:hAnsi="Times New Roman" w:cs="Times New Roman"/>
                <w:bCs/>
                <w:sz w:val="24"/>
                <w:szCs w:val="24"/>
              </w:rPr>
              <w:t>22</w:t>
            </w:r>
            <w:r>
              <w:rPr>
                <w:rFonts w:ascii="Times New Roman" w:hAnsi="Times New Roman" w:cs="Times New Roman"/>
                <w:bCs/>
                <w:sz w:val="24"/>
                <w:szCs w:val="24"/>
              </w:rPr>
              <w:t xml:space="preserve"> год – </w:t>
            </w:r>
            <w:r w:rsidRPr="00905C82">
              <w:rPr>
                <w:rFonts w:ascii="Times New Roman" w:hAnsi="Times New Roman" w:cs="Times New Roman"/>
                <w:bCs/>
                <w:sz w:val="24"/>
                <w:szCs w:val="24"/>
              </w:rPr>
              <w:t xml:space="preserve">средства   бюджета поселения </w:t>
            </w:r>
            <w:r>
              <w:rPr>
                <w:rFonts w:ascii="Times New Roman" w:hAnsi="Times New Roman" w:cs="Times New Roman"/>
                <w:bCs/>
                <w:sz w:val="24"/>
                <w:szCs w:val="24"/>
              </w:rPr>
              <w:t>–</w:t>
            </w:r>
            <w:r w:rsidR="00333C46">
              <w:rPr>
                <w:rFonts w:ascii="Times New Roman" w:hAnsi="Times New Roman" w:cs="Times New Roman"/>
                <w:bCs/>
                <w:sz w:val="24"/>
                <w:szCs w:val="24"/>
              </w:rPr>
              <w:t>2130,81</w:t>
            </w:r>
            <w:r w:rsidRPr="00905C82">
              <w:rPr>
                <w:rFonts w:ascii="Times New Roman" w:hAnsi="Times New Roman" w:cs="Times New Roman"/>
                <w:bCs/>
                <w:sz w:val="24"/>
                <w:szCs w:val="24"/>
              </w:rPr>
              <w:t xml:space="preserve"> тыс. ру</w:t>
            </w:r>
            <w:r w:rsidR="00333C46">
              <w:rPr>
                <w:rFonts w:ascii="Times New Roman" w:hAnsi="Times New Roman" w:cs="Times New Roman"/>
                <w:bCs/>
                <w:sz w:val="24"/>
                <w:szCs w:val="24"/>
              </w:rPr>
              <w:t>б</w:t>
            </w:r>
            <w:r w:rsidR="00724788">
              <w:rPr>
                <w:rFonts w:ascii="Times New Roman" w:hAnsi="Times New Roman" w:cs="Times New Roman"/>
                <w:bCs/>
                <w:sz w:val="24"/>
                <w:szCs w:val="24"/>
              </w:rPr>
              <w:t>.</w:t>
            </w:r>
          </w:p>
          <w:p w:rsidR="00FF37FC" w:rsidRDefault="00FF37FC" w:rsidP="00715B3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Средства областного бюджета -   </w:t>
            </w:r>
            <w:r w:rsidR="00333C46">
              <w:rPr>
                <w:rFonts w:ascii="Times New Roman" w:hAnsi="Times New Roman" w:cs="Times New Roman"/>
                <w:bCs/>
                <w:sz w:val="24"/>
                <w:szCs w:val="24"/>
              </w:rPr>
              <w:t>5539,68</w:t>
            </w:r>
          </w:p>
          <w:p w:rsidR="00715B3B" w:rsidRDefault="00715B3B" w:rsidP="00715B3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w:t>
            </w:r>
            <w:r w:rsidR="00913BCA">
              <w:rPr>
                <w:rFonts w:ascii="Times New Roman" w:hAnsi="Times New Roman" w:cs="Times New Roman"/>
                <w:bCs/>
                <w:sz w:val="24"/>
                <w:szCs w:val="24"/>
              </w:rPr>
              <w:t>23</w:t>
            </w:r>
            <w:r>
              <w:rPr>
                <w:rFonts w:ascii="Times New Roman" w:hAnsi="Times New Roman" w:cs="Times New Roman"/>
                <w:bCs/>
                <w:sz w:val="24"/>
                <w:szCs w:val="24"/>
              </w:rPr>
              <w:t xml:space="preserve"> год – </w:t>
            </w:r>
            <w:r w:rsidRPr="00905C82">
              <w:rPr>
                <w:rFonts w:ascii="Times New Roman" w:hAnsi="Times New Roman" w:cs="Times New Roman"/>
                <w:bCs/>
                <w:sz w:val="24"/>
                <w:szCs w:val="24"/>
              </w:rPr>
              <w:t xml:space="preserve">средства   бюджета поселения </w:t>
            </w:r>
            <w:r>
              <w:rPr>
                <w:rFonts w:ascii="Times New Roman" w:hAnsi="Times New Roman" w:cs="Times New Roman"/>
                <w:bCs/>
                <w:sz w:val="24"/>
                <w:szCs w:val="24"/>
              </w:rPr>
              <w:t>–</w:t>
            </w:r>
            <w:r w:rsidR="00333C46">
              <w:rPr>
                <w:rFonts w:ascii="Times New Roman" w:hAnsi="Times New Roman" w:cs="Times New Roman"/>
                <w:bCs/>
                <w:sz w:val="24"/>
                <w:szCs w:val="24"/>
              </w:rPr>
              <w:t>1158,00</w:t>
            </w:r>
            <w:r w:rsidRPr="00905C82">
              <w:rPr>
                <w:rFonts w:ascii="Times New Roman" w:hAnsi="Times New Roman" w:cs="Times New Roman"/>
                <w:bCs/>
                <w:sz w:val="24"/>
                <w:szCs w:val="24"/>
              </w:rPr>
              <w:t xml:space="preserve"> тыс. руб</w:t>
            </w:r>
            <w:r w:rsidR="00724788">
              <w:rPr>
                <w:rFonts w:ascii="Times New Roman" w:hAnsi="Times New Roman" w:cs="Times New Roman"/>
                <w:bCs/>
                <w:sz w:val="24"/>
                <w:szCs w:val="24"/>
              </w:rPr>
              <w:t>.</w:t>
            </w:r>
          </w:p>
          <w:p w:rsidR="00FF37FC" w:rsidRDefault="00FF37FC" w:rsidP="00715B3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Средства областного бюджета -  5181,01</w:t>
            </w:r>
          </w:p>
          <w:p w:rsidR="00715B3B" w:rsidRDefault="00715B3B" w:rsidP="00FF37FC">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202</w:t>
            </w:r>
            <w:r w:rsidR="00913BCA">
              <w:rPr>
                <w:rFonts w:ascii="Times New Roman" w:hAnsi="Times New Roman" w:cs="Times New Roman"/>
                <w:bCs/>
                <w:sz w:val="24"/>
                <w:szCs w:val="24"/>
              </w:rPr>
              <w:t>4</w:t>
            </w:r>
            <w:r>
              <w:rPr>
                <w:rFonts w:ascii="Times New Roman" w:hAnsi="Times New Roman" w:cs="Times New Roman"/>
                <w:bCs/>
                <w:sz w:val="24"/>
                <w:szCs w:val="24"/>
              </w:rPr>
              <w:t xml:space="preserve"> год – </w:t>
            </w:r>
            <w:r w:rsidRPr="00905C82">
              <w:rPr>
                <w:rFonts w:ascii="Times New Roman" w:hAnsi="Times New Roman" w:cs="Times New Roman"/>
                <w:bCs/>
                <w:sz w:val="24"/>
                <w:szCs w:val="24"/>
              </w:rPr>
              <w:t xml:space="preserve">средства   бюджета поселения </w:t>
            </w:r>
            <w:r>
              <w:rPr>
                <w:rFonts w:ascii="Times New Roman" w:hAnsi="Times New Roman" w:cs="Times New Roman"/>
                <w:bCs/>
                <w:sz w:val="24"/>
                <w:szCs w:val="24"/>
              </w:rPr>
              <w:t>–</w:t>
            </w:r>
            <w:r w:rsidR="00333C46">
              <w:rPr>
                <w:rFonts w:ascii="Times New Roman" w:hAnsi="Times New Roman" w:cs="Times New Roman"/>
                <w:bCs/>
                <w:sz w:val="24"/>
                <w:szCs w:val="24"/>
              </w:rPr>
              <w:t>1220,75</w:t>
            </w:r>
            <w:r w:rsidRPr="00905C82">
              <w:rPr>
                <w:rFonts w:ascii="Times New Roman" w:hAnsi="Times New Roman" w:cs="Times New Roman"/>
                <w:bCs/>
                <w:sz w:val="24"/>
                <w:szCs w:val="24"/>
              </w:rPr>
              <w:t xml:space="preserve"> тыс. руб</w:t>
            </w:r>
            <w:r w:rsidR="00724788">
              <w:rPr>
                <w:rFonts w:ascii="Times New Roman" w:hAnsi="Times New Roman" w:cs="Times New Roman"/>
                <w:bCs/>
                <w:sz w:val="24"/>
                <w:szCs w:val="24"/>
              </w:rPr>
              <w:t>.</w:t>
            </w:r>
          </w:p>
          <w:p w:rsidR="00FF37FC" w:rsidRPr="00905C82" w:rsidRDefault="00FF37FC" w:rsidP="00FF37FC">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Средства областного бюджета – 5181,01</w:t>
            </w:r>
          </w:p>
        </w:tc>
      </w:tr>
    </w:tbl>
    <w:p w:rsidR="008514C8" w:rsidRDefault="008514C8" w:rsidP="00215F0B">
      <w:pPr>
        <w:ind w:firstLine="720"/>
        <w:rPr>
          <w:rFonts w:ascii="Times New Roman" w:hAnsi="Times New Roman" w:cs="Times New Roman"/>
          <w:sz w:val="28"/>
          <w:szCs w:val="28"/>
        </w:rPr>
      </w:pPr>
    </w:p>
    <w:p w:rsidR="00523BB2" w:rsidRPr="00AD29A4" w:rsidRDefault="00215F0B" w:rsidP="00215F0B">
      <w:pPr>
        <w:ind w:firstLine="720"/>
        <w:rPr>
          <w:rFonts w:ascii="Times New Roman" w:hAnsi="Times New Roman" w:cs="Times New Roman"/>
          <w:sz w:val="28"/>
          <w:szCs w:val="28"/>
        </w:rPr>
      </w:pPr>
      <w:r w:rsidRPr="00AD29A4">
        <w:rPr>
          <w:rFonts w:ascii="Times New Roman" w:hAnsi="Times New Roman" w:cs="Times New Roman"/>
          <w:sz w:val="28"/>
          <w:szCs w:val="28"/>
        </w:rPr>
        <w:t>1.1</w:t>
      </w:r>
      <w:r w:rsidR="00936ADD" w:rsidRPr="00AD29A4">
        <w:rPr>
          <w:rFonts w:ascii="Times New Roman" w:hAnsi="Times New Roman" w:cs="Times New Roman"/>
          <w:sz w:val="28"/>
          <w:szCs w:val="28"/>
        </w:rPr>
        <w:t>3</w:t>
      </w:r>
      <w:r w:rsidRPr="00AD29A4">
        <w:rPr>
          <w:rFonts w:ascii="Times New Roman" w:hAnsi="Times New Roman" w:cs="Times New Roman"/>
          <w:sz w:val="28"/>
          <w:szCs w:val="28"/>
        </w:rPr>
        <w:t xml:space="preserve">. </w:t>
      </w:r>
      <w:r w:rsidR="004D4B98" w:rsidRPr="00AD29A4">
        <w:rPr>
          <w:rFonts w:ascii="Times New Roman" w:hAnsi="Times New Roman" w:cs="Times New Roman"/>
          <w:sz w:val="28"/>
          <w:szCs w:val="28"/>
        </w:rPr>
        <w:t>раздел 4 «Перечень мероприятий подпрограммы» абзац «Перечень программных мероприятий» изложить в следующей редакции:</w:t>
      </w:r>
      <w:r w:rsidR="008B03EF" w:rsidRPr="00AD29A4">
        <w:rPr>
          <w:rFonts w:ascii="Times New Roman" w:hAnsi="Times New Roman" w:cs="Times New Roman"/>
          <w:sz w:val="28"/>
          <w:szCs w:val="28"/>
        </w:rPr>
        <w:tab/>
      </w:r>
      <w:r w:rsidR="008B03EF" w:rsidRPr="00AD29A4">
        <w:rPr>
          <w:rFonts w:ascii="Times New Roman" w:hAnsi="Times New Roman" w:cs="Times New Roman"/>
          <w:sz w:val="28"/>
          <w:szCs w:val="28"/>
        </w:rPr>
        <w:tab/>
      </w:r>
      <w:r w:rsidR="008B03EF" w:rsidRPr="00AD29A4">
        <w:rPr>
          <w:rFonts w:ascii="Times New Roman" w:hAnsi="Times New Roman" w:cs="Times New Roman"/>
          <w:sz w:val="28"/>
          <w:szCs w:val="28"/>
        </w:rPr>
        <w:tab/>
      </w:r>
    </w:p>
    <w:p w:rsidR="00BE655D" w:rsidRDefault="00BE655D" w:rsidP="00BE655D">
      <w:pPr>
        <w:pStyle w:val="a6"/>
        <w:jc w:val="center"/>
        <w:textAlignment w:val="top"/>
        <w:rPr>
          <w:sz w:val="28"/>
          <w:szCs w:val="28"/>
        </w:rPr>
      </w:pPr>
      <w:r w:rsidRPr="00AD29A4">
        <w:rPr>
          <w:sz w:val="28"/>
          <w:szCs w:val="28"/>
        </w:rPr>
        <w:t>Перечень программных мероприятий </w:t>
      </w:r>
    </w:p>
    <w:p w:rsidR="008514C8" w:rsidRPr="00AD29A4" w:rsidRDefault="008514C8" w:rsidP="00BE655D">
      <w:pPr>
        <w:pStyle w:val="a6"/>
        <w:jc w:val="center"/>
        <w:textAlignment w:val="top"/>
        <w:rPr>
          <w:sz w:val="28"/>
          <w:szCs w:val="28"/>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1275"/>
        <w:gridCol w:w="993"/>
        <w:gridCol w:w="1134"/>
        <w:gridCol w:w="992"/>
        <w:gridCol w:w="992"/>
        <w:gridCol w:w="992"/>
        <w:gridCol w:w="993"/>
        <w:gridCol w:w="993"/>
      </w:tblGrid>
      <w:tr w:rsidR="00D024FA" w:rsidRPr="00905C82" w:rsidTr="00D024FA">
        <w:trPr>
          <w:trHeight w:val="561"/>
        </w:trPr>
        <w:tc>
          <w:tcPr>
            <w:tcW w:w="2411" w:type="dxa"/>
            <w:vMerge w:val="restart"/>
            <w:tcBorders>
              <w:top w:val="single" w:sz="4" w:space="0" w:color="auto"/>
              <w:left w:val="single" w:sz="4" w:space="0" w:color="auto"/>
              <w:bottom w:val="single" w:sz="4" w:space="0" w:color="auto"/>
              <w:right w:val="single" w:sz="4" w:space="0" w:color="auto"/>
            </w:tcBorders>
            <w:hideMark/>
          </w:tcPr>
          <w:p w:rsidR="00D024FA" w:rsidRPr="000B174E" w:rsidRDefault="00D024FA" w:rsidP="00BD2AF0">
            <w:pPr>
              <w:jc w:val="center"/>
              <w:rPr>
                <w:rFonts w:ascii="Times New Roman" w:hAnsi="Times New Roman" w:cs="Times New Roman"/>
                <w:sz w:val="28"/>
                <w:szCs w:val="28"/>
              </w:rPr>
            </w:pPr>
            <w:r w:rsidRPr="000B174E">
              <w:rPr>
                <w:rFonts w:ascii="Times New Roman" w:hAnsi="Times New Roman" w:cs="Times New Roman"/>
                <w:sz w:val="28"/>
                <w:szCs w:val="28"/>
              </w:rPr>
              <w:t>Наименование мероприятия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D024FA" w:rsidRPr="000B174E" w:rsidRDefault="00D024FA" w:rsidP="00BD2AF0">
            <w:pPr>
              <w:jc w:val="center"/>
              <w:rPr>
                <w:rFonts w:ascii="Times New Roman" w:hAnsi="Times New Roman" w:cs="Times New Roman"/>
                <w:sz w:val="28"/>
                <w:szCs w:val="28"/>
              </w:rPr>
            </w:pPr>
            <w:proofErr w:type="gramStart"/>
            <w:r w:rsidRPr="000B174E">
              <w:rPr>
                <w:rFonts w:ascii="Times New Roman" w:hAnsi="Times New Roman" w:cs="Times New Roman"/>
                <w:sz w:val="28"/>
                <w:szCs w:val="28"/>
              </w:rPr>
              <w:t>Ед. измер</w:t>
            </w:r>
            <w:r w:rsidR="007E5FEB">
              <w:rPr>
                <w:rFonts w:ascii="Times New Roman" w:hAnsi="Times New Roman" w:cs="Times New Roman"/>
                <w:sz w:val="28"/>
                <w:szCs w:val="28"/>
              </w:rPr>
              <w:t>ен</w:t>
            </w:r>
            <w:r w:rsidRPr="000B174E">
              <w:rPr>
                <w:rFonts w:ascii="Times New Roman" w:hAnsi="Times New Roman" w:cs="Times New Roman"/>
                <w:sz w:val="28"/>
                <w:szCs w:val="28"/>
              </w:rPr>
              <w:t>.</w:t>
            </w:r>
            <w:proofErr w:type="gramEnd"/>
          </w:p>
        </w:tc>
        <w:tc>
          <w:tcPr>
            <w:tcW w:w="7089" w:type="dxa"/>
            <w:gridSpan w:val="7"/>
            <w:shd w:val="clear" w:color="auto" w:fill="auto"/>
          </w:tcPr>
          <w:p w:rsidR="00D024FA" w:rsidRPr="000B174E" w:rsidRDefault="00D024FA" w:rsidP="00BD2AF0">
            <w:pPr>
              <w:jc w:val="center"/>
              <w:rPr>
                <w:rFonts w:ascii="Times New Roman" w:hAnsi="Times New Roman" w:cs="Times New Roman"/>
                <w:sz w:val="28"/>
                <w:szCs w:val="28"/>
              </w:rPr>
            </w:pPr>
            <w:r w:rsidRPr="000B174E">
              <w:rPr>
                <w:rFonts w:ascii="Times New Roman" w:hAnsi="Times New Roman" w:cs="Times New Roman"/>
                <w:sz w:val="28"/>
                <w:szCs w:val="28"/>
              </w:rPr>
              <w:t>Плановые показатели, тыс</w:t>
            </w:r>
            <w:proofErr w:type="gramStart"/>
            <w:r w:rsidRPr="000B174E">
              <w:rPr>
                <w:rFonts w:ascii="Times New Roman" w:hAnsi="Times New Roman" w:cs="Times New Roman"/>
                <w:sz w:val="28"/>
                <w:szCs w:val="28"/>
              </w:rPr>
              <w:t>.р</w:t>
            </w:r>
            <w:proofErr w:type="gramEnd"/>
            <w:r w:rsidRPr="000B174E">
              <w:rPr>
                <w:rFonts w:ascii="Times New Roman" w:hAnsi="Times New Roman" w:cs="Times New Roman"/>
                <w:sz w:val="28"/>
                <w:szCs w:val="28"/>
              </w:rPr>
              <w:t>уб</w:t>
            </w:r>
            <w:r w:rsidR="007E5FEB">
              <w:rPr>
                <w:rFonts w:ascii="Times New Roman" w:hAnsi="Times New Roman" w:cs="Times New Roman"/>
                <w:sz w:val="28"/>
                <w:szCs w:val="28"/>
              </w:rPr>
              <w:t>.</w:t>
            </w:r>
          </w:p>
        </w:tc>
      </w:tr>
      <w:tr w:rsidR="00D024FA" w:rsidRPr="00905C82" w:rsidTr="00D024FA">
        <w:trPr>
          <w:trHeight w:val="156"/>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D024FA" w:rsidRPr="000B174E" w:rsidRDefault="00D024FA" w:rsidP="00BD2AF0">
            <w:pPr>
              <w:rPr>
                <w:rFonts w:ascii="Times New Roman" w:hAnsi="Times New Roman" w:cs="Times New Roman"/>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024FA" w:rsidRPr="000B174E" w:rsidRDefault="00D024FA" w:rsidP="00BD2AF0">
            <w:pP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024FA" w:rsidRPr="000B174E" w:rsidRDefault="00D024FA" w:rsidP="00A5011B">
            <w:pPr>
              <w:jc w:val="center"/>
              <w:rPr>
                <w:rFonts w:ascii="Times New Roman" w:hAnsi="Times New Roman" w:cs="Times New Roman"/>
                <w:sz w:val="28"/>
                <w:szCs w:val="28"/>
              </w:rPr>
            </w:pPr>
            <w:r w:rsidRPr="000B174E">
              <w:rPr>
                <w:rFonts w:ascii="Times New Roman" w:hAnsi="Times New Roman" w:cs="Times New Roman"/>
                <w:sz w:val="28"/>
                <w:szCs w:val="28"/>
              </w:rPr>
              <w:t>201</w:t>
            </w:r>
            <w:r w:rsidR="00A5011B" w:rsidRPr="000B174E">
              <w:rPr>
                <w:rFonts w:ascii="Times New Roman" w:hAnsi="Times New Roman" w:cs="Times New Roman"/>
                <w:sz w:val="28"/>
                <w:szCs w:val="28"/>
              </w:rPr>
              <w:t>8</w:t>
            </w:r>
            <w:r w:rsidRPr="000B174E">
              <w:rPr>
                <w:rFonts w:ascii="Times New Roman" w:hAnsi="Times New Roman" w:cs="Times New Roman"/>
                <w:sz w:val="28"/>
                <w:szCs w:val="28"/>
              </w:rPr>
              <w:t>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24FA" w:rsidRPr="000B174E" w:rsidRDefault="00D024FA" w:rsidP="00A5011B">
            <w:pPr>
              <w:jc w:val="center"/>
              <w:rPr>
                <w:rFonts w:ascii="Times New Roman" w:hAnsi="Times New Roman" w:cs="Times New Roman"/>
                <w:sz w:val="28"/>
                <w:szCs w:val="28"/>
              </w:rPr>
            </w:pPr>
            <w:r w:rsidRPr="000B174E">
              <w:rPr>
                <w:rFonts w:ascii="Times New Roman" w:hAnsi="Times New Roman" w:cs="Times New Roman"/>
                <w:sz w:val="28"/>
                <w:szCs w:val="28"/>
              </w:rPr>
              <w:t>201</w:t>
            </w:r>
            <w:r w:rsidR="00A5011B" w:rsidRPr="000B174E">
              <w:rPr>
                <w:rFonts w:ascii="Times New Roman" w:hAnsi="Times New Roman" w:cs="Times New Roman"/>
                <w:sz w:val="28"/>
                <w:szCs w:val="28"/>
              </w:rPr>
              <w:t>9</w:t>
            </w:r>
            <w:r w:rsidRPr="000B174E">
              <w:rPr>
                <w:rFonts w:ascii="Times New Roman" w:hAnsi="Times New Roman" w:cs="Times New Roman"/>
                <w:sz w:val="28"/>
                <w:szCs w:val="28"/>
              </w:rPr>
              <w:t>г.</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0B174E" w:rsidRDefault="00D024FA" w:rsidP="00A5011B">
            <w:pPr>
              <w:jc w:val="center"/>
              <w:rPr>
                <w:rFonts w:ascii="Times New Roman" w:hAnsi="Times New Roman" w:cs="Times New Roman"/>
                <w:sz w:val="28"/>
                <w:szCs w:val="28"/>
              </w:rPr>
            </w:pPr>
            <w:r w:rsidRPr="000B174E">
              <w:rPr>
                <w:rFonts w:ascii="Times New Roman" w:hAnsi="Times New Roman" w:cs="Times New Roman"/>
                <w:sz w:val="28"/>
                <w:szCs w:val="28"/>
              </w:rPr>
              <w:t>20</w:t>
            </w:r>
            <w:r w:rsidR="00A5011B" w:rsidRPr="000B174E">
              <w:rPr>
                <w:rFonts w:ascii="Times New Roman" w:hAnsi="Times New Roman" w:cs="Times New Roman"/>
                <w:sz w:val="28"/>
                <w:szCs w:val="28"/>
              </w:rPr>
              <w:t>20</w:t>
            </w:r>
            <w:r w:rsidRPr="000B174E">
              <w:rPr>
                <w:rFonts w:ascii="Times New Roman" w:hAnsi="Times New Roman" w:cs="Times New Roman"/>
                <w:sz w:val="28"/>
                <w:szCs w:val="28"/>
              </w:rPr>
              <w:t>г.</w:t>
            </w:r>
          </w:p>
        </w:tc>
        <w:tc>
          <w:tcPr>
            <w:tcW w:w="992" w:type="dxa"/>
            <w:tcBorders>
              <w:top w:val="single" w:sz="4" w:space="0" w:color="auto"/>
              <w:left w:val="single" w:sz="4" w:space="0" w:color="auto"/>
              <w:bottom w:val="single" w:sz="4" w:space="0" w:color="auto"/>
              <w:right w:val="single" w:sz="4" w:space="0" w:color="auto"/>
            </w:tcBorders>
          </w:tcPr>
          <w:p w:rsidR="00D024FA" w:rsidRPr="000B174E" w:rsidRDefault="00D024FA" w:rsidP="00A5011B">
            <w:pPr>
              <w:jc w:val="center"/>
              <w:rPr>
                <w:rFonts w:ascii="Times New Roman" w:hAnsi="Times New Roman" w:cs="Times New Roman"/>
                <w:sz w:val="28"/>
                <w:szCs w:val="28"/>
              </w:rPr>
            </w:pPr>
            <w:r w:rsidRPr="000B174E">
              <w:rPr>
                <w:rFonts w:ascii="Times New Roman" w:hAnsi="Times New Roman" w:cs="Times New Roman"/>
                <w:sz w:val="28"/>
                <w:szCs w:val="28"/>
              </w:rPr>
              <w:t>20</w:t>
            </w:r>
            <w:r w:rsidR="00A5011B" w:rsidRPr="000B174E">
              <w:rPr>
                <w:rFonts w:ascii="Times New Roman" w:hAnsi="Times New Roman" w:cs="Times New Roman"/>
                <w:sz w:val="28"/>
                <w:szCs w:val="28"/>
              </w:rPr>
              <w:t>21</w:t>
            </w:r>
            <w:r w:rsidRPr="000B174E">
              <w:rPr>
                <w:rFonts w:ascii="Times New Roman" w:hAnsi="Times New Roman" w:cs="Times New Roman"/>
                <w:sz w:val="28"/>
                <w:szCs w:val="28"/>
              </w:rPr>
              <w:t>г</w:t>
            </w:r>
          </w:p>
        </w:tc>
        <w:tc>
          <w:tcPr>
            <w:tcW w:w="992" w:type="dxa"/>
            <w:tcBorders>
              <w:top w:val="single" w:sz="4" w:space="0" w:color="auto"/>
              <w:left w:val="single" w:sz="4" w:space="0" w:color="auto"/>
              <w:bottom w:val="single" w:sz="4" w:space="0" w:color="auto"/>
              <w:right w:val="single" w:sz="4" w:space="0" w:color="auto"/>
            </w:tcBorders>
          </w:tcPr>
          <w:p w:rsidR="00D024FA" w:rsidRPr="000B174E" w:rsidRDefault="00D024FA" w:rsidP="00A5011B">
            <w:pPr>
              <w:jc w:val="center"/>
              <w:rPr>
                <w:rFonts w:ascii="Times New Roman" w:hAnsi="Times New Roman" w:cs="Times New Roman"/>
                <w:sz w:val="28"/>
                <w:szCs w:val="28"/>
              </w:rPr>
            </w:pPr>
            <w:r w:rsidRPr="000B174E">
              <w:rPr>
                <w:rFonts w:ascii="Times New Roman" w:hAnsi="Times New Roman" w:cs="Times New Roman"/>
                <w:sz w:val="28"/>
                <w:szCs w:val="28"/>
              </w:rPr>
              <w:t>20</w:t>
            </w:r>
            <w:r w:rsidR="00A5011B" w:rsidRPr="000B174E">
              <w:rPr>
                <w:rFonts w:ascii="Times New Roman" w:hAnsi="Times New Roman" w:cs="Times New Roman"/>
                <w:sz w:val="28"/>
                <w:szCs w:val="28"/>
              </w:rPr>
              <w:t>22</w:t>
            </w:r>
            <w:r w:rsidRPr="000B174E">
              <w:rPr>
                <w:rFonts w:ascii="Times New Roman" w:hAnsi="Times New Roman" w:cs="Times New Roman"/>
                <w:sz w:val="28"/>
                <w:szCs w:val="28"/>
              </w:rPr>
              <w:t>г</w:t>
            </w:r>
          </w:p>
        </w:tc>
        <w:tc>
          <w:tcPr>
            <w:tcW w:w="993" w:type="dxa"/>
            <w:tcBorders>
              <w:top w:val="single" w:sz="4" w:space="0" w:color="auto"/>
              <w:left w:val="single" w:sz="4" w:space="0" w:color="auto"/>
              <w:bottom w:val="single" w:sz="4" w:space="0" w:color="auto"/>
              <w:right w:val="single" w:sz="4" w:space="0" w:color="auto"/>
            </w:tcBorders>
          </w:tcPr>
          <w:p w:rsidR="00D024FA" w:rsidRPr="000B174E" w:rsidRDefault="00D024FA" w:rsidP="00A5011B">
            <w:pPr>
              <w:jc w:val="center"/>
              <w:rPr>
                <w:rFonts w:ascii="Times New Roman" w:hAnsi="Times New Roman" w:cs="Times New Roman"/>
                <w:sz w:val="28"/>
                <w:szCs w:val="28"/>
              </w:rPr>
            </w:pPr>
            <w:r w:rsidRPr="000B174E">
              <w:rPr>
                <w:rFonts w:ascii="Times New Roman" w:hAnsi="Times New Roman" w:cs="Times New Roman"/>
                <w:sz w:val="28"/>
                <w:szCs w:val="28"/>
              </w:rPr>
              <w:t>20</w:t>
            </w:r>
            <w:r w:rsidR="00A5011B" w:rsidRPr="000B174E">
              <w:rPr>
                <w:rFonts w:ascii="Times New Roman" w:hAnsi="Times New Roman" w:cs="Times New Roman"/>
                <w:sz w:val="28"/>
                <w:szCs w:val="28"/>
              </w:rPr>
              <w:t>23</w:t>
            </w:r>
            <w:r w:rsidRPr="000B174E">
              <w:rPr>
                <w:rFonts w:ascii="Times New Roman" w:hAnsi="Times New Roman" w:cs="Times New Roman"/>
                <w:sz w:val="28"/>
                <w:szCs w:val="28"/>
              </w:rPr>
              <w:t>г</w:t>
            </w:r>
          </w:p>
        </w:tc>
        <w:tc>
          <w:tcPr>
            <w:tcW w:w="993" w:type="dxa"/>
            <w:tcBorders>
              <w:top w:val="single" w:sz="4" w:space="0" w:color="auto"/>
              <w:left w:val="single" w:sz="4" w:space="0" w:color="auto"/>
              <w:bottom w:val="single" w:sz="4" w:space="0" w:color="auto"/>
              <w:right w:val="single" w:sz="4" w:space="0" w:color="auto"/>
            </w:tcBorders>
          </w:tcPr>
          <w:p w:rsidR="00D024FA" w:rsidRPr="000B174E" w:rsidRDefault="00D024FA" w:rsidP="00A5011B">
            <w:pPr>
              <w:jc w:val="center"/>
              <w:rPr>
                <w:rFonts w:ascii="Times New Roman" w:hAnsi="Times New Roman" w:cs="Times New Roman"/>
                <w:sz w:val="28"/>
                <w:szCs w:val="28"/>
              </w:rPr>
            </w:pPr>
            <w:r w:rsidRPr="000B174E">
              <w:rPr>
                <w:rFonts w:ascii="Times New Roman" w:hAnsi="Times New Roman" w:cs="Times New Roman"/>
                <w:sz w:val="28"/>
                <w:szCs w:val="28"/>
              </w:rPr>
              <w:t>202</w:t>
            </w:r>
            <w:r w:rsidR="00A5011B" w:rsidRPr="000B174E">
              <w:rPr>
                <w:rFonts w:ascii="Times New Roman" w:hAnsi="Times New Roman" w:cs="Times New Roman"/>
                <w:sz w:val="28"/>
                <w:szCs w:val="28"/>
              </w:rPr>
              <w:t>4</w:t>
            </w:r>
            <w:r w:rsidRPr="000B174E">
              <w:rPr>
                <w:rFonts w:ascii="Times New Roman" w:hAnsi="Times New Roman" w:cs="Times New Roman"/>
                <w:sz w:val="28"/>
                <w:szCs w:val="28"/>
              </w:rPr>
              <w:t>г</w:t>
            </w:r>
          </w:p>
        </w:tc>
      </w:tr>
      <w:tr w:rsidR="00A5011B" w:rsidRPr="00905C82" w:rsidTr="00345952">
        <w:trPr>
          <w:trHeight w:val="1939"/>
        </w:trPr>
        <w:tc>
          <w:tcPr>
            <w:tcW w:w="2411" w:type="dxa"/>
            <w:tcBorders>
              <w:top w:val="single" w:sz="4" w:space="0" w:color="auto"/>
              <w:left w:val="single" w:sz="4" w:space="0" w:color="auto"/>
              <w:bottom w:val="single" w:sz="4" w:space="0" w:color="auto"/>
              <w:right w:val="single" w:sz="4" w:space="0" w:color="auto"/>
            </w:tcBorders>
            <w:hideMark/>
          </w:tcPr>
          <w:p w:rsidR="00A5011B" w:rsidRPr="000B174E" w:rsidRDefault="00A5011B" w:rsidP="00BD2AF0">
            <w:pPr>
              <w:jc w:val="both"/>
              <w:rPr>
                <w:rFonts w:ascii="Times New Roman" w:hAnsi="Times New Roman" w:cs="Times New Roman"/>
                <w:sz w:val="28"/>
                <w:szCs w:val="28"/>
              </w:rPr>
            </w:pPr>
            <w:r w:rsidRPr="000B174E">
              <w:rPr>
                <w:rFonts w:ascii="Times New Roman" w:hAnsi="Times New Roman" w:cs="Times New Roman"/>
                <w:sz w:val="28"/>
                <w:szCs w:val="28"/>
              </w:rPr>
              <w:t>Ремонт автомобильных дорог общего пользования местного значения и искусственных сооружений на них</w:t>
            </w:r>
          </w:p>
        </w:tc>
        <w:tc>
          <w:tcPr>
            <w:tcW w:w="1275" w:type="dxa"/>
            <w:tcBorders>
              <w:top w:val="single" w:sz="4" w:space="0" w:color="auto"/>
              <w:left w:val="single" w:sz="4" w:space="0" w:color="auto"/>
              <w:bottom w:val="single" w:sz="4" w:space="0" w:color="auto"/>
              <w:right w:val="single" w:sz="4" w:space="0" w:color="auto"/>
            </w:tcBorders>
            <w:vAlign w:val="center"/>
            <w:hideMark/>
          </w:tcPr>
          <w:p w:rsidR="00A5011B" w:rsidRPr="000B174E" w:rsidRDefault="00A5011B" w:rsidP="00BD2AF0">
            <w:pPr>
              <w:jc w:val="center"/>
              <w:rPr>
                <w:rFonts w:ascii="Times New Roman" w:hAnsi="Times New Roman" w:cs="Times New Roman"/>
                <w:sz w:val="28"/>
                <w:szCs w:val="28"/>
              </w:rPr>
            </w:pPr>
            <w:r w:rsidRPr="000B174E">
              <w:rPr>
                <w:rFonts w:ascii="Times New Roman" w:hAnsi="Times New Roman" w:cs="Times New Roman"/>
                <w:sz w:val="28"/>
                <w:szCs w:val="28"/>
              </w:rPr>
              <w:t>тыс.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A5011B" w:rsidRPr="00FF37FC" w:rsidRDefault="00B3521B" w:rsidP="00A5011B">
            <w:pPr>
              <w:rPr>
                <w:rFonts w:ascii="Times New Roman" w:hAnsi="Times New Roman" w:cs="Times New Roman"/>
              </w:rPr>
            </w:pPr>
            <w:r w:rsidRPr="00FF37FC">
              <w:rPr>
                <w:rFonts w:ascii="Times New Roman" w:hAnsi="Times New Roman" w:cs="Times New Roman"/>
              </w:rPr>
              <w:t>884,2</w:t>
            </w:r>
          </w:p>
        </w:tc>
        <w:tc>
          <w:tcPr>
            <w:tcW w:w="1134" w:type="dxa"/>
            <w:tcBorders>
              <w:top w:val="single" w:sz="4" w:space="0" w:color="auto"/>
              <w:left w:val="single" w:sz="4" w:space="0" w:color="auto"/>
              <w:bottom w:val="single" w:sz="4" w:space="0" w:color="auto"/>
              <w:right w:val="single" w:sz="4" w:space="0" w:color="auto"/>
            </w:tcBorders>
            <w:hideMark/>
          </w:tcPr>
          <w:p w:rsidR="00657E3A" w:rsidRPr="00FF37FC" w:rsidRDefault="00657E3A" w:rsidP="00A5011B">
            <w:pPr>
              <w:rPr>
                <w:rFonts w:ascii="Times New Roman" w:hAnsi="Times New Roman" w:cs="Times New Roman"/>
              </w:rPr>
            </w:pPr>
          </w:p>
          <w:p w:rsidR="00B3521B" w:rsidRPr="00FF37FC" w:rsidRDefault="00B3521B" w:rsidP="00A5011B">
            <w:pPr>
              <w:rPr>
                <w:rFonts w:ascii="Times New Roman" w:hAnsi="Times New Roman" w:cs="Times New Roman"/>
              </w:rPr>
            </w:pPr>
          </w:p>
          <w:p w:rsidR="00FF37FC" w:rsidRDefault="00FF37FC" w:rsidP="00A5011B">
            <w:pPr>
              <w:rPr>
                <w:rFonts w:ascii="Times New Roman" w:hAnsi="Times New Roman" w:cs="Times New Roman"/>
              </w:rPr>
            </w:pPr>
          </w:p>
          <w:p w:rsidR="00B3521B" w:rsidRPr="00FF37FC" w:rsidRDefault="006E5A0D" w:rsidP="00A5011B">
            <w:pPr>
              <w:rPr>
                <w:rFonts w:ascii="Times New Roman" w:hAnsi="Times New Roman" w:cs="Times New Roman"/>
              </w:rPr>
            </w:pPr>
            <w:r w:rsidRPr="00FF37FC">
              <w:rPr>
                <w:rFonts w:ascii="Times New Roman" w:hAnsi="Times New Roman" w:cs="Times New Roman"/>
              </w:rPr>
              <w:t>1850,7</w:t>
            </w:r>
          </w:p>
        </w:tc>
        <w:tc>
          <w:tcPr>
            <w:tcW w:w="992" w:type="dxa"/>
            <w:tcBorders>
              <w:top w:val="single" w:sz="4" w:space="0" w:color="auto"/>
              <w:left w:val="single" w:sz="4" w:space="0" w:color="auto"/>
              <w:bottom w:val="single" w:sz="4" w:space="0" w:color="auto"/>
              <w:right w:val="single" w:sz="4" w:space="0" w:color="auto"/>
            </w:tcBorders>
            <w:hideMark/>
          </w:tcPr>
          <w:p w:rsidR="00657E3A" w:rsidRPr="00FF37FC" w:rsidRDefault="00657E3A" w:rsidP="00345952">
            <w:pPr>
              <w:jc w:val="center"/>
              <w:rPr>
                <w:rFonts w:ascii="Times New Roman" w:hAnsi="Times New Roman" w:cs="Times New Roman"/>
              </w:rPr>
            </w:pPr>
          </w:p>
          <w:p w:rsidR="00B3521B" w:rsidRPr="00FF37FC" w:rsidRDefault="00B3521B" w:rsidP="00345952">
            <w:pPr>
              <w:jc w:val="center"/>
              <w:rPr>
                <w:rFonts w:ascii="Times New Roman" w:hAnsi="Times New Roman" w:cs="Times New Roman"/>
              </w:rPr>
            </w:pPr>
          </w:p>
          <w:p w:rsidR="00FF37FC" w:rsidRDefault="00FF37FC" w:rsidP="00345952">
            <w:pPr>
              <w:jc w:val="center"/>
              <w:rPr>
                <w:rFonts w:ascii="Times New Roman" w:hAnsi="Times New Roman" w:cs="Times New Roman"/>
              </w:rPr>
            </w:pPr>
          </w:p>
          <w:p w:rsidR="00B3521B" w:rsidRPr="00FF37FC" w:rsidRDefault="006E5A0D" w:rsidP="00345952">
            <w:pPr>
              <w:jc w:val="center"/>
              <w:rPr>
                <w:rFonts w:ascii="Times New Roman" w:hAnsi="Times New Roman" w:cs="Times New Roman"/>
              </w:rPr>
            </w:pPr>
            <w:r w:rsidRPr="00FF37FC">
              <w:rPr>
                <w:rFonts w:ascii="Times New Roman" w:hAnsi="Times New Roman" w:cs="Times New Roman"/>
              </w:rPr>
              <w:t>986,4</w:t>
            </w:r>
          </w:p>
          <w:p w:rsidR="00B3521B" w:rsidRPr="00FF37FC" w:rsidRDefault="00B3521B" w:rsidP="00B3521B">
            <w:pPr>
              <w:rPr>
                <w:rFonts w:ascii="Times New Roman" w:hAnsi="Times New Roman" w:cs="Times New Roman"/>
              </w:rPr>
            </w:pPr>
          </w:p>
          <w:p w:rsidR="00B3521B" w:rsidRPr="00FF37FC" w:rsidRDefault="00B3521B" w:rsidP="00345952">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F37FC" w:rsidRDefault="00FF37FC" w:rsidP="007D1F05">
            <w:pPr>
              <w:rPr>
                <w:rFonts w:ascii="Times New Roman" w:hAnsi="Times New Roman" w:cs="Times New Roman"/>
              </w:rPr>
            </w:pPr>
          </w:p>
          <w:p w:rsidR="00FF37FC" w:rsidRDefault="00FF37FC" w:rsidP="007D1F05">
            <w:pPr>
              <w:rPr>
                <w:rFonts w:ascii="Times New Roman" w:hAnsi="Times New Roman" w:cs="Times New Roman"/>
              </w:rPr>
            </w:pPr>
          </w:p>
          <w:p w:rsidR="00FF37FC" w:rsidRDefault="00FF37FC" w:rsidP="007D1F05">
            <w:pPr>
              <w:rPr>
                <w:rFonts w:ascii="Times New Roman" w:hAnsi="Times New Roman" w:cs="Times New Roman"/>
              </w:rPr>
            </w:pPr>
          </w:p>
          <w:p w:rsidR="00B3521B" w:rsidRPr="00FF37FC" w:rsidRDefault="00FF37FC" w:rsidP="007D1F05">
            <w:pPr>
              <w:rPr>
                <w:rFonts w:ascii="Times New Roman" w:hAnsi="Times New Roman" w:cs="Times New Roman"/>
              </w:rPr>
            </w:pPr>
            <w:r w:rsidRPr="00FF37FC">
              <w:rPr>
                <w:rFonts w:ascii="Times New Roman" w:hAnsi="Times New Roman" w:cs="Times New Roman"/>
              </w:rPr>
              <w:t>7</w:t>
            </w:r>
            <w:r w:rsidR="00701719">
              <w:rPr>
                <w:rFonts w:ascii="Times New Roman" w:hAnsi="Times New Roman" w:cs="Times New Roman"/>
              </w:rPr>
              <w:t>2</w:t>
            </w:r>
            <w:r w:rsidRPr="00FF37FC">
              <w:rPr>
                <w:rFonts w:ascii="Times New Roman" w:hAnsi="Times New Roman" w:cs="Times New Roman"/>
              </w:rPr>
              <w:t>16,1</w:t>
            </w:r>
          </w:p>
        </w:tc>
        <w:tc>
          <w:tcPr>
            <w:tcW w:w="992" w:type="dxa"/>
            <w:tcBorders>
              <w:top w:val="single" w:sz="4" w:space="0" w:color="auto"/>
              <w:left w:val="single" w:sz="4" w:space="0" w:color="auto"/>
              <w:bottom w:val="single" w:sz="4" w:space="0" w:color="auto"/>
              <w:right w:val="single" w:sz="4" w:space="0" w:color="auto"/>
            </w:tcBorders>
          </w:tcPr>
          <w:p w:rsidR="00FF37FC" w:rsidRDefault="00FF37FC">
            <w:pPr>
              <w:rPr>
                <w:rFonts w:ascii="Times New Roman" w:hAnsi="Times New Roman" w:cs="Times New Roman"/>
              </w:rPr>
            </w:pPr>
          </w:p>
          <w:p w:rsidR="00FF37FC" w:rsidRDefault="00FF37FC">
            <w:pPr>
              <w:rPr>
                <w:rFonts w:ascii="Times New Roman" w:hAnsi="Times New Roman" w:cs="Times New Roman"/>
              </w:rPr>
            </w:pPr>
          </w:p>
          <w:p w:rsidR="00FF37FC" w:rsidRDefault="00FF37FC">
            <w:pPr>
              <w:rPr>
                <w:rFonts w:ascii="Times New Roman" w:hAnsi="Times New Roman" w:cs="Times New Roman"/>
              </w:rPr>
            </w:pPr>
          </w:p>
          <w:p w:rsidR="00B3521B" w:rsidRPr="00FF37FC" w:rsidRDefault="00701719">
            <w:pPr>
              <w:rPr>
                <w:rFonts w:ascii="Times New Roman" w:hAnsi="Times New Roman" w:cs="Times New Roman"/>
              </w:rPr>
            </w:pPr>
            <w:r>
              <w:rPr>
                <w:rFonts w:ascii="Times New Roman" w:hAnsi="Times New Roman" w:cs="Times New Roman"/>
              </w:rPr>
              <w:t>7670,49</w:t>
            </w:r>
          </w:p>
        </w:tc>
        <w:tc>
          <w:tcPr>
            <w:tcW w:w="993" w:type="dxa"/>
            <w:tcBorders>
              <w:top w:val="single" w:sz="4" w:space="0" w:color="auto"/>
              <w:left w:val="single" w:sz="4" w:space="0" w:color="auto"/>
              <w:bottom w:val="single" w:sz="4" w:space="0" w:color="auto"/>
              <w:right w:val="single" w:sz="4" w:space="0" w:color="auto"/>
            </w:tcBorders>
          </w:tcPr>
          <w:p w:rsidR="00FF37FC" w:rsidRDefault="00FF37FC" w:rsidP="00FF37FC">
            <w:pPr>
              <w:rPr>
                <w:rFonts w:ascii="Times New Roman" w:hAnsi="Times New Roman" w:cs="Times New Roman"/>
              </w:rPr>
            </w:pPr>
          </w:p>
          <w:p w:rsidR="00FF37FC" w:rsidRDefault="00FF37FC" w:rsidP="00FF37FC">
            <w:pPr>
              <w:rPr>
                <w:rFonts w:ascii="Times New Roman" w:hAnsi="Times New Roman" w:cs="Times New Roman"/>
              </w:rPr>
            </w:pPr>
          </w:p>
          <w:p w:rsidR="00FF37FC" w:rsidRDefault="00FF37FC" w:rsidP="00FF37FC">
            <w:pPr>
              <w:rPr>
                <w:rFonts w:ascii="Times New Roman" w:hAnsi="Times New Roman" w:cs="Times New Roman"/>
              </w:rPr>
            </w:pPr>
          </w:p>
          <w:p w:rsidR="00B3521B" w:rsidRPr="00FF37FC" w:rsidRDefault="00FF37FC" w:rsidP="00FF37FC">
            <w:pPr>
              <w:rPr>
                <w:rFonts w:ascii="Times New Roman" w:hAnsi="Times New Roman" w:cs="Times New Roman"/>
              </w:rPr>
            </w:pPr>
            <w:r w:rsidRPr="00FF37FC">
              <w:rPr>
                <w:rFonts w:ascii="Times New Roman" w:hAnsi="Times New Roman" w:cs="Times New Roman"/>
              </w:rPr>
              <w:t>6339,01</w:t>
            </w:r>
          </w:p>
        </w:tc>
        <w:tc>
          <w:tcPr>
            <w:tcW w:w="993" w:type="dxa"/>
            <w:tcBorders>
              <w:top w:val="single" w:sz="4" w:space="0" w:color="auto"/>
              <w:left w:val="single" w:sz="4" w:space="0" w:color="auto"/>
              <w:bottom w:val="single" w:sz="4" w:space="0" w:color="auto"/>
              <w:right w:val="single" w:sz="4" w:space="0" w:color="auto"/>
            </w:tcBorders>
          </w:tcPr>
          <w:p w:rsidR="00FF37FC" w:rsidRDefault="00FF37FC" w:rsidP="00936ADD">
            <w:pPr>
              <w:rPr>
                <w:rFonts w:ascii="Times New Roman" w:hAnsi="Times New Roman" w:cs="Times New Roman"/>
              </w:rPr>
            </w:pPr>
          </w:p>
          <w:p w:rsidR="00FF37FC" w:rsidRDefault="00FF37FC" w:rsidP="00936ADD">
            <w:pPr>
              <w:rPr>
                <w:rFonts w:ascii="Times New Roman" w:hAnsi="Times New Roman" w:cs="Times New Roman"/>
              </w:rPr>
            </w:pPr>
          </w:p>
          <w:p w:rsidR="00FF37FC" w:rsidRDefault="00FF37FC" w:rsidP="00936ADD">
            <w:pPr>
              <w:rPr>
                <w:rFonts w:ascii="Times New Roman" w:hAnsi="Times New Roman" w:cs="Times New Roman"/>
              </w:rPr>
            </w:pPr>
          </w:p>
          <w:p w:rsidR="00B3521B" w:rsidRPr="00FF37FC" w:rsidRDefault="00FF37FC" w:rsidP="00936ADD">
            <w:pPr>
              <w:rPr>
                <w:rFonts w:ascii="Times New Roman" w:hAnsi="Times New Roman" w:cs="Times New Roman"/>
              </w:rPr>
            </w:pPr>
            <w:r w:rsidRPr="00FF37FC">
              <w:rPr>
                <w:rFonts w:ascii="Times New Roman" w:hAnsi="Times New Roman" w:cs="Times New Roman"/>
              </w:rPr>
              <w:t>6401,76</w:t>
            </w:r>
          </w:p>
        </w:tc>
      </w:tr>
    </w:tbl>
    <w:p w:rsidR="00C92A60" w:rsidRPr="00C92A60" w:rsidRDefault="00C92A60" w:rsidP="00C92A60">
      <w:pPr>
        <w:jc w:val="both"/>
        <w:rPr>
          <w:rFonts w:ascii="Times New Roman" w:hAnsi="Times New Roman" w:cs="Times New Roman"/>
          <w:sz w:val="24"/>
          <w:szCs w:val="24"/>
        </w:rPr>
      </w:pPr>
    </w:p>
    <w:p w:rsidR="00C92A60" w:rsidRPr="000B174E" w:rsidRDefault="00731C8D" w:rsidP="000B174E">
      <w:pPr>
        <w:rPr>
          <w:rFonts w:ascii="Times New Roman" w:hAnsi="Times New Roman" w:cs="Times New Roman"/>
          <w:sz w:val="28"/>
          <w:szCs w:val="28"/>
        </w:rPr>
      </w:pPr>
      <w:r w:rsidRPr="00AD29A4">
        <w:rPr>
          <w:rFonts w:ascii="Times New Roman" w:hAnsi="Times New Roman" w:cs="Times New Roman"/>
          <w:sz w:val="28"/>
          <w:szCs w:val="28"/>
        </w:rPr>
        <w:t>1.1</w:t>
      </w:r>
      <w:r w:rsidR="00936ADD" w:rsidRPr="00AD29A4">
        <w:rPr>
          <w:rFonts w:ascii="Times New Roman" w:hAnsi="Times New Roman" w:cs="Times New Roman"/>
          <w:sz w:val="28"/>
          <w:szCs w:val="28"/>
        </w:rPr>
        <w:t>4</w:t>
      </w:r>
      <w:r w:rsidRPr="00AD29A4">
        <w:rPr>
          <w:rFonts w:ascii="Times New Roman" w:hAnsi="Times New Roman" w:cs="Times New Roman"/>
          <w:sz w:val="28"/>
          <w:szCs w:val="28"/>
        </w:rPr>
        <w:t>. Раздел 7</w:t>
      </w:r>
      <w:r w:rsidR="00753315" w:rsidRPr="00AD29A4">
        <w:rPr>
          <w:rFonts w:ascii="Times New Roman" w:hAnsi="Times New Roman" w:cs="Times New Roman"/>
          <w:sz w:val="28"/>
          <w:szCs w:val="28"/>
        </w:rPr>
        <w:t xml:space="preserve"> «Ресурсное обеспечение подпрограммы» изложить в следующей редакции:</w:t>
      </w:r>
    </w:p>
    <w:p w:rsidR="00BE655D" w:rsidRPr="00AD29A4" w:rsidRDefault="00BE655D" w:rsidP="00BE655D">
      <w:pPr>
        <w:jc w:val="center"/>
        <w:rPr>
          <w:rFonts w:ascii="Times New Roman" w:hAnsi="Times New Roman" w:cs="Times New Roman"/>
          <w:b/>
          <w:sz w:val="28"/>
          <w:szCs w:val="28"/>
        </w:rPr>
      </w:pPr>
      <w:r w:rsidRPr="00AD29A4">
        <w:rPr>
          <w:rFonts w:ascii="Times New Roman" w:hAnsi="Times New Roman" w:cs="Times New Roman"/>
          <w:b/>
          <w:sz w:val="28"/>
          <w:szCs w:val="28"/>
          <w:lang w:val="en-US"/>
        </w:rPr>
        <w:t>VII</w:t>
      </w:r>
      <w:r w:rsidRPr="00AD29A4">
        <w:rPr>
          <w:rFonts w:ascii="Times New Roman" w:hAnsi="Times New Roman" w:cs="Times New Roman"/>
          <w:b/>
          <w:sz w:val="28"/>
          <w:szCs w:val="28"/>
        </w:rPr>
        <w:t>. Ресурсное обеспечение Подпрограммы</w:t>
      </w:r>
    </w:p>
    <w:p w:rsidR="00BE655D" w:rsidRPr="00AD29A4" w:rsidRDefault="00BE655D" w:rsidP="000B174E">
      <w:pPr>
        <w:rPr>
          <w:rFonts w:ascii="Times New Roman" w:hAnsi="Times New Roman" w:cs="Times New Roman"/>
          <w:sz w:val="28"/>
          <w:szCs w:val="28"/>
        </w:rPr>
      </w:pPr>
      <w:r w:rsidRPr="00AD29A4">
        <w:rPr>
          <w:rFonts w:ascii="Times New Roman" w:hAnsi="Times New Roman" w:cs="Times New Roman"/>
          <w:sz w:val="28"/>
          <w:szCs w:val="28"/>
        </w:rPr>
        <w:t>Финансирование подпрограммы осуществляется за счёт бюджетных средств.</w:t>
      </w:r>
    </w:p>
    <w:p w:rsidR="00BE655D" w:rsidRPr="00AD29A4" w:rsidRDefault="00BE655D" w:rsidP="00BE655D">
      <w:pPr>
        <w:ind w:firstLine="720"/>
        <w:jc w:val="center"/>
        <w:rPr>
          <w:rFonts w:ascii="Times New Roman" w:hAnsi="Times New Roman" w:cs="Times New Roman"/>
          <w:sz w:val="28"/>
          <w:szCs w:val="28"/>
        </w:rPr>
      </w:pPr>
      <w:r w:rsidRPr="00AD29A4">
        <w:rPr>
          <w:rFonts w:ascii="Times New Roman" w:hAnsi="Times New Roman" w:cs="Times New Roman"/>
          <w:sz w:val="28"/>
          <w:szCs w:val="28"/>
        </w:rPr>
        <w:t>Ресурсное обеспечение, необходимое для реализации подпрограммы</w:t>
      </w:r>
    </w:p>
    <w:p w:rsidR="00BE655D" w:rsidRPr="00905C82" w:rsidRDefault="00BE655D" w:rsidP="00BE655D">
      <w:pPr>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05C82">
        <w:rPr>
          <w:rFonts w:ascii="Times New Roman" w:hAnsi="Times New Roman" w:cs="Times New Roman"/>
          <w:sz w:val="24"/>
          <w:szCs w:val="24"/>
        </w:rPr>
        <w:t>тыс. руб.</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1134"/>
        <w:gridCol w:w="1134"/>
        <w:gridCol w:w="850"/>
        <w:gridCol w:w="992"/>
        <w:gridCol w:w="993"/>
        <w:gridCol w:w="992"/>
        <w:gridCol w:w="992"/>
        <w:gridCol w:w="992"/>
        <w:gridCol w:w="993"/>
      </w:tblGrid>
      <w:tr w:rsidR="00D024FA" w:rsidRPr="00905C82" w:rsidTr="00D024FA">
        <w:trPr>
          <w:trHeight w:val="517"/>
        </w:trPr>
        <w:tc>
          <w:tcPr>
            <w:tcW w:w="1986" w:type="dxa"/>
            <w:vMerge w:val="restart"/>
            <w:tcBorders>
              <w:top w:val="single" w:sz="4" w:space="0" w:color="auto"/>
              <w:left w:val="single" w:sz="4" w:space="0" w:color="auto"/>
              <w:bottom w:val="single" w:sz="4" w:space="0" w:color="auto"/>
              <w:right w:val="single" w:sz="4" w:space="0" w:color="auto"/>
            </w:tcBorders>
            <w:hideMark/>
          </w:tcPr>
          <w:p w:rsidR="00D024FA" w:rsidRPr="000B174E" w:rsidRDefault="00D024FA" w:rsidP="00BD2AF0">
            <w:pPr>
              <w:jc w:val="both"/>
              <w:rPr>
                <w:rFonts w:ascii="Times New Roman" w:hAnsi="Times New Roman" w:cs="Times New Roman"/>
                <w:sz w:val="28"/>
                <w:szCs w:val="28"/>
              </w:rPr>
            </w:pPr>
            <w:r w:rsidRPr="000B174E">
              <w:rPr>
                <w:rFonts w:ascii="Times New Roman" w:hAnsi="Times New Roman" w:cs="Times New Roman"/>
                <w:sz w:val="28"/>
                <w:szCs w:val="28"/>
              </w:rPr>
              <w:t>Программные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024FA" w:rsidRPr="000B174E" w:rsidRDefault="00D024FA" w:rsidP="00BD2AF0">
            <w:pPr>
              <w:jc w:val="center"/>
              <w:rPr>
                <w:rFonts w:ascii="Times New Roman" w:hAnsi="Times New Roman" w:cs="Times New Roman"/>
                <w:sz w:val="28"/>
                <w:szCs w:val="28"/>
              </w:rPr>
            </w:pPr>
            <w:r w:rsidRPr="000B174E">
              <w:rPr>
                <w:rFonts w:ascii="Times New Roman" w:hAnsi="Times New Roman" w:cs="Times New Roman"/>
                <w:sz w:val="28"/>
                <w:szCs w:val="28"/>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024FA" w:rsidRPr="000B174E" w:rsidRDefault="00D024FA" w:rsidP="00BD2AF0">
            <w:pPr>
              <w:jc w:val="center"/>
              <w:rPr>
                <w:rFonts w:ascii="Times New Roman" w:hAnsi="Times New Roman" w:cs="Times New Roman"/>
                <w:sz w:val="28"/>
                <w:szCs w:val="28"/>
              </w:rPr>
            </w:pPr>
            <w:r w:rsidRPr="000B174E">
              <w:rPr>
                <w:rFonts w:ascii="Times New Roman" w:hAnsi="Times New Roman" w:cs="Times New Roman"/>
                <w:sz w:val="28"/>
                <w:szCs w:val="28"/>
              </w:rPr>
              <w:t>Всего</w:t>
            </w:r>
          </w:p>
        </w:tc>
        <w:tc>
          <w:tcPr>
            <w:tcW w:w="6804" w:type="dxa"/>
            <w:gridSpan w:val="7"/>
            <w:shd w:val="clear" w:color="auto" w:fill="auto"/>
          </w:tcPr>
          <w:p w:rsidR="00D024FA" w:rsidRPr="000B174E" w:rsidRDefault="00D024FA" w:rsidP="00BD2AF0">
            <w:pPr>
              <w:jc w:val="center"/>
              <w:rPr>
                <w:rFonts w:ascii="Times New Roman" w:hAnsi="Times New Roman" w:cs="Times New Roman"/>
                <w:sz w:val="28"/>
                <w:szCs w:val="28"/>
              </w:rPr>
            </w:pPr>
            <w:r w:rsidRPr="000B174E">
              <w:rPr>
                <w:rFonts w:ascii="Times New Roman" w:hAnsi="Times New Roman" w:cs="Times New Roman"/>
                <w:sz w:val="28"/>
                <w:szCs w:val="28"/>
              </w:rPr>
              <w:t>В том числе</w:t>
            </w:r>
          </w:p>
        </w:tc>
      </w:tr>
      <w:tr w:rsidR="00D024FA" w:rsidRPr="00905C82" w:rsidTr="00D024FA">
        <w:tc>
          <w:tcPr>
            <w:tcW w:w="1986" w:type="dxa"/>
            <w:vMerge/>
            <w:tcBorders>
              <w:top w:val="single" w:sz="4" w:space="0" w:color="auto"/>
              <w:left w:val="single" w:sz="4" w:space="0" w:color="auto"/>
              <w:bottom w:val="single" w:sz="4" w:space="0" w:color="auto"/>
              <w:right w:val="single" w:sz="4" w:space="0" w:color="auto"/>
            </w:tcBorders>
            <w:vAlign w:val="center"/>
            <w:hideMark/>
          </w:tcPr>
          <w:p w:rsidR="00D024FA" w:rsidRPr="000B174E" w:rsidRDefault="00D024FA" w:rsidP="00BD2AF0">
            <w:pPr>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024FA" w:rsidRPr="000B174E" w:rsidRDefault="00D024FA" w:rsidP="00BD2AF0">
            <w:pPr>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024FA" w:rsidRPr="000B174E" w:rsidRDefault="00D024FA" w:rsidP="00BD2AF0">
            <w:pP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024FA" w:rsidRPr="000B174E" w:rsidRDefault="00D024FA" w:rsidP="00A5011B">
            <w:pPr>
              <w:jc w:val="center"/>
              <w:rPr>
                <w:rFonts w:ascii="Times New Roman" w:hAnsi="Times New Roman" w:cs="Times New Roman"/>
                <w:sz w:val="28"/>
                <w:szCs w:val="28"/>
              </w:rPr>
            </w:pPr>
            <w:r w:rsidRPr="000B174E">
              <w:rPr>
                <w:rFonts w:ascii="Times New Roman" w:hAnsi="Times New Roman" w:cs="Times New Roman"/>
                <w:sz w:val="28"/>
                <w:szCs w:val="28"/>
              </w:rPr>
              <w:t>201</w:t>
            </w:r>
            <w:r w:rsidR="00A5011B" w:rsidRPr="000B174E">
              <w:rPr>
                <w:rFonts w:ascii="Times New Roman" w:hAnsi="Times New Roman" w:cs="Times New Roman"/>
                <w:sz w:val="28"/>
                <w:szCs w:val="28"/>
              </w:rPr>
              <w:t>8</w:t>
            </w:r>
            <w:r w:rsidRPr="000B174E">
              <w:rPr>
                <w:rFonts w:ascii="Times New Roman" w:hAnsi="Times New Roman" w:cs="Times New Roman"/>
                <w:sz w:val="28"/>
                <w:szCs w:val="28"/>
              </w:rPr>
              <w:t>г</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0B174E" w:rsidRDefault="00D024FA" w:rsidP="00A5011B">
            <w:pPr>
              <w:jc w:val="center"/>
              <w:rPr>
                <w:rFonts w:ascii="Times New Roman" w:hAnsi="Times New Roman" w:cs="Times New Roman"/>
                <w:sz w:val="28"/>
                <w:szCs w:val="28"/>
              </w:rPr>
            </w:pPr>
            <w:r w:rsidRPr="000B174E">
              <w:rPr>
                <w:rFonts w:ascii="Times New Roman" w:hAnsi="Times New Roman" w:cs="Times New Roman"/>
                <w:sz w:val="28"/>
                <w:szCs w:val="28"/>
              </w:rPr>
              <w:t>201</w:t>
            </w:r>
            <w:r w:rsidR="00A5011B" w:rsidRPr="000B174E">
              <w:rPr>
                <w:rFonts w:ascii="Times New Roman" w:hAnsi="Times New Roman" w:cs="Times New Roman"/>
                <w:sz w:val="28"/>
                <w:szCs w:val="28"/>
              </w:rPr>
              <w:t>9</w:t>
            </w:r>
            <w:r w:rsidRPr="000B174E">
              <w:rPr>
                <w:rFonts w:ascii="Times New Roman" w:hAnsi="Times New Roman" w:cs="Times New Roman"/>
                <w:sz w:val="28"/>
                <w:szCs w:val="28"/>
              </w:rPr>
              <w:t>г.</w:t>
            </w:r>
          </w:p>
        </w:tc>
        <w:tc>
          <w:tcPr>
            <w:tcW w:w="993" w:type="dxa"/>
            <w:tcBorders>
              <w:top w:val="single" w:sz="4" w:space="0" w:color="auto"/>
              <w:left w:val="single" w:sz="4" w:space="0" w:color="auto"/>
              <w:bottom w:val="single" w:sz="4" w:space="0" w:color="auto"/>
              <w:right w:val="single" w:sz="4" w:space="0" w:color="auto"/>
            </w:tcBorders>
            <w:vAlign w:val="center"/>
            <w:hideMark/>
          </w:tcPr>
          <w:p w:rsidR="00D024FA" w:rsidRPr="000B174E" w:rsidRDefault="00D024FA" w:rsidP="00A5011B">
            <w:pPr>
              <w:jc w:val="center"/>
              <w:rPr>
                <w:rFonts w:ascii="Times New Roman" w:hAnsi="Times New Roman" w:cs="Times New Roman"/>
                <w:sz w:val="28"/>
                <w:szCs w:val="28"/>
              </w:rPr>
            </w:pPr>
            <w:r w:rsidRPr="000B174E">
              <w:rPr>
                <w:rFonts w:ascii="Times New Roman" w:hAnsi="Times New Roman" w:cs="Times New Roman"/>
                <w:sz w:val="28"/>
                <w:szCs w:val="28"/>
              </w:rPr>
              <w:t>20</w:t>
            </w:r>
            <w:r w:rsidR="00A5011B" w:rsidRPr="000B174E">
              <w:rPr>
                <w:rFonts w:ascii="Times New Roman" w:hAnsi="Times New Roman" w:cs="Times New Roman"/>
                <w:sz w:val="28"/>
                <w:szCs w:val="28"/>
              </w:rPr>
              <w:t>20</w:t>
            </w:r>
            <w:r w:rsidRPr="000B174E">
              <w:rPr>
                <w:rFonts w:ascii="Times New Roman" w:hAnsi="Times New Roman" w:cs="Times New Roman"/>
                <w:sz w:val="28"/>
                <w:szCs w:val="28"/>
              </w:rPr>
              <w:t>г.</w:t>
            </w:r>
          </w:p>
        </w:tc>
        <w:tc>
          <w:tcPr>
            <w:tcW w:w="992" w:type="dxa"/>
            <w:tcBorders>
              <w:top w:val="single" w:sz="4" w:space="0" w:color="auto"/>
              <w:left w:val="single" w:sz="4" w:space="0" w:color="auto"/>
              <w:bottom w:val="single" w:sz="4" w:space="0" w:color="auto"/>
              <w:right w:val="single" w:sz="4" w:space="0" w:color="auto"/>
            </w:tcBorders>
          </w:tcPr>
          <w:p w:rsidR="00D024FA" w:rsidRPr="000B174E" w:rsidRDefault="00D024FA" w:rsidP="00D024FA">
            <w:pPr>
              <w:rPr>
                <w:rFonts w:ascii="Times New Roman" w:hAnsi="Times New Roman" w:cs="Times New Roman"/>
                <w:sz w:val="28"/>
                <w:szCs w:val="28"/>
              </w:rPr>
            </w:pPr>
          </w:p>
          <w:p w:rsidR="00D024FA" w:rsidRPr="000B174E" w:rsidRDefault="00D024FA" w:rsidP="00A5011B">
            <w:pPr>
              <w:rPr>
                <w:rFonts w:ascii="Times New Roman" w:hAnsi="Times New Roman" w:cs="Times New Roman"/>
                <w:sz w:val="28"/>
                <w:szCs w:val="28"/>
              </w:rPr>
            </w:pPr>
            <w:r w:rsidRPr="000B174E">
              <w:rPr>
                <w:rFonts w:ascii="Times New Roman" w:hAnsi="Times New Roman" w:cs="Times New Roman"/>
                <w:sz w:val="28"/>
                <w:szCs w:val="28"/>
              </w:rPr>
              <w:t>20</w:t>
            </w:r>
            <w:r w:rsidR="00A5011B" w:rsidRPr="000B174E">
              <w:rPr>
                <w:rFonts w:ascii="Times New Roman" w:hAnsi="Times New Roman" w:cs="Times New Roman"/>
                <w:sz w:val="28"/>
                <w:szCs w:val="28"/>
              </w:rPr>
              <w:t>21г</w:t>
            </w:r>
          </w:p>
        </w:tc>
        <w:tc>
          <w:tcPr>
            <w:tcW w:w="992" w:type="dxa"/>
            <w:tcBorders>
              <w:top w:val="single" w:sz="4" w:space="0" w:color="auto"/>
              <w:left w:val="single" w:sz="4" w:space="0" w:color="auto"/>
              <w:bottom w:val="single" w:sz="4" w:space="0" w:color="auto"/>
              <w:right w:val="single" w:sz="4" w:space="0" w:color="auto"/>
            </w:tcBorders>
          </w:tcPr>
          <w:p w:rsidR="00D024FA" w:rsidRPr="000B174E" w:rsidRDefault="00D024FA" w:rsidP="00AE2968">
            <w:pPr>
              <w:jc w:val="center"/>
              <w:rPr>
                <w:rFonts w:ascii="Times New Roman" w:hAnsi="Times New Roman" w:cs="Times New Roman"/>
                <w:sz w:val="28"/>
                <w:szCs w:val="28"/>
              </w:rPr>
            </w:pPr>
          </w:p>
          <w:p w:rsidR="00D024FA" w:rsidRPr="000B174E" w:rsidRDefault="00D024FA" w:rsidP="00A5011B">
            <w:pPr>
              <w:jc w:val="center"/>
              <w:rPr>
                <w:rFonts w:ascii="Times New Roman" w:hAnsi="Times New Roman" w:cs="Times New Roman"/>
                <w:sz w:val="28"/>
                <w:szCs w:val="28"/>
              </w:rPr>
            </w:pPr>
            <w:r w:rsidRPr="000B174E">
              <w:rPr>
                <w:rFonts w:ascii="Times New Roman" w:hAnsi="Times New Roman" w:cs="Times New Roman"/>
                <w:sz w:val="28"/>
                <w:szCs w:val="28"/>
              </w:rPr>
              <w:t>20</w:t>
            </w:r>
            <w:r w:rsidR="00A5011B" w:rsidRPr="000B174E">
              <w:rPr>
                <w:rFonts w:ascii="Times New Roman" w:hAnsi="Times New Roman" w:cs="Times New Roman"/>
                <w:sz w:val="28"/>
                <w:szCs w:val="28"/>
              </w:rPr>
              <w:t>22г</w:t>
            </w:r>
          </w:p>
        </w:tc>
        <w:tc>
          <w:tcPr>
            <w:tcW w:w="992" w:type="dxa"/>
            <w:tcBorders>
              <w:top w:val="single" w:sz="4" w:space="0" w:color="auto"/>
              <w:left w:val="single" w:sz="4" w:space="0" w:color="auto"/>
              <w:bottom w:val="single" w:sz="4" w:space="0" w:color="auto"/>
              <w:right w:val="single" w:sz="4" w:space="0" w:color="auto"/>
            </w:tcBorders>
          </w:tcPr>
          <w:p w:rsidR="00D024FA" w:rsidRPr="000B174E" w:rsidRDefault="00D024FA" w:rsidP="00AE2968">
            <w:pPr>
              <w:jc w:val="center"/>
              <w:rPr>
                <w:rFonts w:ascii="Times New Roman" w:hAnsi="Times New Roman" w:cs="Times New Roman"/>
                <w:sz w:val="28"/>
                <w:szCs w:val="28"/>
              </w:rPr>
            </w:pPr>
          </w:p>
          <w:p w:rsidR="00D024FA" w:rsidRPr="000B174E" w:rsidRDefault="00D024FA" w:rsidP="00A5011B">
            <w:pPr>
              <w:jc w:val="center"/>
              <w:rPr>
                <w:rFonts w:ascii="Times New Roman" w:hAnsi="Times New Roman" w:cs="Times New Roman"/>
                <w:sz w:val="28"/>
                <w:szCs w:val="28"/>
              </w:rPr>
            </w:pPr>
            <w:r w:rsidRPr="000B174E">
              <w:rPr>
                <w:rFonts w:ascii="Times New Roman" w:hAnsi="Times New Roman" w:cs="Times New Roman"/>
                <w:sz w:val="28"/>
                <w:szCs w:val="28"/>
              </w:rPr>
              <w:t>20</w:t>
            </w:r>
            <w:r w:rsidR="00A5011B" w:rsidRPr="000B174E">
              <w:rPr>
                <w:rFonts w:ascii="Times New Roman" w:hAnsi="Times New Roman" w:cs="Times New Roman"/>
                <w:sz w:val="28"/>
                <w:szCs w:val="28"/>
              </w:rPr>
              <w:t>23г</w:t>
            </w:r>
          </w:p>
        </w:tc>
        <w:tc>
          <w:tcPr>
            <w:tcW w:w="993" w:type="dxa"/>
            <w:tcBorders>
              <w:top w:val="single" w:sz="4" w:space="0" w:color="auto"/>
              <w:left w:val="single" w:sz="4" w:space="0" w:color="auto"/>
              <w:bottom w:val="single" w:sz="4" w:space="0" w:color="auto"/>
              <w:right w:val="single" w:sz="4" w:space="0" w:color="auto"/>
            </w:tcBorders>
          </w:tcPr>
          <w:p w:rsidR="00D024FA" w:rsidRPr="000B174E" w:rsidRDefault="00D024FA" w:rsidP="00AE2968">
            <w:pPr>
              <w:jc w:val="center"/>
              <w:rPr>
                <w:rFonts w:ascii="Times New Roman" w:hAnsi="Times New Roman" w:cs="Times New Roman"/>
                <w:sz w:val="28"/>
                <w:szCs w:val="28"/>
              </w:rPr>
            </w:pPr>
          </w:p>
          <w:p w:rsidR="00D024FA" w:rsidRPr="000B174E" w:rsidRDefault="00D024FA" w:rsidP="00A5011B">
            <w:pPr>
              <w:jc w:val="center"/>
              <w:rPr>
                <w:rFonts w:ascii="Times New Roman" w:hAnsi="Times New Roman" w:cs="Times New Roman"/>
                <w:sz w:val="28"/>
                <w:szCs w:val="28"/>
              </w:rPr>
            </w:pPr>
            <w:r w:rsidRPr="000B174E">
              <w:rPr>
                <w:rFonts w:ascii="Times New Roman" w:hAnsi="Times New Roman" w:cs="Times New Roman"/>
                <w:sz w:val="28"/>
                <w:szCs w:val="28"/>
              </w:rPr>
              <w:t>202</w:t>
            </w:r>
            <w:r w:rsidR="00A5011B" w:rsidRPr="000B174E">
              <w:rPr>
                <w:rFonts w:ascii="Times New Roman" w:hAnsi="Times New Roman" w:cs="Times New Roman"/>
                <w:sz w:val="28"/>
                <w:szCs w:val="28"/>
              </w:rPr>
              <w:t>4г</w:t>
            </w:r>
          </w:p>
        </w:tc>
      </w:tr>
      <w:tr w:rsidR="00D024FA" w:rsidRPr="00905C82" w:rsidTr="00D024FA">
        <w:tc>
          <w:tcPr>
            <w:tcW w:w="1986" w:type="dxa"/>
            <w:vMerge w:val="restart"/>
            <w:tcBorders>
              <w:top w:val="single" w:sz="4" w:space="0" w:color="auto"/>
              <w:left w:val="single" w:sz="4" w:space="0" w:color="auto"/>
              <w:bottom w:val="single" w:sz="4" w:space="0" w:color="auto"/>
              <w:right w:val="single" w:sz="4" w:space="0" w:color="auto"/>
            </w:tcBorders>
            <w:hideMark/>
          </w:tcPr>
          <w:p w:rsidR="00D024FA" w:rsidRPr="000B174E" w:rsidRDefault="00D024FA" w:rsidP="00BD2AF0">
            <w:pPr>
              <w:jc w:val="both"/>
              <w:rPr>
                <w:rFonts w:ascii="Times New Roman" w:hAnsi="Times New Roman" w:cs="Times New Roman"/>
                <w:sz w:val="28"/>
                <w:szCs w:val="28"/>
              </w:rPr>
            </w:pPr>
            <w:r w:rsidRPr="000B174E">
              <w:rPr>
                <w:rFonts w:ascii="Times New Roman" w:hAnsi="Times New Roman" w:cs="Times New Roman"/>
                <w:sz w:val="28"/>
                <w:szCs w:val="28"/>
              </w:rPr>
              <w:t>Ремонт автомобильных дорог общего пользования местного значения и искусственных сооружений на них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24FA" w:rsidRPr="000B174E" w:rsidRDefault="00D024FA" w:rsidP="00BD2AF0">
            <w:pPr>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024FA" w:rsidRPr="000B174E" w:rsidRDefault="00D024FA" w:rsidP="00BD2AF0">
            <w:pPr>
              <w:jc w:val="center"/>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024FA" w:rsidRPr="000B174E" w:rsidRDefault="00D024FA" w:rsidP="00BD2AF0">
            <w:pPr>
              <w:jc w:val="center"/>
              <w:rPr>
                <w:rFonts w:ascii="Times New Roman" w:hAnsi="Times New Roman" w:cs="Times New Roman"/>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0B174E" w:rsidRDefault="00D024FA" w:rsidP="00BD2AF0">
            <w:pPr>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024FA" w:rsidRPr="000B174E" w:rsidRDefault="00D024FA" w:rsidP="00BD2AF0">
            <w:pPr>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D024FA" w:rsidRPr="000B174E" w:rsidRDefault="00D024FA" w:rsidP="00BD2AF0">
            <w:pPr>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D024FA" w:rsidRPr="000B174E" w:rsidRDefault="00D024FA" w:rsidP="00BD2AF0">
            <w:pPr>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D024FA" w:rsidRPr="000B174E" w:rsidRDefault="00D024FA" w:rsidP="00BD2AF0">
            <w:pPr>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D024FA" w:rsidRPr="000B174E" w:rsidRDefault="00D024FA" w:rsidP="00BD2AF0">
            <w:pPr>
              <w:jc w:val="center"/>
              <w:rPr>
                <w:rFonts w:ascii="Times New Roman" w:hAnsi="Times New Roman" w:cs="Times New Roman"/>
                <w:sz w:val="28"/>
                <w:szCs w:val="28"/>
              </w:rPr>
            </w:pPr>
          </w:p>
        </w:tc>
      </w:tr>
      <w:tr w:rsidR="00A5011B" w:rsidRPr="00905C82" w:rsidTr="00345952">
        <w:tc>
          <w:tcPr>
            <w:tcW w:w="1986" w:type="dxa"/>
            <w:vMerge/>
            <w:tcBorders>
              <w:top w:val="single" w:sz="4" w:space="0" w:color="auto"/>
              <w:left w:val="single" w:sz="4" w:space="0" w:color="auto"/>
              <w:bottom w:val="single" w:sz="4" w:space="0" w:color="auto"/>
              <w:right w:val="single" w:sz="4" w:space="0" w:color="auto"/>
            </w:tcBorders>
            <w:vAlign w:val="center"/>
            <w:hideMark/>
          </w:tcPr>
          <w:p w:rsidR="00A5011B" w:rsidRPr="000B174E" w:rsidRDefault="00A5011B" w:rsidP="00BD2AF0">
            <w:pP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11B" w:rsidRPr="000B174E" w:rsidRDefault="00A5011B" w:rsidP="00BD2AF0">
            <w:pPr>
              <w:jc w:val="center"/>
              <w:rPr>
                <w:rFonts w:ascii="Times New Roman" w:hAnsi="Times New Roman" w:cs="Times New Roman"/>
                <w:sz w:val="28"/>
                <w:szCs w:val="28"/>
              </w:rPr>
            </w:pPr>
            <w:r w:rsidRPr="000B174E">
              <w:rPr>
                <w:rFonts w:ascii="Times New Roman" w:hAnsi="Times New Roman" w:cs="Times New Roman"/>
                <w:sz w:val="28"/>
                <w:szCs w:val="28"/>
              </w:rPr>
              <w:t>Бюджет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011B" w:rsidRPr="00FF37FC" w:rsidRDefault="00701719" w:rsidP="00C92A60">
            <w:pPr>
              <w:jc w:val="center"/>
              <w:rPr>
                <w:rFonts w:ascii="Times New Roman" w:hAnsi="Times New Roman" w:cs="Times New Roman"/>
                <w:bCs/>
              </w:rPr>
            </w:pPr>
            <w:r>
              <w:rPr>
                <w:rFonts w:ascii="Times New Roman" w:hAnsi="Times New Roman" w:cs="Times New Roman"/>
                <w:bCs/>
              </w:rPr>
              <w:t>31348,66</w:t>
            </w:r>
          </w:p>
        </w:tc>
        <w:tc>
          <w:tcPr>
            <w:tcW w:w="850" w:type="dxa"/>
            <w:tcBorders>
              <w:top w:val="single" w:sz="4" w:space="0" w:color="auto"/>
              <w:left w:val="single" w:sz="4" w:space="0" w:color="auto"/>
              <w:bottom w:val="single" w:sz="4" w:space="0" w:color="auto"/>
              <w:right w:val="single" w:sz="4" w:space="0" w:color="auto"/>
            </w:tcBorders>
            <w:vAlign w:val="center"/>
            <w:hideMark/>
          </w:tcPr>
          <w:p w:rsidR="00A5011B" w:rsidRPr="00FF37FC" w:rsidRDefault="00753315" w:rsidP="00345952">
            <w:pPr>
              <w:rPr>
                <w:rFonts w:ascii="Times New Roman" w:hAnsi="Times New Roman" w:cs="Times New Roman"/>
              </w:rPr>
            </w:pPr>
            <w:r w:rsidRPr="00FF37FC">
              <w:rPr>
                <w:rFonts w:ascii="Times New Roman" w:hAnsi="Times New Roman" w:cs="Times New Roman"/>
              </w:rPr>
              <w:t>884,2</w:t>
            </w:r>
          </w:p>
        </w:tc>
        <w:tc>
          <w:tcPr>
            <w:tcW w:w="992" w:type="dxa"/>
            <w:tcBorders>
              <w:top w:val="single" w:sz="4" w:space="0" w:color="auto"/>
              <w:left w:val="single" w:sz="4" w:space="0" w:color="auto"/>
              <w:bottom w:val="single" w:sz="4" w:space="0" w:color="auto"/>
              <w:right w:val="single" w:sz="4" w:space="0" w:color="auto"/>
            </w:tcBorders>
            <w:hideMark/>
          </w:tcPr>
          <w:p w:rsidR="00626234" w:rsidRPr="00FF37FC" w:rsidRDefault="00626234" w:rsidP="00345952">
            <w:pPr>
              <w:rPr>
                <w:rFonts w:ascii="Times New Roman" w:hAnsi="Times New Roman" w:cs="Times New Roman"/>
              </w:rPr>
            </w:pPr>
          </w:p>
          <w:p w:rsidR="00753315" w:rsidRPr="00FF37FC" w:rsidRDefault="00753315" w:rsidP="00345952">
            <w:pPr>
              <w:rPr>
                <w:rFonts w:ascii="Times New Roman" w:hAnsi="Times New Roman" w:cs="Times New Roman"/>
              </w:rPr>
            </w:pPr>
          </w:p>
          <w:p w:rsidR="00FF37FC" w:rsidRDefault="00FF37FC" w:rsidP="00345952">
            <w:pPr>
              <w:rPr>
                <w:rFonts w:ascii="Times New Roman" w:hAnsi="Times New Roman" w:cs="Times New Roman"/>
              </w:rPr>
            </w:pPr>
          </w:p>
          <w:p w:rsidR="00753315" w:rsidRPr="00FF37FC" w:rsidRDefault="00DC0FC4" w:rsidP="00345952">
            <w:pPr>
              <w:rPr>
                <w:rFonts w:ascii="Times New Roman" w:hAnsi="Times New Roman" w:cs="Times New Roman"/>
              </w:rPr>
            </w:pPr>
            <w:r w:rsidRPr="00FF37FC">
              <w:rPr>
                <w:rFonts w:ascii="Times New Roman" w:hAnsi="Times New Roman" w:cs="Times New Roman"/>
              </w:rPr>
              <w:t>1850,7</w:t>
            </w:r>
          </w:p>
        </w:tc>
        <w:tc>
          <w:tcPr>
            <w:tcW w:w="993" w:type="dxa"/>
            <w:tcBorders>
              <w:top w:val="single" w:sz="4" w:space="0" w:color="auto"/>
              <w:left w:val="single" w:sz="4" w:space="0" w:color="auto"/>
              <w:bottom w:val="single" w:sz="4" w:space="0" w:color="auto"/>
              <w:right w:val="single" w:sz="4" w:space="0" w:color="auto"/>
            </w:tcBorders>
            <w:hideMark/>
          </w:tcPr>
          <w:p w:rsidR="00626234" w:rsidRPr="00FF37FC" w:rsidRDefault="00626234" w:rsidP="00345952">
            <w:pPr>
              <w:jc w:val="center"/>
              <w:rPr>
                <w:rFonts w:ascii="Times New Roman" w:hAnsi="Times New Roman" w:cs="Times New Roman"/>
              </w:rPr>
            </w:pPr>
          </w:p>
          <w:p w:rsidR="00753315" w:rsidRPr="00FF37FC" w:rsidRDefault="00753315" w:rsidP="00345952">
            <w:pPr>
              <w:jc w:val="center"/>
              <w:rPr>
                <w:rFonts w:ascii="Times New Roman" w:hAnsi="Times New Roman" w:cs="Times New Roman"/>
              </w:rPr>
            </w:pPr>
          </w:p>
          <w:p w:rsidR="00FF37FC" w:rsidRDefault="00FF37FC" w:rsidP="00345952">
            <w:pPr>
              <w:jc w:val="center"/>
              <w:rPr>
                <w:rFonts w:ascii="Times New Roman" w:hAnsi="Times New Roman" w:cs="Times New Roman"/>
              </w:rPr>
            </w:pPr>
          </w:p>
          <w:p w:rsidR="00753315" w:rsidRPr="00FF37FC" w:rsidRDefault="00DC0FC4" w:rsidP="00345952">
            <w:pPr>
              <w:jc w:val="center"/>
              <w:rPr>
                <w:rFonts w:ascii="Times New Roman" w:hAnsi="Times New Roman" w:cs="Times New Roman"/>
              </w:rPr>
            </w:pPr>
            <w:r w:rsidRPr="00FF37FC">
              <w:rPr>
                <w:rFonts w:ascii="Times New Roman" w:hAnsi="Times New Roman" w:cs="Times New Roman"/>
              </w:rPr>
              <w:t>986,4</w:t>
            </w:r>
          </w:p>
        </w:tc>
        <w:tc>
          <w:tcPr>
            <w:tcW w:w="992" w:type="dxa"/>
            <w:tcBorders>
              <w:top w:val="single" w:sz="4" w:space="0" w:color="auto"/>
              <w:left w:val="single" w:sz="4" w:space="0" w:color="auto"/>
              <w:bottom w:val="single" w:sz="4" w:space="0" w:color="auto"/>
              <w:right w:val="single" w:sz="4" w:space="0" w:color="auto"/>
            </w:tcBorders>
          </w:tcPr>
          <w:p w:rsidR="00FF37FC" w:rsidRDefault="00FF37FC" w:rsidP="007D1F05">
            <w:pPr>
              <w:rPr>
                <w:rFonts w:ascii="Times New Roman" w:hAnsi="Times New Roman" w:cs="Times New Roman"/>
              </w:rPr>
            </w:pPr>
          </w:p>
          <w:p w:rsidR="00FF37FC" w:rsidRDefault="00FF37FC" w:rsidP="007D1F05">
            <w:pPr>
              <w:rPr>
                <w:rFonts w:ascii="Times New Roman" w:hAnsi="Times New Roman" w:cs="Times New Roman"/>
              </w:rPr>
            </w:pPr>
          </w:p>
          <w:p w:rsidR="00FF37FC" w:rsidRDefault="00FF37FC" w:rsidP="007D1F05">
            <w:pPr>
              <w:rPr>
                <w:rFonts w:ascii="Times New Roman" w:hAnsi="Times New Roman" w:cs="Times New Roman"/>
              </w:rPr>
            </w:pPr>
          </w:p>
          <w:p w:rsidR="00C92A60" w:rsidRPr="00FF37FC" w:rsidRDefault="00FF37FC" w:rsidP="007D1F05">
            <w:pPr>
              <w:rPr>
                <w:rFonts w:ascii="Times New Roman" w:hAnsi="Times New Roman" w:cs="Times New Roman"/>
              </w:rPr>
            </w:pPr>
            <w:r w:rsidRPr="00FF37FC">
              <w:rPr>
                <w:rFonts w:ascii="Times New Roman" w:hAnsi="Times New Roman" w:cs="Times New Roman"/>
              </w:rPr>
              <w:t>7</w:t>
            </w:r>
            <w:r w:rsidR="00701719">
              <w:rPr>
                <w:rFonts w:ascii="Times New Roman" w:hAnsi="Times New Roman" w:cs="Times New Roman"/>
              </w:rPr>
              <w:t>2</w:t>
            </w:r>
            <w:r w:rsidRPr="00FF37FC">
              <w:rPr>
                <w:rFonts w:ascii="Times New Roman" w:hAnsi="Times New Roman" w:cs="Times New Roman"/>
              </w:rPr>
              <w:t>16,1</w:t>
            </w:r>
          </w:p>
        </w:tc>
        <w:tc>
          <w:tcPr>
            <w:tcW w:w="992" w:type="dxa"/>
            <w:tcBorders>
              <w:top w:val="single" w:sz="4" w:space="0" w:color="auto"/>
              <w:left w:val="single" w:sz="4" w:space="0" w:color="auto"/>
              <w:bottom w:val="single" w:sz="4" w:space="0" w:color="auto"/>
              <w:right w:val="single" w:sz="4" w:space="0" w:color="auto"/>
            </w:tcBorders>
          </w:tcPr>
          <w:p w:rsidR="00FF37FC" w:rsidRDefault="00FF37FC" w:rsidP="00345952">
            <w:pPr>
              <w:rPr>
                <w:rFonts w:ascii="Times New Roman" w:hAnsi="Times New Roman" w:cs="Times New Roman"/>
              </w:rPr>
            </w:pPr>
          </w:p>
          <w:p w:rsidR="00FF37FC" w:rsidRDefault="00FF37FC" w:rsidP="00345952">
            <w:pPr>
              <w:rPr>
                <w:rFonts w:ascii="Times New Roman" w:hAnsi="Times New Roman" w:cs="Times New Roman"/>
              </w:rPr>
            </w:pPr>
          </w:p>
          <w:p w:rsidR="00FF37FC" w:rsidRDefault="00FF37FC" w:rsidP="00345952">
            <w:pPr>
              <w:rPr>
                <w:rFonts w:ascii="Times New Roman" w:hAnsi="Times New Roman" w:cs="Times New Roman"/>
              </w:rPr>
            </w:pPr>
          </w:p>
          <w:p w:rsidR="00C92A60" w:rsidRPr="00FF37FC" w:rsidRDefault="00701719" w:rsidP="00345952">
            <w:pPr>
              <w:rPr>
                <w:rFonts w:ascii="Times New Roman" w:hAnsi="Times New Roman" w:cs="Times New Roman"/>
              </w:rPr>
            </w:pPr>
            <w:r>
              <w:rPr>
                <w:rFonts w:ascii="Times New Roman" w:hAnsi="Times New Roman" w:cs="Times New Roman"/>
              </w:rPr>
              <w:t>7670,49</w:t>
            </w:r>
          </w:p>
        </w:tc>
        <w:tc>
          <w:tcPr>
            <w:tcW w:w="992" w:type="dxa"/>
            <w:tcBorders>
              <w:top w:val="single" w:sz="4" w:space="0" w:color="auto"/>
              <w:left w:val="single" w:sz="4" w:space="0" w:color="auto"/>
              <w:bottom w:val="single" w:sz="4" w:space="0" w:color="auto"/>
              <w:right w:val="single" w:sz="4" w:space="0" w:color="auto"/>
            </w:tcBorders>
          </w:tcPr>
          <w:p w:rsidR="00FF37FC" w:rsidRDefault="00FF37FC" w:rsidP="00DC0FC4">
            <w:pPr>
              <w:rPr>
                <w:rFonts w:ascii="Times New Roman" w:hAnsi="Times New Roman" w:cs="Times New Roman"/>
              </w:rPr>
            </w:pPr>
          </w:p>
          <w:p w:rsidR="00FF37FC" w:rsidRDefault="00FF37FC" w:rsidP="00DC0FC4">
            <w:pPr>
              <w:rPr>
                <w:rFonts w:ascii="Times New Roman" w:hAnsi="Times New Roman" w:cs="Times New Roman"/>
              </w:rPr>
            </w:pPr>
          </w:p>
          <w:p w:rsidR="00FF37FC" w:rsidRDefault="00FF37FC" w:rsidP="00DC0FC4">
            <w:pPr>
              <w:rPr>
                <w:rFonts w:ascii="Times New Roman" w:hAnsi="Times New Roman" w:cs="Times New Roman"/>
              </w:rPr>
            </w:pPr>
          </w:p>
          <w:p w:rsidR="00C92A60" w:rsidRPr="00FF37FC" w:rsidRDefault="00FF37FC" w:rsidP="00DC0FC4">
            <w:pPr>
              <w:rPr>
                <w:rFonts w:ascii="Times New Roman" w:hAnsi="Times New Roman" w:cs="Times New Roman"/>
              </w:rPr>
            </w:pPr>
            <w:r w:rsidRPr="00FF37FC">
              <w:rPr>
                <w:rFonts w:ascii="Times New Roman" w:hAnsi="Times New Roman" w:cs="Times New Roman"/>
              </w:rPr>
              <w:t>6339,01</w:t>
            </w:r>
          </w:p>
        </w:tc>
        <w:tc>
          <w:tcPr>
            <w:tcW w:w="993" w:type="dxa"/>
            <w:tcBorders>
              <w:top w:val="single" w:sz="4" w:space="0" w:color="auto"/>
              <w:left w:val="single" w:sz="4" w:space="0" w:color="auto"/>
              <w:bottom w:val="single" w:sz="4" w:space="0" w:color="auto"/>
              <w:right w:val="single" w:sz="4" w:space="0" w:color="auto"/>
            </w:tcBorders>
          </w:tcPr>
          <w:p w:rsidR="00FF37FC" w:rsidRDefault="00FF37FC" w:rsidP="00345952">
            <w:pPr>
              <w:jc w:val="center"/>
              <w:rPr>
                <w:rFonts w:ascii="Times New Roman" w:hAnsi="Times New Roman" w:cs="Times New Roman"/>
              </w:rPr>
            </w:pPr>
          </w:p>
          <w:p w:rsidR="00FF37FC" w:rsidRDefault="00FF37FC" w:rsidP="00345952">
            <w:pPr>
              <w:jc w:val="center"/>
              <w:rPr>
                <w:rFonts w:ascii="Times New Roman" w:hAnsi="Times New Roman" w:cs="Times New Roman"/>
              </w:rPr>
            </w:pPr>
          </w:p>
          <w:p w:rsidR="00FF37FC" w:rsidRDefault="00FF37FC" w:rsidP="00345952">
            <w:pPr>
              <w:jc w:val="center"/>
              <w:rPr>
                <w:rFonts w:ascii="Times New Roman" w:hAnsi="Times New Roman" w:cs="Times New Roman"/>
              </w:rPr>
            </w:pPr>
          </w:p>
          <w:p w:rsidR="00C92A60" w:rsidRPr="00FF37FC" w:rsidRDefault="00FF37FC" w:rsidP="00345952">
            <w:pPr>
              <w:jc w:val="center"/>
              <w:rPr>
                <w:rFonts w:ascii="Times New Roman" w:hAnsi="Times New Roman" w:cs="Times New Roman"/>
              </w:rPr>
            </w:pPr>
            <w:r w:rsidRPr="00FF37FC">
              <w:rPr>
                <w:rFonts w:ascii="Times New Roman" w:hAnsi="Times New Roman" w:cs="Times New Roman"/>
              </w:rPr>
              <w:t>6401,76</w:t>
            </w:r>
          </w:p>
        </w:tc>
      </w:tr>
      <w:tr w:rsidR="00A5011B" w:rsidRPr="00905C82" w:rsidTr="00345952">
        <w:tc>
          <w:tcPr>
            <w:tcW w:w="1986" w:type="dxa"/>
            <w:tcBorders>
              <w:top w:val="single" w:sz="4" w:space="0" w:color="auto"/>
              <w:left w:val="single" w:sz="4" w:space="0" w:color="auto"/>
              <w:bottom w:val="single" w:sz="4" w:space="0" w:color="auto"/>
              <w:right w:val="single" w:sz="4" w:space="0" w:color="auto"/>
            </w:tcBorders>
            <w:hideMark/>
          </w:tcPr>
          <w:p w:rsidR="00A5011B" w:rsidRPr="000B174E" w:rsidRDefault="00A5011B" w:rsidP="00BD2AF0">
            <w:pPr>
              <w:jc w:val="both"/>
              <w:rPr>
                <w:rFonts w:ascii="Times New Roman" w:hAnsi="Times New Roman" w:cs="Times New Roman"/>
                <w:b/>
                <w:sz w:val="28"/>
                <w:szCs w:val="28"/>
              </w:rPr>
            </w:pPr>
            <w:r w:rsidRPr="000B174E">
              <w:rPr>
                <w:rFonts w:ascii="Times New Roman" w:hAnsi="Times New Roman" w:cs="Times New Roman"/>
                <w:b/>
                <w:sz w:val="28"/>
                <w:szCs w:val="2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A5011B" w:rsidRPr="000B174E" w:rsidRDefault="00A5011B" w:rsidP="00BD2AF0">
            <w:pPr>
              <w:jc w:val="center"/>
              <w:rPr>
                <w:rFonts w:ascii="Times New Roman"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11B" w:rsidRPr="00FF37FC" w:rsidRDefault="00701719" w:rsidP="007D1F05">
            <w:pPr>
              <w:jc w:val="center"/>
              <w:rPr>
                <w:rFonts w:ascii="Times New Roman" w:hAnsi="Times New Roman" w:cs="Times New Roman"/>
                <w:b/>
                <w:bCs/>
              </w:rPr>
            </w:pPr>
            <w:r>
              <w:rPr>
                <w:rFonts w:ascii="Times New Roman" w:hAnsi="Times New Roman" w:cs="Times New Roman"/>
                <w:b/>
                <w:bCs/>
              </w:rPr>
              <w:t>313</w:t>
            </w:r>
            <w:r w:rsidR="007B556F">
              <w:rPr>
                <w:rFonts w:ascii="Times New Roman" w:hAnsi="Times New Roman" w:cs="Times New Roman"/>
                <w:b/>
                <w:bCs/>
              </w:rPr>
              <w:t>48,66</w:t>
            </w:r>
          </w:p>
        </w:tc>
        <w:tc>
          <w:tcPr>
            <w:tcW w:w="850" w:type="dxa"/>
            <w:tcBorders>
              <w:top w:val="single" w:sz="4" w:space="0" w:color="auto"/>
              <w:left w:val="single" w:sz="4" w:space="0" w:color="auto"/>
              <w:bottom w:val="single" w:sz="4" w:space="0" w:color="auto"/>
              <w:right w:val="single" w:sz="4" w:space="0" w:color="auto"/>
            </w:tcBorders>
            <w:vAlign w:val="center"/>
            <w:hideMark/>
          </w:tcPr>
          <w:p w:rsidR="00A5011B" w:rsidRPr="00FF37FC" w:rsidRDefault="00753315" w:rsidP="00345952">
            <w:pPr>
              <w:rPr>
                <w:rFonts w:ascii="Times New Roman" w:hAnsi="Times New Roman" w:cs="Times New Roman"/>
                <w:b/>
              </w:rPr>
            </w:pPr>
            <w:r w:rsidRPr="00FF37FC">
              <w:rPr>
                <w:rFonts w:ascii="Times New Roman" w:hAnsi="Times New Roman" w:cs="Times New Roman"/>
                <w:b/>
              </w:rPr>
              <w:t>884,2</w:t>
            </w:r>
          </w:p>
        </w:tc>
        <w:tc>
          <w:tcPr>
            <w:tcW w:w="992" w:type="dxa"/>
            <w:tcBorders>
              <w:top w:val="single" w:sz="4" w:space="0" w:color="auto"/>
              <w:left w:val="single" w:sz="4" w:space="0" w:color="auto"/>
              <w:bottom w:val="single" w:sz="4" w:space="0" w:color="auto"/>
              <w:right w:val="single" w:sz="4" w:space="0" w:color="auto"/>
            </w:tcBorders>
            <w:hideMark/>
          </w:tcPr>
          <w:p w:rsidR="00A5011B" w:rsidRPr="00FF37FC" w:rsidRDefault="00DC0FC4" w:rsidP="00345952">
            <w:pPr>
              <w:rPr>
                <w:rFonts w:ascii="Times New Roman" w:hAnsi="Times New Roman" w:cs="Times New Roman"/>
                <w:b/>
              </w:rPr>
            </w:pPr>
            <w:r w:rsidRPr="00FF37FC">
              <w:rPr>
                <w:rFonts w:ascii="Times New Roman" w:hAnsi="Times New Roman" w:cs="Times New Roman"/>
                <w:b/>
              </w:rPr>
              <w:t>185</w:t>
            </w:r>
            <w:r w:rsidR="00753315" w:rsidRPr="00FF37FC">
              <w:rPr>
                <w:rFonts w:ascii="Times New Roman" w:hAnsi="Times New Roman" w:cs="Times New Roman"/>
                <w:b/>
              </w:rPr>
              <w:t>0,7</w:t>
            </w:r>
          </w:p>
        </w:tc>
        <w:tc>
          <w:tcPr>
            <w:tcW w:w="993" w:type="dxa"/>
            <w:tcBorders>
              <w:top w:val="single" w:sz="4" w:space="0" w:color="auto"/>
              <w:left w:val="single" w:sz="4" w:space="0" w:color="auto"/>
              <w:bottom w:val="single" w:sz="4" w:space="0" w:color="auto"/>
              <w:right w:val="single" w:sz="4" w:space="0" w:color="auto"/>
            </w:tcBorders>
            <w:hideMark/>
          </w:tcPr>
          <w:p w:rsidR="00A5011B" w:rsidRPr="00FF37FC" w:rsidRDefault="00DC0FC4" w:rsidP="00345952">
            <w:pPr>
              <w:jc w:val="center"/>
              <w:rPr>
                <w:rFonts w:ascii="Times New Roman" w:hAnsi="Times New Roman" w:cs="Times New Roman"/>
                <w:b/>
              </w:rPr>
            </w:pPr>
            <w:r w:rsidRPr="00FF37FC">
              <w:rPr>
                <w:rFonts w:ascii="Times New Roman" w:hAnsi="Times New Roman" w:cs="Times New Roman"/>
                <w:b/>
              </w:rPr>
              <w:t>986,4</w:t>
            </w:r>
          </w:p>
        </w:tc>
        <w:tc>
          <w:tcPr>
            <w:tcW w:w="992" w:type="dxa"/>
            <w:tcBorders>
              <w:top w:val="single" w:sz="4" w:space="0" w:color="auto"/>
              <w:left w:val="single" w:sz="4" w:space="0" w:color="auto"/>
              <w:bottom w:val="single" w:sz="4" w:space="0" w:color="auto"/>
              <w:right w:val="single" w:sz="4" w:space="0" w:color="auto"/>
            </w:tcBorders>
          </w:tcPr>
          <w:p w:rsidR="00A5011B" w:rsidRPr="00FF37FC" w:rsidRDefault="00FF37FC" w:rsidP="007D1F05">
            <w:pPr>
              <w:rPr>
                <w:rFonts w:ascii="Times New Roman" w:hAnsi="Times New Roman" w:cs="Times New Roman"/>
                <w:b/>
              </w:rPr>
            </w:pPr>
            <w:r>
              <w:rPr>
                <w:rFonts w:ascii="Times New Roman" w:hAnsi="Times New Roman" w:cs="Times New Roman"/>
                <w:b/>
              </w:rPr>
              <w:t>7</w:t>
            </w:r>
            <w:r w:rsidR="00701719">
              <w:rPr>
                <w:rFonts w:ascii="Times New Roman" w:hAnsi="Times New Roman" w:cs="Times New Roman"/>
                <w:b/>
              </w:rPr>
              <w:t>2</w:t>
            </w:r>
            <w:r>
              <w:rPr>
                <w:rFonts w:ascii="Times New Roman" w:hAnsi="Times New Roman" w:cs="Times New Roman"/>
                <w:b/>
              </w:rPr>
              <w:t>16,1</w:t>
            </w:r>
          </w:p>
        </w:tc>
        <w:tc>
          <w:tcPr>
            <w:tcW w:w="992" w:type="dxa"/>
            <w:tcBorders>
              <w:top w:val="single" w:sz="4" w:space="0" w:color="auto"/>
              <w:left w:val="single" w:sz="4" w:space="0" w:color="auto"/>
              <w:bottom w:val="single" w:sz="4" w:space="0" w:color="auto"/>
              <w:right w:val="single" w:sz="4" w:space="0" w:color="auto"/>
            </w:tcBorders>
          </w:tcPr>
          <w:p w:rsidR="00A5011B" w:rsidRPr="00FF37FC" w:rsidRDefault="00701719" w:rsidP="00345952">
            <w:pPr>
              <w:rPr>
                <w:rFonts w:ascii="Times New Roman" w:hAnsi="Times New Roman" w:cs="Times New Roman"/>
                <w:b/>
              </w:rPr>
            </w:pPr>
            <w:r>
              <w:rPr>
                <w:rFonts w:ascii="Times New Roman" w:hAnsi="Times New Roman" w:cs="Times New Roman"/>
                <w:b/>
              </w:rPr>
              <w:t>767</w:t>
            </w:r>
            <w:r w:rsidR="007B556F">
              <w:rPr>
                <w:rFonts w:ascii="Times New Roman" w:hAnsi="Times New Roman" w:cs="Times New Roman"/>
                <w:b/>
              </w:rPr>
              <w:t>0,49</w:t>
            </w:r>
          </w:p>
        </w:tc>
        <w:tc>
          <w:tcPr>
            <w:tcW w:w="992" w:type="dxa"/>
            <w:tcBorders>
              <w:top w:val="single" w:sz="4" w:space="0" w:color="auto"/>
              <w:left w:val="single" w:sz="4" w:space="0" w:color="auto"/>
              <w:bottom w:val="single" w:sz="4" w:space="0" w:color="auto"/>
              <w:right w:val="single" w:sz="4" w:space="0" w:color="auto"/>
            </w:tcBorders>
          </w:tcPr>
          <w:p w:rsidR="00A5011B" w:rsidRPr="00FF37FC" w:rsidRDefault="00FF37FC" w:rsidP="00345952">
            <w:pPr>
              <w:rPr>
                <w:rFonts w:ascii="Times New Roman" w:hAnsi="Times New Roman" w:cs="Times New Roman"/>
                <w:b/>
              </w:rPr>
            </w:pPr>
            <w:r>
              <w:rPr>
                <w:rFonts w:ascii="Times New Roman" w:hAnsi="Times New Roman" w:cs="Times New Roman"/>
                <w:b/>
              </w:rPr>
              <w:t>63</w:t>
            </w:r>
            <w:r w:rsidR="007B556F">
              <w:rPr>
                <w:rFonts w:ascii="Times New Roman" w:hAnsi="Times New Roman" w:cs="Times New Roman"/>
                <w:b/>
              </w:rPr>
              <w:t>39,01</w:t>
            </w:r>
          </w:p>
        </w:tc>
        <w:tc>
          <w:tcPr>
            <w:tcW w:w="993" w:type="dxa"/>
            <w:tcBorders>
              <w:top w:val="single" w:sz="4" w:space="0" w:color="auto"/>
              <w:left w:val="single" w:sz="4" w:space="0" w:color="auto"/>
              <w:bottom w:val="single" w:sz="4" w:space="0" w:color="auto"/>
              <w:right w:val="single" w:sz="4" w:space="0" w:color="auto"/>
            </w:tcBorders>
          </w:tcPr>
          <w:p w:rsidR="00A5011B" w:rsidRPr="00FF37FC" w:rsidRDefault="00FF37FC" w:rsidP="00345952">
            <w:pPr>
              <w:jc w:val="center"/>
              <w:rPr>
                <w:rFonts w:ascii="Times New Roman" w:hAnsi="Times New Roman" w:cs="Times New Roman"/>
                <w:b/>
              </w:rPr>
            </w:pPr>
            <w:r>
              <w:rPr>
                <w:rFonts w:ascii="Times New Roman" w:hAnsi="Times New Roman" w:cs="Times New Roman"/>
                <w:b/>
              </w:rPr>
              <w:t>640</w:t>
            </w:r>
            <w:r w:rsidR="007B556F">
              <w:rPr>
                <w:rFonts w:ascii="Times New Roman" w:hAnsi="Times New Roman" w:cs="Times New Roman"/>
                <w:b/>
              </w:rPr>
              <w:t>1,76</w:t>
            </w:r>
          </w:p>
        </w:tc>
      </w:tr>
    </w:tbl>
    <w:p w:rsidR="000E7D58" w:rsidRDefault="000E7D58" w:rsidP="00F11A00">
      <w:pPr>
        <w:jc w:val="both"/>
        <w:rPr>
          <w:rFonts w:ascii="Times New Roman" w:hAnsi="Times New Roman" w:cs="Times New Roman"/>
          <w:sz w:val="28"/>
          <w:szCs w:val="28"/>
        </w:rPr>
      </w:pPr>
    </w:p>
    <w:p w:rsidR="00F02884" w:rsidRPr="00AD29A4" w:rsidRDefault="00F02884" w:rsidP="00F11A00">
      <w:pPr>
        <w:jc w:val="both"/>
        <w:rPr>
          <w:rFonts w:ascii="Times New Roman" w:hAnsi="Times New Roman" w:cs="Times New Roman"/>
          <w:sz w:val="28"/>
          <w:szCs w:val="28"/>
        </w:rPr>
      </w:pPr>
      <w:r w:rsidRPr="00AD29A4">
        <w:rPr>
          <w:rFonts w:ascii="Times New Roman" w:hAnsi="Times New Roman" w:cs="Times New Roman"/>
          <w:sz w:val="28"/>
          <w:szCs w:val="28"/>
        </w:rPr>
        <w:t>1.1</w:t>
      </w:r>
      <w:r w:rsidR="00C92A60" w:rsidRPr="00AD29A4">
        <w:rPr>
          <w:rFonts w:ascii="Times New Roman" w:hAnsi="Times New Roman" w:cs="Times New Roman"/>
          <w:sz w:val="28"/>
          <w:szCs w:val="28"/>
        </w:rPr>
        <w:t>5</w:t>
      </w:r>
      <w:r w:rsidRPr="00AD29A4">
        <w:rPr>
          <w:rFonts w:ascii="Times New Roman" w:hAnsi="Times New Roman" w:cs="Times New Roman"/>
          <w:sz w:val="28"/>
          <w:szCs w:val="28"/>
        </w:rPr>
        <w:t>.</w:t>
      </w:r>
      <w:r w:rsidR="00594088" w:rsidRPr="00AD29A4">
        <w:rPr>
          <w:rFonts w:ascii="Times New Roman" w:hAnsi="Times New Roman" w:cs="Times New Roman"/>
          <w:sz w:val="28"/>
          <w:szCs w:val="28"/>
        </w:rPr>
        <w:t xml:space="preserve"> В паспорте подпрограммы 5 «Реализация мероприятий по санитарно-эпидемиологическому благополучию на территории Кл</w:t>
      </w:r>
      <w:r w:rsidR="007E5FEB">
        <w:rPr>
          <w:rFonts w:ascii="Times New Roman" w:hAnsi="Times New Roman" w:cs="Times New Roman"/>
          <w:sz w:val="28"/>
          <w:szCs w:val="28"/>
        </w:rPr>
        <w:t>ё</w:t>
      </w:r>
      <w:r w:rsidR="00594088" w:rsidRPr="00AD29A4">
        <w:rPr>
          <w:rFonts w:ascii="Times New Roman" w:hAnsi="Times New Roman" w:cs="Times New Roman"/>
          <w:sz w:val="28"/>
          <w:szCs w:val="28"/>
        </w:rPr>
        <w:t xml:space="preserve">повского сельского поселения» строки </w:t>
      </w:r>
      <w:r w:rsidR="001E1E9E" w:rsidRPr="00AD29A4">
        <w:rPr>
          <w:rFonts w:ascii="Times New Roman" w:hAnsi="Times New Roman" w:cs="Times New Roman"/>
          <w:sz w:val="28"/>
          <w:szCs w:val="28"/>
        </w:rPr>
        <w:t>«Объемы и источники финансирования подпрограммы» заменить строками следующего содержания:</w:t>
      </w:r>
    </w:p>
    <w:tbl>
      <w:tblPr>
        <w:tblW w:w="9502" w:type="dxa"/>
        <w:tblInd w:w="-72" w:type="dxa"/>
        <w:tblLayout w:type="fixed"/>
        <w:tblCellMar>
          <w:left w:w="70" w:type="dxa"/>
          <w:right w:w="70" w:type="dxa"/>
        </w:tblCellMar>
        <w:tblLook w:val="04A0"/>
      </w:tblPr>
      <w:tblGrid>
        <w:gridCol w:w="2977"/>
        <w:gridCol w:w="6525"/>
      </w:tblGrid>
      <w:tr w:rsidR="00056539" w:rsidRPr="00905C82" w:rsidTr="00A42E19">
        <w:trPr>
          <w:cantSplit/>
          <w:trHeight w:val="720"/>
        </w:trPr>
        <w:tc>
          <w:tcPr>
            <w:tcW w:w="2977" w:type="dxa"/>
            <w:tcBorders>
              <w:top w:val="single" w:sz="6" w:space="0" w:color="auto"/>
              <w:left w:val="single" w:sz="6" w:space="0" w:color="auto"/>
              <w:bottom w:val="single" w:sz="6" w:space="0" w:color="auto"/>
              <w:right w:val="single" w:sz="6" w:space="0" w:color="auto"/>
            </w:tcBorders>
            <w:hideMark/>
          </w:tcPr>
          <w:p w:rsidR="00056539" w:rsidRPr="000B174E" w:rsidRDefault="00056539" w:rsidP="00A42E19">
            <w:pPr>
              <w:autoSpaceDE w:val="0"/>
              <w:autoSpaceDN w:val="0"/>
              <w:adjustRightInd w:val="0"/>
              <w:jc w:val="both"/>
              <w:rPr>
                <w:rFonts w:ascii="Times New Roman" w:hAnsi="Times New Roman" w:cs="Times New Roman"/>
                <w:bCs/>
                <w:sz w:val="28"/>
                <w:szCs w:val="28"/>
              </w:rPr>
            </w:pPr>
            <w:r w:rsidRPr="000B174E">
              <w:rPr>
                <w:rFonts w:ascii="Times New Roman" w:hAnsi="Times New Roman" w:cs="Times New Roman"/>
                <w:bCs/>
                <w:sz w:val="28"/>
                <w:szCs w:val="28"/>
              </w:rPr>
              <w:t xml:space="preserve">Объемы и источники       </w:t>
            </w:r>
            <w:r w:rsidRPr="000B174E">
              <w:rPr>
                <w:rFonts w:ascii="Times New Roman" w:hAnsi="Times New Roman" w:cs="Times New Roman"/>
                <w:bCs/>
                <w:sz w:val="28"/>
                <w:szCs w:val="28"/>
              </w:rPr>
              <w:br/>
              <w:t xml:space="preserve">финансирования  Подпрограммы </w:t>
            </w:r>
          </w:p>
        </w:tc>
        <w:tc>
          <w:tcPr>
            <w:tcW w:w="6525" w:type="dxa"/>
            <w:tcBorders>
              <w:top w:val="single" w:sz="6" w:space="0" w:color="auto"/>
              <w:left w:val="single" w:sz="6" w:space="0" w:color="auto"/>
              <w:bottom w:val="single" w:sz="6" w:space="0" w:color="auto"/>
              <w:right w:val="single" w:sz="6" w:space="0" w:color="auto"/>
            </w:tcBorders>
            <w:hideMark/>
          </w:tcPr>
          <w:p w:rsidR="00056539" w:rsidRPr="000B174E" w:rsidRDefault="00056539" w:rsidP="00A42E19">
            <w:pPr>
              <w:autoSpaceDE w:val="0"/>
              <w:autoSpaceDN w:val="0"/>
              <w:adjustRightInd w:val="0"/>
              <w:rPr>
                <w:rFonts w:ascii="Times New Roman" w:eastAsia="Times New Roman" w:hAnsi="Times New Roman" w:cs="Times New Roman"/>
                <w:bCs/>
                <w:sz w:val="28"/>
                <w:szCs w:val="28"/>
              </w:rPr>
            </w:pPr>
            <w:r w:rsidRPr="000B174E">
              <w:rPr>
                <w:rFonts w:ascii="Times New Roman" w:hAnsi="Times New Roman" w:cs="Times New Roman"/>
                <w:bCs/>
                <w:sz w:val="28"/>
                <w:szCs w:val="28"/>
              </w:rPr>
              <w:t xml:space="preserve">Общий объем финансирования программы  всего составляет </w:t>
            </w:r>
            <w:r w:rsidR="00FF37FC">
              <w:rPr>
                <w:rFonts w:ascii="Times New Roman" w:hAnsi="Times New Roman" w:cs="Times New Roman"/>
                <w:bCs/>
                <w:sz w:val="28"/>
                <w:szCs w:val="28"/>
              </w:rPr>
              <w:t>8</w:t>
            </w:r>
            <w:r w:rsidR="00701719">
              <w:rPr>
                <w:rFonts w:ascii="Times New Roman" w:hAnsi="Times New Roman" w:cs="Times New Roman"/>
                <w:bCs/>
                <w:sz w:val="28"/>
                <w:szCs w:val="28"/>
              </w:rPr>
              <w:t>3,10</w:t>
            </w:r>
            <w:r w:rsidRPr="000B174E">
              <w:rPr>
                <w:rFonts w:ascii="Times New Roman" w:hAnsi="Times New Roman" w:cs="Times New Roman"/>
                <w:bCs/>
                <w:sz w:val="28"/>
                <w:szCs w:val="28"/>
              </w:rPr>
              <w:t xml:space="preserve"> тыс. руб., </w:t>
            </w:r>
          </w:p>
          <w:p w:rsidR="00056539" w:rsidRPr="000B174E" w:rsidRDefault="00056539" w:rsidP="00A42E19">
            <w:pPr>
              <w:autoSpaceDE w:val="0"/>
              <w:autoSpaceDN w:val="0"/>
              <w:adjustRightInd w:val="0"/>
              <w:rPr>
                <w:rFonts w:ascii="Times New Roman" w:hAnsi="Times New Roman" w:cs="Times New Roman"/>
                <w:bCs/>
                <w:sz w:val="28"/>
                <w:szCs w:val="28"/>
              </w:rPr>
            </w:pPr>
            <w:r w:rsidRPr="000B174E">
              <w:rPr>
                <w:rFonts w:ascii="Times New Roman" w:hAnsi="Times New Roman" w:cs="Times New Roman"/>
                <w:bCs/>
                <w:sz w:val="28"/>
                <w:szCs w:val="28"/>
              </w:rPr>
              <w:t xml:space="preserve">из них:                      </w:t>
            </w:r>
            <w:r w:rsidR="00FF37FC">
              <w:rPr>
                <w:rFonts w:ascii="Times New Roman" w:hAnsi="Times New Roman" w:cs="Times New Roman"/>
                <w:bCs/>
                <w:sz w:val="28"/>
                <w:szCs w:val="28"/>
              </w:rPr>
              <w:t>8</w:t>
            </w:r>
            <w:r w:rsidR="00701719">
              <w:rPr>
                <w:rFonts w:ascii="Times New Roman" w:hAnsi="Times New Roman" w:cs="Times New Roman"/>
                <w:bCs/>
                <w:sz w:val="28"/>
                <w:szCs w:val="28"/>
              </w:rPr>
              <w:t>3,10</w:t>
            </w:r>
            <w:r w:rsidRPr="000B174E">
              <w:rPr>
                <w:rFonts w:ascii="Times New Roman" w:hAnsi="Times New Roman" w:cs="Times New Roman"/>
                <w:bCs/>
                <w:sz w:val="28"/>
                <w:szCs w:val="28"/>
              </w:rPr>
              <w:t xml:space="preserve"> тыс. руб. </w:t>
            </w:r>
          </w:p>
          <w:p w:rsidR="00056539" w:rsidRPr="000B174E" w:rsidRDefault="00056539" w:rsidP="00A42E19">
            <w:pPr>
              <w:autoSpaceDE w:val="0"/>
              <w:autoSpaceDN w:val="0"/>
              <w:adjustRightInd w:val="0"/>
              <w:rPr>
                <w:rFonts w:ascii="Times New Roman" w:hAnsi="Times New Roman" w:cs="Times New Roman"/>
                <w:bCs/>
                <w:sz w:val="28"/>
                <w:szCs w:val="28"/>
              </w:rPr>
            </w:pPr>
            <w:r w:rsidRPr="000B174E">
              <w:rPr>
                <w:rFonts w:ascii="Times New Roman" w:hAnsi="Times New Roman" w:cs="Times New Roman"/>
                <w:bCs/>
                <w:sz w:val="28"/>
                <w:szCs w:val="28"/>
              </w:rPr>
              <w:t>в том числе:</w:t>
            </w:r>
          </w:p>
          <w:p w:rsidR="00056539" w:rsidRPr="000B174E" w:rsidRDefault="00056539" w:rsidP="00A42E19">
            <w:pPr>
              <w:autoSpaceDE w:val="0"/>
              <w:autoSpaceDN w:val="0"/>
              <w:adjustRightInd w:val="0"/>
              <w:jc w:val="both"/>
              <w:rPr>
                <w:rFonts w:ascii="Times New Roman" w:hAnsi="Times New Roman" w:cs="Times New Roman"/>
                <w:bCs/>
                <w:sz w:val="28"/>
                <w:szCs w:val="28"/>
              </w:rPr>
            </w:pPr>
            <w:r w:rsidRPr="000B174E">
              <w:rPr>
                <w:rFonts w:ascii="Times New Roman" w:hAnsi="Times New Roman" w:cs="Times New Roman"/>
                <w:bCs/>
                <w:sz w:val="28"/>
                <w:szCs w:val="28"/>
              </w:rPr>
              <w:t>2018 год – средства   бюджета поселения  -</w:t>
            </w:r>
            <w:r w:rsidR="00E13F64" w:rsidRPr="000B174E">
              <w:rPr>
                <w:rFonts w:ascii="Times New Roman" w:hAnsi="Times New Roman" w:cs="Times New Roman"/>
                <w:bCs/>
                <w:sz w:val="28"/>
                <w:szCs w:val="28"/>
              </w:rPr>
              <w:t>19,</w:t>
            </w:r>
            <w:r w:rsidR="00511E43" w:rsidRPr="000B174E">
              <w:rPr>
                <w:rFonts w:ascii="Times New Roman" w:hAnsi="Times New Roman" w:cs="Times New Roman"/>
                <w:bCs/>
                <w:sz w:val="28"/>
                <w:szCs w:val="28"/>
              </w:rPr>
              <w:t>3</w:t>
            </w:r>
            <w:r w:rsidRPr="000B174E">
              <w:rPr>
                <w:rFonts w:ascii="Times New Roman" w:hAnsi="Times New Roman" w:cs="Times New Roman"/>
                <w:bCs/>
                <w:sz w:val="28"/>
                <w:szCs w:val="28"/>
              </w:rPr>
              <w:t xml:space="preserve"> тыс. руб., в том числе средства местного бюджета – </w:t>
            </w:r>
            <w:r w:rsidR="00E13F64" w:rsidRPr="000B174E">
              <w:rPr>
                <w:rFonts w:ascii="Times New Roman" w:hAnsi="Times New Roman" w:cs="Times New Roman"/>
                <w:bCs/>
                <w:sz w:val="28"/>
                <w:szCs w:val="28"/>
              </w:rPr>
              <w:t>19,</w:t>
            </w:r>
            <w:r w:rsidR="00511E43" w:rsidRPr="000B174E">
              <w:rPr>
                <w:rFonts w:ascii="Times New Roman" w:hAnsi="Times New Roman" w:cs="Times New Roman"/>
                <w:bCs/>
                <w:sz w:val="28"/>
                <w:szCs w:val="28"/>
              </w:rPr>
              <w:t>3</w:t>
            </w:r>
            <w:r w:rsidR="007E5FEB">
              <w:rPr>
                <w:rFonts w:ascii="Times New Roman" w:hAnsi="Times New Roman" w:cs="Times New Roman"/>
                <w:bCs/>
                <w:sz w:val="28"/>
                <w:szCs w:val="28"/>
              </w:rPr>
              <w:t xml:space="preserve"> тыс</w:t>
            </w:r>
            <w:proofErr w:type="gramStart"/>
            <w:r w:rsidR="007E5FEB">
              <w:rPr>
                <w:rFonts w:ascii="Times New Roman" w:hAnsi="Times New Roman" w:cs="Times New Roman"/>
                <w:bCs/>
                <w:sz w:val="28"/>
                <w:szCs w:val="28"/>
              </w:rPr>
              <w:t>.р</w:t>
            </w:r>
            <w:proofErr w:type="gramEnd"/>
            <w:r w:rsidR="007E5FEB">
              <w:rPr>
                <w:rFonts w:ascii="Times New Roman" w:hAnsi="Times New Roman" w:cs="Times New Roman"/>
                <w:bCs/>
                <w:sz w:val="28"/>
                <w:szCs w:val="28"/>
              </w:rPr>
              <w:t>уб.</w:t>
            </w:r>
          </w:p>
          <w:p w:rsidR="00056539" w:rsidRPr="000B174E" w:rsidRDefault="00056539" w:rsidP="00A42E19">
            <w:pPr>
              <w:autoSpaceDE w:val="0"/>
              <w:autoSpaceDN w:val="0"/>
              <w:adjustRightInd w:val="0"/>
              <w:jc w:val="both"/>
              <w:rPr>
                <w:rFonts w:ascii="Times New Roman" w:hAnsi="Times New Roman" w:cs="Times New Roman"/>
                <w:bCs/>
                <w:sz w:val="28"/>
                <w:szCs w:val="28"/>
              </w:rPr>
            </w:pPr>
            <w:r w:rsidRPr="000B174E">
              <w:rPr>
                <w:rFonts w:ascii="Times New Roman" w:hAnsi="Times New Roman" w:cs="Times New Roman"/>
                <w:bCs/>
                <w:sz w:val="28"/>
                <w:szCs w:val="28"/>
              </w:rPr>
              <w:t>2019 год – средства   бюджета поселения -</w:t>
            </w:r>
            <w:r w:rsidR="006C6601" w:rsidRPr="000B174E">
              <w:rPr>
                <w:rFonts w:ascii="Times New Roman" w:hAnsi="Times New Roman" w:cs="Times New Roman"/>
                <w:bCs/>
                <w:sz w:val="28"/>
                <w:szCs w:val="28"/>
              </w:rPr>
              <w:t>14,8</w:t>
            </w:r>
            <w:r w:rsidRPr="000B174E">
              <w:rPr>
                <w:rFonts w:ascii="Times New Roman" w:hAnsi="Times New Roman" w:cs="Times New Roman"/>
                <w:bCs/>
                <w:sz w:val="28"/>
                <w:szCs w:val="28"/>
              </w:rPr>
              <w:t>тыс. руб.;</w:t>
            </w:r>
          </w:p>
          <w:p w:rsidR="00056539" w:rsidRPr="000B174E" w:rsidRDefault="00056539" w:rsidP="00A42E19">
            <w:pPr>
              <w:autoSpaceDE w:val="0"/>
              <w:autoSpaceDN w:val="0"/>
              <w:adjustRightInd w:val="0"/>
              <w:jc w:val="both"/>
              <w:rPr>
                <w:rFonts w:ascii="Times New Roman" w:hAnsi="Times New Roman" w:cs="Times New Roman"/>
                <w:bCs/>
                <w:sz w:val="28"/>
                <w:szCs w:val="28"/>
              </w:rPr>
            </w:pPr>
            <w:r w:rsidRPr="000B174E">
              <w:rPr>
                <w:rFonts w:ascii="Times New Roman" w:hAnsi="Times New Roman" w:cs="Times New Roman"/>
                <w:bCs/>
                <w:sz w:val="28"/>
                <w:szCs w:val="28"/>
              </w:rPr>
              <w:t xml:space="preserve">2020 год – средства   бюджета поселения – </w:t>
            </w:r>
            <w:r w:rsidR="00E053FA" w:rsidRPr="000B174E">
              <w:rPr>
                <w:rFonts w:ascii="Times New Roman" w:hAnsi="Times New Roman" w:cs="Times New Roman"/>
                <w:bCs/>
                <w:sz w:val="28"/>
                <w:szCs w:val="28"/>
              </w:rPr>
              <w:t>16,8</w:t>
            </w:r>
            <w:r w:rsidRPr="000B174E">
              <w:rPr>
                <w:rFonts w:ascii="Times New Roman" w:hAnsi="Times New Roman" w:cs="Times New Roman"/>
                <w:bCs/>
                <w:sz w:val="28"/>
                <w:szCs w:val="28"/>
              </w:rPr>
              <w:t xml:space="preserve"> тыс. руб.;</w:t>
            </w:r>
          </w:p>
          <w:p w:rsidR="00056539" w:rsidRPr="000B174E" w:rsidRDefault="00056539" w:rsidP="00A42E19">
            <w:pPr>
              <w:autoSpaceDE w:val="0"/>
              <w:autoSpaceDN w:val="0"/>
              <w:adjustRightInd w:val="0"/>
              <w:jc w:val="both"/>
              <w:rPr>
                <w:rFonts w:ascii="Times New Roman" w:hAnsi="Times New Roman" w:cs="Times New Roman"/>
                <w:bCs/>
                <w:sz w:val="28"/>
                <w:szCs w:val="28"/>
              </w:rPr>
            </w:pPr>
            <w:r w:rsidRPr="000B174E">
              <w:rPr>
                <w:rFonts w:ascii="Times New Roman" w:hAnsi="Times New Roman" w:cs="Times New Roman"/>
                <w:bCs/>
                <w:sz w:val="28"/>
                <w:szCs w:val="28"/>
              </w:rPr>
              <w:t xml:space="preserve">2021 год – средства   бюджета поселения – </w:t>
            </w:r>
            <w:r w:rsidR="008514C8">
              <w:rPr>
                <w:rFonts w:ascii="Times New Roman" w:hAnsi="Times New Roman" w:cs="Times New Roman"/>
                <w:bCs/>
                <w:sz w:val="28"/>
                <w:szCs w:val="28"/>
              </w:rPr>
              <w:t>16,0</w:t>
            </w:r>
            <w:r w:rsidRPr="000B174E">
              <w:rPr>
                <w:rFonts w:ascii="Times New Roman" w:hAnsi="Times New Roman" w:cs="Times New Roman"/>
                <w:bCs/>
                <w:sz w:val="28"/>
                <w:szCs w:val="28"/>
              </w:rPr>
              <w:t xml:space="preserve"> тыс. руб</w:t>
            </w:r>
            <w:r w:rsidR="007E5FEB">
              <w:rPr>
                <w:rFonts w:ascii="Times New Roman" w:hAnsi="Times New Roman" w:cs="Times New Roman"/>
                <w:bCs/>
                <w:sz w:val="28"/>
                <w:szCs w:val="28"/>
              </w:rPr>
              <w:t>.</w:t>
            </w:r>
            <w:r w:rsidRPr="000B174E">
              <w:rPr>
                <w:rFonts w:ascii="Times New Roman" w:hAnsi="Times New Roman" w:cs="Times New Roman"/>
                <w:bCs/>
                <w:sz w:val="28"/>
                <w:szCs w:val="28"/>
              </w:rPr>
              <w:t xml:space="preserve">, </w:t>
            </w:r>
          </w:p>
          <w:p w:rsidR="00056539" w:rsidRPr="000B174E" w:rsidRDefault="00056539" w:rsidP="00A42E19">
            <w:pPr>
              <w:autoSpaceDE w:val="0"/>
              <w:autoSpaceDN w:val="0"/>
              <w:adjustRightInd w:val="0"/>
              <w:jc w:val="both"/>
              <w:rPr>
                <w:rFonts w:ascii="Times New Roman" w:hAnsi="Times New Roman" w:cs="Times New Roman"/>
                <w:bCs/>
                <w:sz w:val="28"/>
                <w:szCs w:val="28"/>
              </w:rPr>
            </w:pPr>
            <w:r w:rsidRPr="000B174E">
              <w:rPr>
                <w:rFonts w:ascii="Times New Roman" w:hAnsi="Times New Roman" w:cs="Times New Roman"/>
                <w:bCs/>
                <w:sz w:val="28"/>
                <w:szCs w:val="28"/>
              </w:rPr>
              <w:t xml:space="preserve">2022 год – средства   бюджета поселения – </w:t>
            </w:r>
            <w:r w:rsidR="00701719">
              <w:rPr>
                <w:rFonts w:ascii="Times New Roman" w:hAnsi="Times New Roman" w:cs="Times New Roman"/>
                <w:bCs/>
                <w:sz w:val="28"/>
                <w:szCs w:val="28"/>
              </w:rPr>
              <w:t>16,20</w:t>
            </w:r>
            <w:r w:rsidRPr="000B174E">
              <w:rPr>
                <w:rFonts w:ascii="Times New Roman" w:hAnsi="Times New Roman" w:cs="Times New Roman"/>
                <w:bCs/>
                <w:sz w:val="28"/>
                <w:szCs w:val="28"/>
              </w:rPr>
              <w:t xml:space="preserve"> тыс. руб</w:t>
            </w:r>
            <w:r w:rsidR="007E5FEB">
              <w:rPr>
                <w:rFonts w:ascii="Times New Roman" w:hAnsi="Times New Roman" w:cs="Times New Roman"/>
                <w:bCs/>
                <w:sz w:val="28"/>
                <w:szCs w:val="28"/>
              </w:rPr>
              <w:t>.</w:t>
            </w:r>
          </w:p>
          <w:p w:rsidR="00056539" w:rsidRPr="000B174E" w:rsidRDefault="00056539" w:rsidP="00A42E19">
            <w:pPr>
              <w:autoSpaceDE w:val="0"/>
              <w:autoSpaceDN w:val="0"/>
              <w:adjustRightInd w:val="0"/>
              <w:jc w:val="both"/>
              <w:rPr>
                <w:rFonts w:ascii="Times New Roman" w:hAnsi="Times New Roman" w:cs="Times New Roman"/>
                <w:bCs/>
                <w:sz w:val="28"/>
                <w:szCs w:val="28"/>
              </w:rPr>
            </w:pPr>
            <w:r w:rsidRPr="000B174E">
              <w:rPr>
                <w:rFonts w:ascii="Times New Roman" w:hAnsi="Times New Roman" w:cs="Times New Roman"/>
                <w:bCs/>
                <w:sz w:val="28"/>
                <w:szCs w:val="28"/>
              </w:rPr>
              <w:t xml:space="preserve">2023 год – средства   бюджета поселения – </w:t>
            </w:r>
            <w:r w:rsidR="00E13F64" w:rsidRPr="000B174E">
              <w:rPr>
                <w:rFonts w:ascii="Times New Roman" w:hAnsi="Times New Roman" w:cs="Times New Roman"/>
                <w:bCs/>
                <w:sz w:val="28"/>
                <w:szCs w:val="28"/>
              </w:rPr>
              <w:t>0</w:t>
            </w:r>
            <w:r w:rsidRPr="000B174E">
              <w:rPr>
                <w:rFonts w:ascii="Times New Roman" w:hAnsi="Times New Roman" w:cs="Times New Roman"/>
                <w:bCs/>
                <w:sz w:val="28"/>
                <w:szCs w:val="28"/>
              </w:rPr>
              <w:t xml:space="preserve"> тыс. руб</w:t>
            </w:r>
            <w:r w:rsidR="007E5FEB">
              <w:rPr>
                <w:rFonts w:ascii="Times New Roman" w:hAnsi="Times New Roman" w:cs="Times New Roman"/>
                <w:bCs/>
                <w:sz w:val="28"/>
                <w:szCs w:val="28"/>
              </w:rPr>
              <w:t>.</w:t>
            </w:r>
          </w:p>
          <w:p w:rsidR="00056539" w:rsidRPr="000B174E" w:rsidRDefault="00056539" w:rsidP="00E13F64">
            <w:pPr>
              <w:autoSpaceDE w:val="0"/>
              <w:autoSpaceDN w:val="0"/>
              <w:adjustRightInd w:val="0"/>
              <w:jc w:val="both"/>
              <w:rPr>
                <w:rFonts w:ascii="Times New Roman" w:hAnsi="Times New Roman" w:cs="Times New Roman"/>
                <w:bCs/>
                <w:sz w:val="28"/>
                <w:szCs w:val="28"/>
              </w:rPr>
            </w:pPr>
            <w:r w:rsidRPr="000B174E">
              <w:rPr>
                <w:rFonts w:ascii="Times New Roman" w:hAnsi="Times New Roman" w:cs="Times New Roman"/>
                <w:bCs/>
                <w:sz w:val="28"/>
                <w:szCs w:val="28"/>
              </w:rPr>
              <w:t xml:space="preserve">2024 год – средства   бюджета поселения – </w:t>
            </w:r>
            <w:r w:rsidR="00E13F64" w:rsidRPr="000B174E">
              <w:rPr>
                <w:rFonts w:ascii="Times New Roman" w:hAnsi="Times New Roman" w:cs="Times New Roman"/>
                <w:bCs/>
                <w:sz w:val="28"/>
                <w:szCs w:val="28"/>
              </w:rPr>
              <w:t>0</w:t>
            </w:r>
            <w:r w:rsidRPr="000B174E">
              <w:rPr>
                <w:rFonts w:ascii="Times New Roman" w:hAnsi="Times New Roman" w:cs="Times New Roman"/>
                <w:bCs/>
                <w:sz w:val="28"/>
                <w:szCs w:val="28"/>
              </w:rPr>
              <w:t xml:space="preserve"> тыс. руб</w:t>
            </w:r>
            <w:r w:rsidR="007E5FEB">
              <w:rPr>
                <w:rFonts w:ascii="Times New Roman" w:hAnsi="Times New Roman" w:cs="Times New Roman"/>
                <w:bCs/>
                <w:sz w:val="28"/>
                <w:szCs w:val="28"/>
              </w:rPr>
              <w:t>.</w:t>
            </w:r>
          </w:p>
        </w:tc>
      </w:tr>
    </w:tbl>
    <w:p w:rsidR="00E053FA" w:rsidRDefault="00E053FA" w:rsidP="00EE6F51">
      <w:pPr>
        <w:suppressAutoHyphens/>
        <w:spacing w:after="0" w:line="240" w:lineRule="auto"/>
        <w:ind w:left="1080"/>
        <w:rPr>
          <w:rFonts w:ascii="Times New Roman" w:hAnsi="Times New Roman" w:cs="Times New Roman"/>
          <w:bCs/>
          <w:iCs/>
          <w:sz w:val="24"/>
          <w:szCs w:val="24"/>
        </w:rPr>
      </w:pPr>
    </w:p>
    <w:p w:rsidR="00313D90" w:rsidRDefault="00313D90" w:rsidP="00EE6F51">
      <w:pPr>
        <w:suppressAutoHyphens/>
        <w:spacing w:after="0" w:line="240" w:lineRule="auto"/>
        <w:ind w:left="1080"/>
        <w:rPr>
          <w:rFonts w:ascii="Times New Roman" w:hAnsi="Times New Roman" w:cs="Times New Roman"/>
          <w:bCs/>
          <w:iCs/>
          <w:sz w:val="28"/>
          <w:szCs w:val="28"/>
        </w:rPr>
      </w:pPr>
    </w:p>
    <w:p w:rsidR="00EE6F51" w:rsidRPr="00AD29A4" w:rsidRDefault="00EE6F51" w:rsidP="00EE6F51">
      <w:pPr>
        <w:suppressAutoHyphens/>
        <w:spacing w:after="0" w:line="240" w:lineRule="auto"/>
        <w:ind w:left="1080"/>
        <w:rPr>
          <w:rFonts w:ascii="Times New Roman" w:hAnsi="Times New Roman" w:cs="Times New Roman"/>
          <w:bCs/>
          <w:iCs/>
          <w:sz w:val="28"/>
          <w:szCs w:val="28"/>
        </w:rPr>
      </w:pPr>
      <w:r w:rsidRPr="00AD29A4">
        <w:rPr>
          <w:rFonts w:ascii="Times New Roman" w:hAnsi="Times New Roman" w:cs="Times New Roman"/>
          <w:bCs/>
          <w:iCs/>
          <w:sz w:val="28"/>
          <w:szCs w:val="28"/>
        </w:rPr>
        <w:t>1.1</w:t>
      </w:r>
      <w:r w:rsidR="00E053FA" w:rsidRPr="00AD29A4">
        <w:rPr>
          <w:rFonts w:ascii="Times New Roman" w:hAnsi="Times New Roman" w:cs="Times New Roman"/>
          <w:bCs/>
          <w:iCs/>
          <w:sz w:val="28"/>
          <w:szCs w:val="28"/>
        </w:rPr>
        <w:t>6</w:t>
      </w:r>
      <w:r w:rsidRPr="00AD29A4">
        <w:rPr>
          <w:rFonts w:ascii="Times New Roman" w:hAnsi="Times New Roman" w:cs="Times New Roman"/>
          <w:bCs/>
          <w:iCs/>
          <w:sz w:val="28"/>
          <w:szCs w:val="28"/>
        </w:rPr>
        <w:t xml:space="preserve">. Раздел 3 </w:t>
      </w:r>
      <w:r w:rsidR="00A365CF" w:rsidRPr="00AD29A4">
        <w:rPr>
          <w:rFonts w:ascii="Times New Roman" w:hAnsi="Times New Roman" w:cs="Times New Roman"/>
          <w:bCs/>
          <w:iCs/>
          <w:sz w:val="28"/>
          <w:szCs w:val="28"/>
        </w:rPr>
        <w:t>«Характеристика основных мероприятий подпрограммы» абзац «Основные мероприятия для выполнения поставленных задач в ходе реализации подпрограммы» изложить в следующей редакции:</w:t>
      </w:r>
    </w:p>
    <w:p w:rsidR="00313D90" w:rsidRPr="00AD29A4" w:rsidRDefault="00313D90" w:rsidP="00E7767D">
      <w:pPr>
        <w:jc w:val="both"/>
        <w:rPr>
          <w:rFonts w:ascii="Times New Roman" w:hAnsi="Times New Roman" w:cs="Times New Roman"/>
          <w:sz w:val="28"/>
          <w:szCs w:val="28"/>
        </w:rPr>
      </w:pPr>
    </w:p>
    <w:p w:rsidR="00E7767D" w:rsidRPr="00AD29A4" w:rsidRDefault="00E7767D" w:rsidP="00E7767D">
      <w:pPr>
        <w:snapToGrid w:val="0"/>
        <w:spacing w:line="100" w:lineRule="atLeast"/>
        <w:jc w:val="center"/>
        <w:rPr>
          <w:rFonts w:ascii="Times New Roman" w:hAnsi="Times New Roman" w:cs="Times New Roman"/>
          <w:sz w:val="28"/>
          <w:szCs w:val="28"/>
        </w:rPr>
      </w:pPr>
      <w:r w:rsidRPr="00AD29A4">
        <w:rPr>
          <w:rFonts w:ascii="Times New Roman" w:hAnsi="Times New Roman" w:cs="Times New Roman"/>
          <w:sz w:val="28"/>
          <w:szCs w:val="28"/>
        </w:rPr>
        <w:t>Основные мероприятия для выполнения поставленных задач в ходе реализации подпрограммы:</w:t>
      </w:r>
    </w:p>
    <w:tbl>
      <w:tblPr>
        <w:tblW w:w="11020" w:type="dxa"/>
        <w:tblInd w:w="-796" w:type="dxa"/>
        <w:tblLayout w:type="fixed"/>
        <w:tblCellMar>
          <w:top w:w="55" w:type="dxa"/>
          <w:left w:w="55" w:type="dxa"/>
          <w:bottom w:w="55" w:type="dxa"/>
          <w:right w:w="55" w:type="dxa"/>
        </w:tblCellMar>
        <w:tblLook w:val="0000"/>
      </w:tblPr>
      <w:tblGrid>
        <w:gridCol w:w="2797"/>
        <w:gridCol w:w="993"/>
        <w:gridCol w:w="1134"/>
        <w:gridCol w:w="1134"/>
        <w:gridCol w:w="992"/>
        <w:gridCol w:w="992"/>
        <w:gridCol w:w="992"/>
        <w:gridCol w:w="993"/>
        <w:gridCol w:w="993"/>
      </w:tblGrid>
      <w:tr w:rsidR="00E7767D" w:rsidRPr="00E7767D" w:rsidTr="00A36B2B">
        <w:tc>
          <w:tcPr>
            <w:tcW w:w="2797" w:type="dxa"/>
            <w:vMerge w:val="restart"/>
            <w:tcBorders>
              <w:top w:val="single" w:sz="1" w:space="0" w:color="000000"/>
              <w:left w:val="single" w:sz="1" w:space="0" w:color="000000"/>
              <w:bottom w:val="single" w:sz="1" w:space="0" w:color="000000"/>
            </w:tcBorders>
          </w:tcPr>
          <w:p w:rsidR="00E7767D" w:rsidRPr="000B174E" w:rsidRDefault="00E7767D" w:rsidP="00A36B2B">
            <w:pPr>
              <w:pStyle w:val="a9"/>
              <w:snapToGrid w:val="0"/>
              <w:ind w:left="332" w:firstLine="332"/>
              <w:rPr>
                <w:sz w:val="28"/>
                <w:szCs w:val="28"/>
              </w:rPr>
            </w:pPr>
            <w:r w:rsidRPr="000B174E">
              <w:rPr>
                <w:sz w:val="28"/>
                <w:szCs w:val="28"/>
              </w:rPr>
              <w:t>Наименование мероприятий</w:t>
            </w:r>
          </w:p>
        </w:tc>
        <w:tc>
          <w:tcPr>
            <w:tcW w:w="993" w:type="dxa"/>
            <w:vMerge w:val="restart"/>
            <w:tcBorders>
              <w:top w:val="single" w:sz="1" w:space="0" w:color="000000"/>
              <w:left w:val="single" w:sz="1" w:space="0" w:color="000000"/>
              <w:bottom w:val="single" w:sz="1" w:space="0" w:color="000000"/>
            </w:tcBorders>
          </w:tcPr>
          <w:p w:rsidR="00E7767D" w:rsidRPr="000B174E" w:rsidRDefault="00E7767D" w:rsidP="00A42E19">
            <w:pPr>
              <w:pStyle w:val="a9"/>
              <w:snapToGrid w:val="0"/>
              <w:jc w:val="center"/>
              <w:rPr>
                <w:sz w:val="28"/>
                <w:szCs w:val="28"/>
              </w:rPr>
            </w:pPr>
            <w:r w:rsidRPr="000B174E">
              <w:rPr>
                <w:sz w:val="28"/>
                <w:szCs w:val="28"/>
              </w:rPr>
              <w:t>Всего</w:t>
            </w:r>
          </w:p>
        </w:tc>
        <w:tc>
          <w:tcPr>
            <w:tcW w:w="7230" w:type="dxa"/>
            <w:gridSpan w:val="7"/>
            <w:tcBorders>
              <w:top w:val="single" w:sz="1" w:space="0" w:color="000000"/>
              <w:left w:val="single" w:sz="1" w:space="0" w:color="000000"/>
              <w:bottom w:val="single" w:sz="1" w:space="0" w:color="000000"/>
              <w:right w:val="single" w:sz="1" w:space="0" w:color="000000"/>
            </w:tcBorders>
          </w:tcPr>
          <w:p w:rsidR="00E7767D" w:rsidRPr="000B174E" w:rsidRDefault="00E7767D" w:rsidP="00A42E19">
            <w:pPr>
              <w:pStyle w:val="a9"/>
              <w:snapToGrid w:val="0"/>
              <w:jc w:val="center"/>
              <w:rPr>
                <w:sz w:val="28"/>
                <w:szCs w:val="28"/>
              </w:rPr>
            </w:pPr>
            <w:r w:rsidRPr="000B174E">
              <w:rPr>
                <w:sz w:val="28"/>
                <w:szCs w:val="28"/>
              </w:rPr>
              <w:t>в т.ч. по годам</w:t>
            </w:r>
          </w:p>
        </w:tc>
      </w:tr>
      <w:tr w:rsidR="00E7767D" w:rsidRPr="00E7767D" w:rsidTr="00A36B2B">
        <w:tc>
          <w:tcPr>
            <w:tcW w:w="2797" w:type="dxa"/>
            <w:vMerge/>
            <w:tcBorders>
              <w:top w:val="single" w:sz="1" w:space="0" w:color="000000"/>
              <w:left w:val="single" w:sz="1" w:space="0" w:color="000000"/>
              <w:bottom w:val="single" w:sz="1" w:space="0" w:color="000000"/>
            </w:tcBorders>
          </w:tcPr>
          <w:p w:rsidR="00E7767D" w:rsidRPr="000B174E" w:rsidRDefault="00E7767D" w:rsidP="00A42E19">
            <w:pPr>
              <w:rPr>
                <w:rFonts w:ascii="Times New Roman" w:hAnsi="Times New Roman" w:cs="Times New Roman"/>
                <w:sz w:val="28"/>
                <w:szCs w:val="28"/>
              </w:rPr>
            </w:pPr>
          </w:p>
        </w:tc>
        <w:tc>
          <w:tcPr>
            <w:tcW w:w="993" w:type="dxa"/>
            <w:vMerge/>
            <w:tcBorders>
              <w:top w:val="single" w:sz="1" w:space="0" w:color="000000"/>
              <w:left w:val="single" w:sz="1" w:space="0" w:color="000000"/>
              <w:bottom w:val="single" w:sz="1" w:space="0" w:color="000000"/>
            </w:tcBorders>
          </w:tcPr>
          <w:p w:rsidR="00E7767D" w:rsidRPr="000B174E" w:rsidRDefault="00E7767D" w:rsidP="00A42E19">
            <w:pPr>
              <w:rPr>
                <w:rFonts w:ascii="Times New Roman" w:hAnsi="Times New Roman" w:cs="Times New Roman"/>
                <w:sz w:val="28"/>
                <w:szCs w:val="28"/>
              </w:rPr>
            </w:pPr>
          </w:p>
        </w:tc>
        <w:tc>
          <w:tcPr>
            <w:tcW w:w="1134" w:type="dxa"/>
            <w:tcBorders>
              <w:left w:val="single" w:sz="1" w:space="0" w:color="000000"/>
              <w:bottom w:val="single" w:sz="1" w:space="0" w:color="000000"/>
            </w:tcBorders>
          </w:tcPr>
          <w:p w:rsidR="00E7767D" w:rsidRPr="000B174E" w:rsidRDefault="00E7767D" w:rsidP="00E6203F">
            <w:pPr>
              <w:pStyle w:val="a9"/>
              <w:snapToGrid w:val="0"/>
              <w:jc w:val="center"/>
              <w:rPr>
                <w:sz w:val="28"/>
                <w:szCs w:val="28"/>
              </w:rPr>
            </w:pPr>
            <w:r w:rsidRPr="000B174E">
              <w:rPr>
                <w:sz w:val="28"/>
                <w:szCs w:val="28"/>
              </w:rPr>
              <w:t>201</w:t>
            </w:r>
            <w:r w:rsidR="00E6203F" w:rsidRPr="000B174E">
              <w:rPr>
                <w:sz w:val="28"/>
                <w:szCs w:val="28"/>
              </w:rPr>
              <w:t>8</w:t>
            </w:r>
            <w:r w:rsidRPr="000B174E">
              <w:rPr>
                <w:sz w:val="28"/>
                <w:szCs w:val="28"/>
              </w:rPr>
              <w:t>г</w:t>
            </w:r>
          </w:p>
        </w:tc>
        <w:tc>
          <w:tcPr>
            <w:tcW w:w="1134" w:type="dxa"/>
            <w:tcBorders>
              <w:left w:val="single" w:sz="1" w:space="0" w:color="000000"/>
              <w:bottom w:val="single" w:sz="1" w:space="0" w:color="000000"/>
            </w:tcBorders>
          </w:tcPr>
          <w:p w:rsidR="00E7767D" w:rsidRPr="000B174E" w:rsidRDefault="00E7767D" w:rsidP="00E6203F">
            <w:pPr>
              <w:pStyle w:val="a9"/>
              <w:snapToGrid w:val="0"/>
              <w:jc w:val="center"/>
              <w:rPr>
                <w:sz w:val="28"/>
                <w:szCs w:val="28"/>
              </w:rPr>
            </w:pPr>
            <w:r w:rsidRPr="000B174E">
              <w:rPr>
                <w:sz w:val="28"/>
                <w:szCs w:val="28"/>
              </w:rPr>
              <w:t>201</w:t>
            </w:r>
            <w:r w:rsidR="00E6203F" w:rsidRPr="000B174E">
              <w:rPr>
                <w:sz w:val="28"/>
                <w:szCs w:val="28"/>
              </w:rPr>
              <w:t>9</w:t>
            </w:r>
            <w:r w:rsidRPr="000B174E">
              <w:rPr>
                <w:sz w:val="28"/>
                <w:szCs w:val="28"/>
              </w:rPr>
              <w:t xml:space="preserve"> г</w:t>
            </w:r>
          </w:p>
        </w:tc>
        <w:tc>
          <w:tcPr>
            <w:tcW w:w="992" w:type="dxa"/>
            <w:tcBorders>
              <w:left w:val="single" w:sz="1" w:space="0" w:color="000000"/>
              <w:bottom w:val="single" w:sz="1" w:space="0" w:color="000000"/>
              <w:right w:val="single" w:sz="1" w:space="0" w:color="000000"/>
            </w:tcBorders>
          </w:tcPr>
          <w:p w:rsidR="00E7767D" w:rsidRPr="000B174E" w:rsidRDefault="00E7767D" w:rsidP="00E6203F">
            <w:pPr>
              <w:pStyle w:val="a9"/>
              <w:snapToGrid w:val="0"/>
              <w:jc w:val="center"/>
              <w:rPr>
                <w:sz w:val="28"/>
                <w:szCs w:val="28"/>
              </w:rPr>
            </w:pPr>
            <w:r w:rsidRPr="000B174E">
              <w:rPr>
                <w:sz w:val="28"/>
                <w:szCs w:val="28"/>
              </w:rPr>
              <w:t>20</w:t>
            </w:r>
            <w:r w:rsidR="00E6203F" w:rsidRPr="000B174E">
              <w:rPr>
                <w:sz w:val="28"/>
                <w:szCs w:val="28"/>
              </w:rPr>
              <w:t>20</w:t>
            </w:r>
            <w:r w:rsidRPr="000B174E">
              <w:rPr>
                <w:sz w:val="28"/>
                <w:szCs w:val="28"/>
              </w:rPr>
              <w:t xml:space="preserve"> г</w:t>
            </w:r>
          </w:p>
        </w:tc>
        <w:tc>
          <w:tcPr>
            <w:tcW w:w="992" w:type="dxa"/>
            <w:tcBorders>
              <w:left w:val="single" w:sz="1" w:space="0" w:color="000000"/>
              <w:bottom w:val="single" w:sz="1" w:space="0" w:color="000000"/>
              <w:right w:val="single" w:sz="1" w:space="0" w:color="000000"/>
            </w:tcBorders>
          </w:tcPr>
          <w:p w:rsidR="00E7767D" w:rsidRPr="000B174E" w:rsidRDefault="00E7767D" w:rsidP="00E6203F">
            <w:pPr>
              <w:pStyle w:val="a9"/>
              <w:snapToGrid w:val="0"/>
              <w:jc w:val="center"/>
              <w:rPr>
                <w:sz w:val="28"/>
                <w:szCs w:val="28"/>
              </w:rPr>
            </w:pPr>
            <w:r w:rsidRPr="000B174E">
              <w:rPr>
                <w:sz w:val="28"/>
                <w:szCs w:val="28"/>
              </w:rPr>
              <w:t>20</w:t>
            </w:r>
            <w:r w:rsidR="00E6203F" w:rsidRPr="000B174E">
              <w:rPr>
                <w:sz w:val="28"/>
                <w:szCs w:val="28"/>
              </w:rPr>
              <w:t>21</w:t>
            </w:r>
            <w:r w:rsidRPr="000B174E">
              <w:rPr>
                <w:sz w:val="28"/>
                <w:szCs w:val="28"/>
              </w:rPr>
              <w:t>г</w:t>
            </w:r>
          </w:p>
        </w:tc>
        <w:tc>
          <w:tcPr>
            <w:tcW w:w="992" w:type="dxa"/>
            <w:tcBorders>
              <w:left w:val="single" w:sz="1" w:space="0" w:color="000000"/>
              <w:bottom w:val="single" w:sz="1" w:space="0" w:color="000000"/>
              <w:right w:val="single" w:sz="1" w:space="0" w:color="000000"/>
            </w:tcBorders>
          </w:tcPr>
          <w:p w:rsidR="00E7767D" w:rsidRPr="000B174E" w:rsidRDefault="00E7767D" w:rsidP="00E6203F">
            <w:pPr>
              <w:pStyle w:val="a9"/>
              <w:snapToGrid w:val="0"/>
              <w:jc w:val="center"/>
              <w:rPr>
                <w:sz w:val="28"/>
                <w:szCs w:val="28"/>
              </w:rPr>
            </w:pPr>
            <w:r w:rsidRPr="000B174E">
              <w:rPr>
                <w:sz w:val="28"/>
                <w:szCs w:val="28"/>
              </w:rPr>
              <w:t>20</w:t>
            </w:r>
            <w:r w:rsidR="00E6203F" w:rsidRPr="000B174E">
              <w:rPr>
                <w:sz w:val="28"/>
                <w:szCs w:val="28"/>
              </w:rPr>
              <w:t>22</w:t>
            </w:r>
            <w:r w:rsidRPr="000B174E">
              <w:rPr>
                <w:sz w:val="28"/>
                <w:szCs w:val="28"/>
              </w:rPr>
              <w:t>г</w:t>
            </w:r>
          </w:p>
        </w:tc>
        <w:tc>
          <w:tcPr>
            <w:tcW w:w="993" w:type="dxa"/>
            <w:tcBorders>
              <w:left w:val="single" w:sz="1" w:space="0" w:color="000000"/>
              <w:bottom w:val="single" w:sz="1" w:space="0" w:color="000000"/>
              <w:right w:val="single" w:sz="1" w:space="0" w:color="000000"/>
            </w:tcBorders>
          </w:tcPr>
          <w:p w:rsidR="00E7767D" w:rsidRPr="000B174E" w:rsidRDefault="00E7767D" w:rsidP="00E6203F">
            <w:pPr>
              <w:pStyle w:val="a9"/>
              <w:snapToGrid w:val="0"/>
              <w:jc w:val="center"/>
              <w:rPr>
                <w:sz w:val="28"/>
                <w:szCs w:val="28"/>
              </w:rPr>
            </w:pPr>
            <w:r w:rsidRPr="000B174E">
              <w:rPr>
                <w:sz w:val="28"/>
                <w:szCs w:val="28"/>
              </w:rPr>
              <w:t>20</w:t>
            </w:r>
            <w:r w:rsidR="00E6203F" w:rsidRPr="000B174E">
              <w:rPr>
                <w:sz w:val="28"/>
                <w:szCs w:val="28"/>
              </w:rPr>
              <w:t>23</w:t>
            </w:r>
            <w:r w:rsidRPr="000B174E">
              <w:rPr>
                <w:sz w:val="28"/>
                <w:szCs w:val="28"/>
              </w:rPr>
              <w:t>г</w:t>
            </w:r>
          </w:p>
        </w:tc>
        <w:tc>
          <w:tcPr>
            <w:tcW w:w="993" w:type="dxa"/>
            <w:tcBorders>
              <w:left w:val="single" w:sz="1" w:space="0" w:color="000000"/>
              <w:bottom w:val="single" w:sz="1" w:space="0" w:color="000000"/>
              <w:right w:val="single" w:sz="1" w:space="0" w:color="000000"/>
            </w:tcBorders>
          </w:tcPr>
          <w:p w:rsidR="00E7767D" w:rsidRPr="000B174E" w:rsidRDefault="00E7767D" w:rsidP="00E6203F">
            <w:pPr>
              <w:pStyle w:val="a9"/>
              <w:snapToGrid w:val="0"/>
              <w:jc w:val="center"/>
              <w:rPr>
                <w:sz w:val="28"/>
                <w:szCs w:val="28"/>
              </w:rPr>
            </w:pPr>
            <w:r w:rsidRPr="000B174E">
              <w:rPr>
                <w:sz w:val="28"/>
                <w:szCs w:val="28"/>
              </w:rPr>
              <w:t>202</w:t>
            </w:r>
            <w:r w:rsidR="00E6203F" w:rsidRPr="000B174E">
              <w:rPr>
                <w:sz w:val="28"/>
                <w:szCs w:val="28"/>
              </w:rPr>
              <w:t>4</w:t>
            </w:r>
            <w:r w:rsidRPr="000B174E">
              <w:rPr>
                <w:sz w:val="28"/>
                <w:szCs w:val="28"/>
              </w:rPr>
              <w:t>г</w:t>
            </w:r>
          </w:p>
        </w:tc>
      </w:tr>
      <w:tr w:rsidR="00E7767D" w:rsidRPr="00E7767D" w:rsidTr="00A36B2B">
        <w:tc>
          <w:tcPr>
            <w:tcW w:w="2797" w:type="dxa"/>
            <w:tcBorders>
              <w:left w:val="single" w:sz="1" w:space="0" w:color="000000"/>
              <w:bottom w:val="single" w:sz="1" w:space="0" w:color="000000"/>
            </w:tcBorders>
          </w:tcPr>
          <w:p w:rsidR="00E7767D" w:rsidRPr="000B174E" w:rsidRDefault="00E7767D" w:rsidP="00A42E19">
            <w:pPr>
              <w:pStyle w:val="a9"/>
              <w:snapToGrid w:val="0"/>
              <w:jc w:val="both"/>
              <w:rPr>
                <w:sz w:val="28"/>
                <w:szCs w:val="28"/>
              </w:rPr>
            </w:pPr>
            <w:r w:rsidRPr="000B174E">
              <w:rPr>
                <w:sz w:val="28"/>
                <w:szCs w:val="28"/>
              </w:rPr>
              <w:t>Профилактиче</w:t>
            </w:r>
            <w:r w:rsidR="00A36B2B">
              <w:rPr>
                <w:sz w:val="28"/>
                <w:szCs w:val="28"/>
              </w:rPr>
              <w:t>ская дезинсекция от  клещей (</w:t>
            </w:r>
            <w:proofErr w:type="spellStart"/>
            <w:r w:rsidR="00A36B2B">
              <w:rPr>
                <w:sz w:val="28"/>
                <w:szCs w:val="28"/>
              </w:rPr>
              <w:t>ака</w:t>
            </w:r>
            <w:r w:rsidRPr="000B174E">
              <w:rPr>
                <w:sz w:val="28"/>
                <w:szCs w:val="28"/>
              </w:rPr>
              <w:t>рицидная</w:t>
            </w:r>
            <w:proofErr w:type="spellEnd"/>
            <w:r w:rsidRPr="000B174E">
              <w:rPr>
                <w:sz w:val="28"/>
                <w:szCs w:val="28"/>
              </w:rPr>
              <w:t xml:space="preserve"> обработка)</w:t>
            </w:r>
          </w:p>
        </w:tc>
        <w:tc>
          <w:tcPr>
            <w:tcW w:w="993" w:type="dxa"/>
            <w:tcBorders>
              <w:left w:val="single" w:sz="1" w:space="0" w:color="000000"/>
              <w:bottom w:val="single" w:sz="1" w:space="0" w:color="000000"/>
            </w:tcBorders>
          </w:tcPr>
          <w:p w:rsidR="00E7767D" w:rsidRPr="000B174E" w:rsidRDefault="00701719" w:rsidP="006C6601">
            <w:pPr>
              <w:pStyle w:val="a9"/>
              <w:snapToGrid w:val="0"/>
              <w:rPr>
                <w:sz w:val="28"/>
                <w:szCs w:val="28"/>
              </w:rPr>
            </w:pPr>
            <w:r>
              <w:rPr>
                <w:sz w:val="28"/>
                <w:szCs w:val="28"/>
              </w:rPr>
              <w:t>83,10</w:t>
            </w:r>
          </w:p>
        </w:tc>
        <w:tc>
          <w:tcPr>
            <w:tcW w:w="1134" w:type="dxa"/>
            <w:tcBorders>
              <w:left w:val="single" w:sz="1" w:space="0" w:color="000000"/>
              <w:bottom w:val="single" w:sz="1" w:space="0" w:color="000000"/>
            </w:tcBorders>
          </w:tcPr>
          <w:p w:rsidR="00E7767D" w:rsidRPr="000B174E" w:rsidRDefault="00E6203F" w:rsidP="00511E43">
            <w:pPr>
              <w:pStyle w:val="a9"/>
              <w:snapToGrid w:val="0"/>
              <w:jc w:val="center"/>
              <w:rPr>
                <w:sz w:val="28"/>
                <w:szCs w:val="28"/>
              </w:rPr>
            </w:pPr>
            <w:r w:rsidRPr="000B174E">
              <w:rPr>
                <w:sz w:val="28"/>
                <w:szCs w:val="28"/>
              </w:rPr>
              <w:t>19,</w:t>
            </w:r>
            <w:r w:rsidR="00511E43" w:rsidRPr="000B174E">
              <w:rPr>
                <w:sz w:val="28"/>
                <w:szCs w:val="28"/>
              </w:rPr>
              <w:t>3</w:t>
            </w:r>
          </w:p>
        </w:tc>
        <w:tc>
          <w:tcPr>
            <w:tcW w:w="1134" w:type="dxa"/>
            <w:tcBorders>
              <w:left w:val="single" w:sz="1" w:space="0" w:color="000000"/>
              <w:bottom w:val="single" w:sz="1" w:space="0" w:color="000000"/>
            </w:tcBorders>
          </w:tcPr>
          <w:p w:rsidR="00E7767D" w:rsidRPr="000B174E" w:rsidRDefault="006C6601" w:rsidP="00A42E19">
            <w:pPr>
              <w:pStyle w:val="a9"/>
              <w:snapToGrid w:val="0"/>
              <w:jc w:val="center"/>
              <w:rPr>
                <w:sz w:val="28"/>
                <w:szCs w:val="28"/>
              </w:rPr>
            </w:pPr>
            <w:r w:rsidRPr="000B174E">
              <w:rPr>
                <w:sz w:val="28"/>
                <w:szCs w:val="28"/>
              </w:rPr>
              <w:t>14,8</w:t>
            </w:r>
          </w:p>
        </w:tc>
        <w:tc>
          <w:tcPr>
            <w:tcW w:w="992" w:type="dxa"/>
            <w:tcBorders>
              <w:left w:val="single" w:sz="1" w:space="0" w:color="000000"/>
              <w:bottom w:val="single" w:sz="1" w:space="0" w:color="000000"/>
              <w:right w:val="single" w:sz="1" w:space="0" w:color="000000"/>
            </w:tcBorders>
          </w:tcPr>
          <w:p w:rsidR="00E7767D" w:rsidRPr="000B174E" w:rsidRDefault="00E053FA" w:rsidP="00A42E19">
            <w:pPr>
              <w:pStyle w:val="a9"/>
              <w:snapToGrid w:val="0"/>
              <w:jc w:val="center"/>
              <w:rPr>
                <w:sz w:val="28"/>
                <w:szCs w:val="28"/>
              </w:rPr>
            </w:pPr>
            <w:r w:rsidRPr="000B174E">
              <w:rPr>
                <w:sz w:val="28"/>
                <w:szCs w:val="28"/>
              </w:rPr>
              <w:t>16,8</w:t>
            </w:r>
          </w:p>
        </w:tc>
        <w:tc>
          <w:tcPr>
            <w:tcW w:w="992" w:type="dxa"/>
            <w:tcBorders>
              <w:left w:val="single" w:sz="1" w:space="0" w:color="000000"/>
              <w:bottom w:val="single" w:sz="1" w:space="0" w:color="000000"/>
              <w:right w:val="single" w:sz="1" w:space="0" w:color="000000"/>
            </w:tcBorders>
          </w:tcPr>
          <w:p w:rsidR="00E7767D" w:rsidRPr="000B174E" w:rsidRDefault="008514C8" w:rsidP="00A42E19">
            <w:pPr>
              <w:pStyle w:val="a9"/>
              <w:snapToGrid w:val="0"/>
              <w:jc w:val="center"/>
              <w:rPr>
                <w:sz w:val="28"/>
                <w:szCs w:val="28"/>
              </w:rPr>
            </w:pPr>
            <w:r>
              <w:rPr>
                <w:sz w:val="28"/>
                <w:szCs w:val="28"/>
              </w:rPr>
              <w:t>16,0</w:t>
            </w:r>
          </w:p>
        </w:tc>
        <w:tc>
          <w:tcPr>
            <w:tcW w:w="992" w:type="dxa"/>
            <w:tcBorders>
              <w:left w:val="single" w:sz="1" w:space="0" w:color="000000"/>
              <w:bottom w:val="single" w:sz="1" w:space="0" w:color="000000"/>
              <w:right w:val="single" w:sz="1" w:space="0" w:color="000000"/>
            </w:tcBorders>
          </w:tcPr>
          <w:p w:rsidR="00E7767D" w:rsidRPr="000B174E" w:rsidRDefault="00701719" w:rsidP="00A42E19">
            <w:pPr>
              <w:pStyle w:val="a9"/>
              <w:snapToGrid w:val="0"/>
              <w:jc w:val="center"/>
              <w:rPr>
                <w:sz w:val="28"/>
                <w:szCs w:val="28"/>
              </w:rPr>
            </w:pPr>
            <w:r>
              <w:rPr>
                <w:sz w:val="28"/>
                <w:szCs w:val="28"/>
              </w:rPr>
              <w:t>16,20</w:t>
            </w:r>
          </w:p>
        </w:tc>
        <w:tc>
          <w:tcPr>
            <w:tcW w:w="993" w:type="dxa"/>
            <w:tcBorders>
              <w:left w:val="single" w:sz="1" w:space="0" w:color="000000"/>
              <w:bottom w:val="single" w:sz="1" w:space="0" w:color="000000"/>
              <w:right w:val="single" w:sz="1" w:space="0" w:color="000000"/>
            </w:tcBorders>
          </w:tcPr>
          <w:p w:rsidR="00E7767D" w:rsidRPr="000B174E" w:rsidRDefault="00E6203F" w:rsidP="00A42E19">
            <w:pPr>
              <w:pStyle w:val="a9"/>
              <w:snapToGrid w:val="0"/>
              <w:jc w:val="center"/>
              <w:rPr>
                <w:sz w:val="28"/>
                <w:szCs w:val="28"/>
              </w:rPr>
            </w:pPr>
            <w:r w:rsidRPr="000B174E">
              <w:rPr>
                <w:sz w:val="28"/>
                <w:szCs w:val="28"/>
              </w:rPr>
              <w:t>0</w:t>
            </w:r>
          </w:p>
        </w:tc>
        <w:tc>
          <w:tcPr>
            <w:tcW w:w="993" w:type="dxa"/>
            <w:tcBorders>
              <w:left w:val="single" w:sz="1" w:space="0" w:color="000000"/>
              <w:bottom w:val="single" w:sz="1" w:space="0" w:color="000000"/>
              <w:right w:val="single" w:sz="1" w:space="0" w:color="000000"/>
            </w:tcBorders>
          </w:tcPr>
          <w:p w:rsidR="00E7767D" w:rsidRPr="000B174E" w:rsidRDefault="00E6203F" w:rsidP="00A42E19">
            <w:pPr>
              <w:pStyle w:val="a9"/>
              <w:snapToGrid w:val="0"/>
              <w:jc w:val="center"/>
              <w:rPr>
                <w:sz w:val="28"/>
                <w:szCs w:val="28"/>
              </w:rPr>
            </w:pPr>
            <w:r w:rsidRPr="000B174E">
              <w:rPr>
                <w:sz w:val="28"/>
                <w:szCs w:val="28"/>
              </w:rPr>
              <w:t>0</w:t>
            </w:r>
          </w:p>
        </w:tc>
      </w:tr>
      <w:tr w:rsidR="00E7767D" w:rsidRPr="00E7767D" w:rsidTr="00A36B2B">
        <w:tc>
          <w:tcPr>
            <w:tcW w:w="2797" w:type="dxa"/>
            <w:tcBorders>
              <w:left w:val="single" w:sz="1" w:space="0" w:color="000000"/>
              <w:bottom w:val="single" w:sz="1" w:space="0" w:color="000000"/>
            </w:tcBorders>
          </w:tcPr>
          <w:p w:rsidR="00E7767D" w:rsidRPr="000B174E" w:rsidRDefault="00E7767D" w:rsidP="00A42E19">
            <w:pPr>
              <w:pStyle w:val="a9"/>
              <w:snapToGrid w:val="0"/>
              <w:rPr>
                <w:sz w:val="28"/>
                <w:szCs w:val="28"/>
              </w:rPr>
            </w:pPr>
            <w:r w:rsidRPr="000B174E">
              <w:rPr>
                <w:sz w:val="28"/>
                <w:szCs w:val="28"/>
              </w:rPr>
              <w:t>ИТОГО:</w:t>
            </w:r>
          </w:p>
        </w:tc>
        <w:tc>
          <w:tcPr>
            <w:tcW w:w="993" w:type="dxa"/>
            <w:tcBorders>
              <w:left w:val="single" w:sz="1" w:space="0" w:color="000000"/>
              <w:bottom w:val="single" w:sz="1" w:space="0" w:color="000000"/>
            </w:tcBorders>
          </w:tcPr>
          <w:p w:rsidR="00E7767D" w:rsidRPr="000B174E" w:rsidRDefault="00701719" w:rsidP="00511E43">
            <w:pPr>
              <w:pStyle w:val="a9"/>
              <w:snapToGrid w:val="0"/>
              <w:jc w:val="center"/>
              <w:rPr>
                <w:sz w:val="28"/>
                <w:szCs w:val="28"/>
              </w:rPr>
            </w:pPr>
            <w:r>
              <w:rPr>
                <w:sz w:val="28"/>
                <w:szCs w:val="28"/>
              </w:rPr>
              <w:t>83,10</w:t>
            </w:r>
          </w:p>
        </w:tc>
        <w:tc>
          <w:tcPr>
            <w:tcW w:w="1134" w:type="dxa"/>
            <w:tcBorders>
              <w:left w:val="single" w:sz="1" w:space="0" w:color="000000"/>
              <w:bottom w:val="single" w:sz="1" w:space="0" w:color="000000"/>
            </w:tcBorders>
          </w:tcPr>
          <w:p w:rsidR="00E7767D" w:rsidRPr="000B174E" w:rsidRDefault="00E6203F" w:rsidP="00511E43">
            <w:pPr>
              <w:pStyle w:val="a9"/>
              <w:snapToGrid w:val="0"/>
              <w:jc w:val="center"/>
              <w:rPr>
                <w:sz w:val="28"/>
                <w:szCs w:val="28"/>
              </w:rPr>
            </w:pPr>
            <w:r w:rsidRPr="000B174E">
              <w:rPr>
                <w:sz w:val="28"/>
                <w:szCs w:val="28"/>
              </w:rPr>
              <w:t>19,</w:t>
            </w:r>
            <w:r w:rsidR="00511E43" w:rsidRPr="000B174E">
              <w:rPr>
                <w:sz w:val="28"/>
                <w:szCs w:val="28"/>
              </w:rPr>
              <w:t>3</w:t>
            </w:r>
          </w:p>
        </w:tc>
        <w:tc>
          <w:tcPr>
            <w:tcW w:w="1134" w:type="dxa"/>
            <w:tcBorders>
              <w:left w:val="single" w:sz="1" w:space="0" w:color="000000"/>
              <w:bottom w:val="single" w:sz="1" w:space="0" w:color="000000"/>
            </w:tcBorders>
          </w:tcPr>
          <w:p w:rsidR="00E7767D" w:rsidRPr="000B174E" w:rsidRDefault="006C6601" w:rsidP="00A42E19">
            <w:pPr>
              <w:pStyle w:val="a9"/>
              <w:snapToGrid w:val="0"/>
              <w:jc w:val="center"/>
              <w:rPr>
                <w:sz w:val="28"/>
                <w:szCs w:val="28"/>
              </w:rPr>
            </w:pPr>
            <w:r w:rsidRPr="000B174E">
              <w:rPr>
                <w:sz w:val="28"/>
                <w:szCs w:val="28"/>
              </w:rPr>
              <w:t>14,8</w:t>
            </w:r>
          </w:p>
        </w:tc>
        <w:tc>
          <w:tcPr>
            <w:tcW w:w="992" w:type="dxa"/>
            <w:tcBorders>
              <w:left w:val="single" w:sz="1" w:space="0" w:color="000000"/>
              <w:bottom w:val="single" w:sz="1" w:space="0" w:color="000000"/>
              <w:right w:val="single" w:sz="1" w:space="0" w:color="000000"/>
            </w:tcBorders>
          </w:tcPr>
          <w:p w:rsidR="00E7767D" w:rsidRPr="000B174E" w:rsidRDefault="00E053FA" w:rsidP="00A42E19">
            <w:pPr>
              <w:pStyle w:val="a9"/>
              <w:snapToGrid w:val="0"/>
              <w:jc w:val="center"/>
              <w:rPr>
                <w:sz w:val="28"/>
                <w:szCs w:val="28"/>
              </w:rPr>
            </w:pPr>
            <w:r w:rsidRPr="000B174E">
              <w:rPr>
                <w:sz w:val="28"/>
                <w:szCs w:val="28"/>
              </w:rPr>
              <w:t>16,8</w:t>
            </w:r>
          </w:p>
        </w:tc>
        <w:tc>
          <w:tcPr>
            <w:tcW w:w="992" w:type="dxa"/>
            <w:tcBorders>
              <w:left w:val="single" w:sz="1" w:space="0" w:color="000000"/>
              <w:bottom w:val="single" w:sz="1" w:space="0" w:color="000000"/>
              <w:right w:val="single" w:sz="1" w:space="0" w:color="000000"/>
            </w:tcBorders>
          </w:tcPr>
          <w:p w:rsidR="00E7767D" w:rsidRPr="000B174E" w:rsidRDefault="008514C8" w:rsidP="00A42E19">
            <w:pPr>
              <w:pStyle w:val="a9"/>
              <w:snapToGrid w:val="0"/>
              <w:jc w:val="center"/>
              <w:rPr>
                <w:sz w:val="28"/>
                <w:szCs w:val="28"/>
              </w:rPr>
            </w:pPr>
            <w:r>
              <w:rPr>
                <w:sz w:val="28"/>
                <w:szCs w:val="28"/>
              </w:rPr>
              <w:t>16,0</w:t>
            </w:r>
          </w:p>
        </w:tc>
        <w:tc>
          <w:tcPr>
            <w:tcW w:w="992" w:type="dxa"/>
            <w:tcBorders>
              <w:left w:val="single" w:sz="1" w:space="0" w:color="000000"/>
              <w:bottom w:val="single" w:sz="1" w:space="0" w:color="000000"/>
              <w:right w:val="single" w:sz="1" w:space="0" w:color="000000"/>
            </w:tcBorders>
          </w:tcPr>
          <w:p w:rsidR="00E7767D" w:rsidRPr="000B174E" w:rsidRDefault="00FE1788" w:rsidP="00A42E19">
            <w:pPr>
              <w:pStyle w:val="a9"/>
              <w:snapToGrid w:val="0"/>
              <w:jc w:val="center"/>
              <w:rPr>
                <w:sz w:val="28"/>
                <w:szCs w:val="28"/>
              </w:rPr>
            </w:pPr>
            <w:r>
              <w:rPr>
                <w:sz w:val="28"/>
                <w:szCs w:val="28"/>
              </w:rPr>
              <w:t>16,20</w:t>
            </w:r>
          </w:p>
        </w:tc>
        <w:tc>
          <w:tcPr>
            <w:tcW w:w="993" w:type="dxa"/>
            <w:tcBorders>
              <w:left w:val="single" w:sz="1" w:space="0" w:color="000000"/>
              <w:bottom w:val="single" w:sz="1" w:space="0" w:color="000000"/>
              <w:right w:val="single" w:sz="1" w:space="0" w:color="000000"/>
            </w:tcBorders>
          </w:tcPr>
          <w:p w:rsidR="00E7767D" w:rsidRPr="000B174E" w:rsidRDefault="00E6203F" w:rsidP="00A42E19">
            <w:pPr>
              <w:pStyle w:val="a9"/>
              <w:snapToGrid w:val="0"/>
              <w:jc w:val="center"/>
              <w:rPr>
                <w:sz w:val="28"/>
                <w:szCs w:val="28"/>
              </w:rPr>
            </w:pPr>
            <w:r w:rsidRPr="000B174E">
              <w:rPr>
                <w:sz w:val="28"/>
                <w:szCs w:val="28"/>
              </w:rPr>
              <w:t>0</w:t>
            </w:r>
          </w:p>
        </w:tc>
        <w:tc>
          <w:tcPr>
            <w:tcW w:w="993" w:type="dxa"/>
            <w:tcBorders>
              <w:left w:val="single" w:sz="1" w:space="0" w:color="000000"/>
              <w:bottom w:val="single" w:sz="1" w:space="0" w:color="000000"/>
              <w:right w:val="single" w:sz="1" w:space="0" w:color="000000"/>
            </w:tcBorders>
          </w:tcPr>
          <w:p w:rsidR="00E7767D" w:rsidRPr="000B174E" w:rsidRDefault="00E6203F" w:rsidP="00A42E19">
            <w:pPr>
              <w:pStyle w:val="a9"/>
              <w:snapToGrid w:val="0"/>
              <w:jc w:val="center"/>
              <w:rPr>
                <w:sz w:val="28"/>
                <w:szCs w:val="28"/>
              </w:rPr>
            </w:pPr>
            <w:r w:rsidRPr="000B174E">
              <w:rPr>
                <w:sz w:val="28"/>
                <w:szCs w:val="28"/>
              </w:rPr>
              <w:t>0</w:t>
            </w:r>
          </w:p>
        </w:tc>
      </w:tr>
    </w:tbl>
    <w:p w:rsidR="00E7767D" w:rsidRPr="00E7767D" w:rsidRDefault="00E7767D" w:rsidP="00E7767D">
      <w:pPr>
        <w:ind w:firstLine="708"/>
        <w:jc w:val="both"/>
        <w:rPr>
          <w:rFonts w:ascii="Times New Roman" w:hAnsi="Times New Roman" w:cs="Times New Roman"/>
          <w:sz w:val="24"/>
          <w:szCs w:val="24"/>
        </w:rPr>
      </w:pPr>
    </w:p>
    <w:p w:rsidR="00E7767D" w:rsidRPr="00EB4DA1" w:rsidRDefault="00E7767D" w:rsidP="00E7767D">
      <w:pPr>
        <w:pStyle w:val="ConsPlusNormal"/>
        <w:widowControl/>
        <w:snapToGrid w:val="0"/>
        <w:ind w:firstLine="0"/>
        <w:jc w:val="both"/>
        <w:rPr>
          <w:rFonts w:ascii="Times New Roman" w:hAnsi="Times New Roman" w:cs="Times New Roman"/>
          <w:sz w:val="28"/>
          <w:szCs w:val="28"/>
        </w:rPr>
      </w:pPr>
      <w:r w:rsidRPr="00EB4DA1">
        <w:rPr>
          <w:rFonts w:ascii="Times New Roman" w:hAnsi="Times New Roman" w:cs="Times New Roman"/>
          <w:sz w:val="28"/>
          <w:szCs w:val="28"/>
        </w:rPr>
        <w:t>Расходы на реализацию основных мероприятий подпрограммы в 201</w:t>
      </w:r>
      <w:r w:rsidR="00E6203F" w:rsidRPr="00EB4DA1">
        <w:rPr>
          <w:rFonts w:ascii="Times New Roman" w:hAnsi="Times New Roman" w:cs="Times New Roman"/>
          <w:sz w:val="28"/>
          <w:szCs w:val="28"/>
        </w:rPr>
        <w:t>8</w:t>
      </w:r>
      <w:r w:rsidRPr="00EB4DA1">
        <w:rPr>
          <w:rFonts w:ascii="Times New Roman" w:hAnsi="Times New Roman" w:cs="Times New Roman"/>
          <w:sz w:val="28"/>
          <w:szCs w:val="28"/>
        </w:rPr>
        <w:t>-202</w:t>
      </w:r>
      <w:r w:rsidR="00E6203F" w:rsidRPr="00EB4DA1">
        <w:rPr>
          <w:rFonts w:ascii="Times New Roman" w:hAnsi="Times New Roman" w:cs="Times New Roman"/>
          <w:sz w:val="28"/>
          <w:szCs w:val="28"/>
        </w:rPr>
        <w:t>4</w:t>
      </w:r>
      <w:r w:rsidRPr="00EB4DA1">
        <w:rPr>
          <w:rFonts w:ascii="Times New Roman" w:hAnsi="Times New Roman" w:cs="Times New Roman"/>
          <w:sz w:val="28"/>
          <w:szCs w:val="28"/>
        </w:rPr>
        <w:t xml:space="preserve"> г.г.   в сумме </w:t>
      </w:r>
      <w:r w:rsidR="00FF37FC">
        <w:rPr>
          <w:rFonts w:ascii="Times New Roman" w:hAnsi="Times New Roman" w:cs="Times New Roman"/>
          <w:sz w:val="28"/>
          <w:szCs w:val="28"/>
        </w:rPr>
        <w:t>8</w:t>
      </w:r>
      <w:r w:rsidR="00701719">
        <w:rPr>
          <w:rFonts w:ascii="Times New Roman" w:hAnsi="Times New Roman" w:cs="Times New Roman"/>
          <w:sz w:val="28"/>
          <w:szCs w:val="28"/>
        </w:rPr>
        <w:t>3,10</w:t>
      </w:r>
      <w:r w:rsidRPr="00EB4DA1">
        <w:rPr>
          <w:rFonts w:ascii="Times New Roman" w:hAnsi="Times New Roman" w:cs="Times New Roman"/>
          <w:sz w:val="28"/>
          <w:szCs w:val="28"/>
        </w:rPr>
        <w:t xml:space="preserve"> тыс. рублей.</w:t>
      </w:r>
    </w:p>
    <w:p w:rsidR="00E7767D" w:rsidRPr="00EB4DA1" w:rsidRDefault="00E7767D" w:rsidP="00E7767D">
      <w:pPr>
        <w:pStyle w:val="ConsPlusNormal"/>
        <w:widowControl/>
        <w:snapToGrid w:val="0"/>
        <w:ind w:left="360" w:firstLine="0"/>
        <w:jc w:val="both"/>
        <w:rPr>
          <w:rFonts w:ascii="Times New Roman" w:hAnsi="Times New Roman" w:cs="Times New Roman"/>
          <w:sz w:val="28"/>
          <w:szCs w:val="28"/>
        </w:rPr>
      </w:pPr>
    </w:p>
    <w:p w:rsidR="00E7767D" w:rsidRPr="00EB4DA1" w:rsidRDefault="00FF151F" w:rsidP="00FF151F">
      <w:pPr>
        <w:rPr>
          <w:rFonts w:ascii="Times New Roman" w:hAnsi="Times New Roman" w:cs="Times New Roman"/>
          <w:bCs/>
          <w:iCs/>
          <w:sz w:val="28"/>
          <w:szCs w:val="28"/>
        </w:rPr>
      </w:pPr>
      <w:r w:rsidRPr="00EB4DA1">
        <w:rPr>
          <w:rFonts w:ascii="Times New Roman" w:hAnsi="Times New Roman" w:cs="Times New Roman"/>
          <w:bCs/>
          <w:iCs/>
          <w:sz w:val="28"/>
          <w:szCs w:val="28"/>
        </w:rPr>
        <w:t>1.1</w:t>
      </w:r>
      <w:r w:rsidR="00B811F1">
        <w:rPr>
          <w:rFonts w:ascii="Times New Roman" w:hAnsi="Times New Roman" w:cs="Times New Roman"/>
          <w:bCs/>
          <w:iCs/>
          <w:sz w:val="28"/>
          <w:szCs w:val="28"/>
        </w:rPr>
        <w:t>7</w:t>
      </w:r>
      <w:r w:rsidRPr="00EB4DA1">
        <w:rPr>
          <w:rFonts w:ascii="Times New Roman" w:hAnsi="Times New Roman" w:cs="Times New Roman"/>
          <w:bCs/>
          <w:iCs/>
          <w:sz w:val="28"/>
          <w:szCs w:val="28"/>
        </w:rPr>
        <w:t xml:space="preserve">. Раздел 4 «Финансовое обеспечение» абзац 2 </w:t>
      </w:r>
      <w:r w:rsidR="0068239B" w:rsidRPr="00EB4DA1">
        <w:rPr>
          <w:rFonts w:ascii="Times New Roman" w:hAnsi="Times New Roman" w:cs="Times New Roman"/>
          <w:bCs/>
          <w:iCs/>
          <w:sz w:val="28"/>
          <w:szCs w:val="28"/>
        </w:rPr>
        <w:t>изложить в следующей редакции:</w:t>
      </w:r>
    </w:p>
    <w:p w:rsidR="008E5028" w:rsidRDefault="008E5028" w:rsidP="00007DEC">
      <w:pPr>
        <w:widowControl w:val="0"/>
        <w:autoSpaceDE w:val="0"/>
        <w:autoSpaceDN w:val="0"/>
        <w:adjustRightInd w:val="0"/>
        <w:spacing w:after="0" w:line="240" w:lineRule="auto"/>
        <w:ind w:left="-567" w:firstLine="1134"/>
        <w:jc w:val="both"/>
        <w:rPr>
          <w:rFonts w:ascii="Times New Roman" w:hAnsi="Times New Roman" w:cs="Times New Roman"/>
          <w:sz w:val="28"/>
          <w:szCs w:val="28"/>
        </w:rPr>
      </w:pPr>
      <w:r w:rsidRPr="00EB4DA1">
        <w:rPr>
          <w:rFonts w:ascii="Times New Roman" w:hAnsi="Times New Roman" w:cs="Times New Roman"/>
          <w:sz w:val="28"/>
          <w:szCs w:val="28"/>
        </w:rPr>
        <w:t xml:space="preserve">Объем финансового обеспечения реализации подпрограммы за счет средств местного бюджета за весь период ее реализации составляет </w:t>
      </w:r>
      <w:r w:rsidR="00701719">
        <w:rPr>
          <w:rFonts w:ascii="Times New Roman" w:hAnsi="Times New Roman" w:cs="Times New Roman"/>
          <w:sz w:val="28"/>
          <w:szCs w:val="28"/>
        </w:rPr>
        <w:t>83,10</w:t>
      </w:r>
      <w:r w:rsidRPr="00EB4DA1">
        <w:rPr>
          <w:rFonts w:ascii="Times New Roman" w:hAnsi="Times New Roman" w:cs="Times New Roman"/>
          <w:sz w:val="28"/>
          <w:szCs w:val="28"/>
        </w:rPr>
        <w:t xml:space="preserve"> тыс. рублей. </w:t>
      </w:r>
    </w:p>
    <w:p w:rsidR="00B811F1" w:rsidRDefault="00B811F1" w:rsidP="00642F2F">
      <w:pPr>
        <w:widowControl w:val="0"/>
        <w:autoSpaceDE w:val="0"/>
        <w:autoSpaceDN w:val="0"/>
        <w:adjustRightInd w:val="0"/>
        <w:spacing w:after="0" w:line="240" w:lineRule="auto"/>
        <w:ind w:left="-567" w:firstLine="1134"/>
        <w:jc w:val="both"/>
        <w:rPr>
          <w:rFonts w:ascii="Times New Roman" w:hAnsi="Times New Roman" w:cs="Times New Roman"/>
          <w:sz w:val="28"/>
          <w:szCs w:val="28"/>
        </w:rPr>
      </w:pPr>
      <w:r>
        <w:rPr>
          <w:rFonts w:ascii="Times New Roman" w:hAnsi="Times New Roman" w:cs="Times New Roman"/>
          <w:sz w:val="28"/>
          <w:szCs w:val="28"/>
        </w:rPr>
        <w:t>1.18. Подпрограмма «Развитие систем коммунальной инфраструктуры Кл</w:t>
      </w:r>
      <w:r w:rsidR="00642F2F">
        <w:rPr>
          <w:rFonts w:ascii="Times New Roman" w:hAnsi="Times New Roman" w:cs="Times New Roman"/>
          <w:sz w:val="28"/>
          <w:szCs w:val="28"/>
        </w:rPr>
        <w:t>ё</w:t>
      </w:r>
      <w:r>
        <w:rPr>
          <w:rFonts w:ascii="Times New Roman" w:hAnsi="Times New Roman" w:cs="Times New Roman"/>
          <w:sz w:val="28"/>
          <w:szCs w:val="28"/>
        </w:rPr>
        <w:t>повского сельского поселения»</w:t>
      </w:r>
    </w:p>
    <w:p w:rsidR="002F4540" w:rsidRDefault="002F4540" w:rsidP="002F4540">
      <w:pPr>
        <w:widowControl w:val="0"/>
        <w:autoSpaceDE w:val="0"/>
        <w:autoSpaceDN w:val="0"/>
        <w:adjustRightInd w:val="0"/>
        <w:spacing w:after="0" w:line="240" w:lineRule="auto"/>
        <w:ind w:left="-993" w:firstLine="1560"/>
        <w:jc w:val="center"/>
        <w:rPr>
          <w:rFonts w:ascii="Times New Roman" w:hAnsi="Times New Roman" w:cs="Times New Roman"/>
          <w:sz w:val="28"/>
          <w:szCs w:val="28"/>
        </w:rPr>
      </w:pPr>
      <w:r>
        <w:rPr>
          <w:rFonts w:ascii="Times New Roman" w:hAnsi="Times New Roman" w:cs="Times New Roman"/>
          <w:sz w:val="28"/>
          <w:szCs w:val="28"/>
        </w:rPr>
        <w:t>1. ПАСПОРТ</w:t>
      </w:r>
    </w:p>
    <w:tbl>
      <w:tblPr>
        <w:tblW w:w="0" w:type="auto"/>
        <w:tblInd w:w="-202" w:type="dxa"/>
        <w:tblLayout w:type="fixed"/>
        <w:tblLook w:val="0000"/>
      </w:tblPr>
      <w:tblGrid>
        <w:gridCol w:w="2759"/>
        <w:gridCol w:w="7542"/>
      </w:tblGrid>
      <w:tr w:rsidR="004074C3" w:rsidTr="00997506">
        <w:tc>
          <w:tcPr>
            <w:tcW w:w="2759" w:type="dxa"/>
            <w:tcBorders>
              <w:top w:val="single" w:sz="4" w:space="0" w:color="000000"/>
              <w:left w:val="single" w:sz="4" w:space="0" w:color="000000"/>
              <w:bottom w:val="single" w:sz="4" w:space="0" w:color="000000"/>
            </w:tcBorders>
            <w:shd w:val="clear" w:color="auto" w:fill="auto"/>
          </w:tcPr>
          <w:p w:rsidR="004074C3" w:rsidRPr="005C2340" w:rsidRDefault="004074C3" w:rsidP="00997506">
            <w:pPr>
              <w:snapToGrid w:val="0"/>
              <w:rPr>
                <w:rFonts w:ascii="Times New Roman" w:hAnsi="Times New Roman" w:cs="Times New Roman"/>
                <w:sz w:val="28"/>
                <w:szCs w:val="28"/>
              </w:rPr>
            </w:pPr>
            <w:r w:rsidRPr="005C2340">
              <w:rPr>
                <w:rFonts w:ascii="Times New Roman" w:hAnsi="Times New Roman" w:cs="Times New Roman"/>
                <w:sz w:val="28"/>
                <w:szCs w:val="28"/>
              </w:rPr>
              <w:t>Ответственный  ис</w:t>
            </w:r>
            <w:r w:rsidRPr="005C2340">
              <w:rPr>
                <w:rFonts w:ascii="Times New Roman" w:hAnsi="Times New Roman" w:cs="Times New Roman"/>
                <w:sz w:val="28"/>
                <w:szCs w:val="28"/>
              </w:rPr>
              <w:softHyphen/>
              <w:t>полнитель подпро</w:t>
            </w:r>
            <w:r w:rsidRPr="005C2340">
              <w:rPr>
                <w:rFonts w:ascii="Times New Roman" w:hAnsi="Times New Roman" w:cs="Times New Roman"/>
                <w:sz w:val="28"/>
                <w:szCs w:val="28"/>
              </w:rPr>
              <w:softHyphen/>
              <w:t>граммы</w:t>
            </w:r>
          </w:p>
        </w:tc>
        <w:tc>
          <w:tcPr>
            <w:tcW w:w="7542" w:type="dxa"/>
            <w:tcBorders>
              <w:top w:val="single" w:sz="4" w:space="0" w:color="000000"/>
              <w:left w:val="single" w:sz="4" w:space="0" w:color="000000"/>
              <w:bottom w:val="single" w:sz="4" w:space="0" w:color="000000"/>
              <w:right w:val="single" w:sz="4" w:space="0" w:color="000000"/>
            </w:tcBorders>
            <w:shd w:val="clear" w:color="auto" w:fill="auto"/>
          </w:tcPr>
          <w:p w:rsidR="004074C3" w:rsidRPr="005C2340" w:rsidRDefault="004074C3" w:rsidP="00642F2F">
            <w:pPr>
              <w:snapToGrid w:val="0"/>
              <w:rPr>
                <w:rFonts w:ascii="Times New Roman" w:hAnsi="Times New Roman" w:cs="Times New Roman"/>
                <w:sz w:val="28"/>
                <w:szCs w:val="28"/>
              </w:rPr>
            </w:pPr>
            <w:r w:rsidRPr="005C2340">
              <w:rPr>
                <w:rFonts w:ascii="Times New Roman" w:hAnsi="Times New Roman" w:cs="Times New Roman"/>
                <w:sz w:val="28"/>
                <w:szCs w:val="28"/>
              </w:rPr>
              <w:t xml:space="preserve">Администрация </w:t>
            </w:r>
            <w:r w:rsidR="00313D90">
              <w:rPr>
                <w:rFonts w:ascii="Times New Roman" w:hAnsi="Times New Roman" w:cs="Times New Roman"/>
                <w:sz w:val="28"/>
                <w:szCs w:val="28"/>
              </w:rPr>
              <w:t>Кл</w:t>
            </w:r>
            <w:r w:rsidR="00642F2F">
              <w:rPr>
                <w:rFonts w:ascii="Times New Roman" w:hAnsi="Times New Roman" w:cs="Times New Roman"/>
                <w:sz w:val="28"/>
                <w:szCs w:val="28"/>
              </w:rPr>
              <w:t>ё</w:t>
            </w:r>
            <w:r w:rsidR="00313D90">
              <w:rPr>
                <w:rFonts w:ascii="Times New Roman" w:hAnsi="Times New Roman" w:cs="Times New Roman"/>
                <w:sz w:val="28"/>
                <w:szCs w:val="28"/>
              </w:rPr>
              <w:t>п</w:t>
            </w:r>
            <w:r w:rsidRPr="005C2340">
              <w:rPr>
                <w:rFonts w:ascii="Times New Roman" w:hAnsi="Times New Roman" w:cs="Times New Roman"/>
                <w:sz w:val="28"/>
                <w:szCs w:val="28"/>
              </w:rPr>
              <w:t xml:space="preserve">овского </w:t>
            </w:r>
            <w:r w:rsidR="00313D90">
              <w:rPr>
                <w:rFonts w:ascii="Times New Roman" w:hAnsi="Times New Roman" w:cs="Times New Roman"/>
                <w:sz w:val="28"/>
                <w:szCs w:val="28"/>
              </w:rPr>
              <w:t>сель</w:t>
            </w:r>
            <w:r w:rsidRPr="005C2340">
              <w:rPr>
                <w:rFonts w:ascii="Times New Roman" w:hAnsi="Times New Roman" w:cs="Times New Roman"/>
                <w:sz w:val="28"/>
                <w:szCs w:val="28"/>
              </w:rPr>
              <w:t>ского поселения Бутурлиновского муниципального района Воронежской области</w:t>
            </w:r>
          </w:p>
        </w:tc>
      </w:tr>
      <w:tr w:rsidR="004074C3" w:rsidTr="00997506">
        <w:tc>
          <w:tcPr>
            <w:tcW w:w="2759" w:type="dxa"/>
            <w:tcBorders>
              <w:top w:val="single" w:sz="4" w:space="0" w:color="000000"/>
              <w:left w:val="single" w:sz="4" w:space="0" w:color="000000"/>
              <w:bottom w:val="single" w:sz="4" w:space="0" w:color="000000"/>
            </w:tcBorders>
            <w:shd w:val="clear" w:color="auto" w:fill="auto"/>
          </w:tcPr>
          <w:p w:rsidR="004074C3" w:rsidRPr="005C2340" w:rsidRDefault="004074C3" w:rsidP="00997506">
            <w:pPr>
              <w:snapToGrid w:val="0"/>
              <w:rPr>
                <w:rFonts w:ascii="Times New Roman" w:hAnsi="Times New Roman" w:cs="Times New Roman"/>
                <w:sz w:val="28"/>
                <w:szCs w:val="28"/>
              </w:rPr>
            </w:pPr>
            <w:r w:rsidRPr="005C2340">
              <w:rPr>
                <w:rFonts w:ascii="Times New Roman" w:hAnsi="Times New Roman" w:cs="Times New Roman"/>
                <w:sz w:val="28"/>
                <w:szCs w:val="28"/>
              </w:rPr>
              <w:t>Исполнители под</w:t>
            </w:r>
            <w:r w:rsidRPr="005C2340">
              <w:rPr>
                <w:rFonts w:ascii="Times New Roman" w:hAnsi="Times New Roman" w:cs="Times New Roman"/>
                <w:sz w:val="28"/>
                <w:szCs w:val="28"/>
              </w:rPr>
              <w:softHyphen/>
              <w:t>программы</w:t>
            </w:r>
          </w:p>
        </w:tc>
        <w:tc>
          <w:tcPr>
            <w:tcW w:w="7542" w:type="dxa"/>
            <w:tcBorders>
              <w:top w:val="single" w:sz="4" w:space="0" w:color="000000"/>
              <w:left w:val="single" w:sz="4" w:space="0" w:color="000000"/>
              <w:bottom w:val="single" w:sz="4" w:space="0" w:color="000000"/>
              <w:right w:val="single" w:sz="4" w:space="0" w:color="000000"/>
            </w:tcBorders>
            <w:shd w:val="clear" w:color="auto" w:fill="auto"/>
          </w:tcPr>
          <w:p w:rsidR="004074C3" w:rsidRPr="005C2340" w:rsidRDefault="004074C3" w:rsidP="00642F2F">
            <w:pPr>
              <w:snapToGrid w:val="0"/>
              <w:jc w:val="both"/>
              <w:rPr>
                <w:rFonts w:ascii="Times New Roman" w:hAnsi="Times New Roman" w:cs="Times New Roman"/>
                <w:sz w:val="28"/>
                <w:szCs w:val="28"/>
              </w:rPr>
            </w:pPr>
            <w:r w:rsidRPr="005C2340">
              <w:rPr>
                <w:rFonts w:ascii="Times New Roman" w:hAnsi="Times New Roman" w:cs="Times New Roman"/>
                <w:sz w:val="28"/>
                <w:szCs w:val="28"/>
              </w:rPr>
              <w:t xml:space="preserve">Администрация </w:t>
            </w:r>
            <w:r w:rsidR="00313D90">
              <w:rPr>
                <w:rFonts w:ascii="Times New Roman" w:hAnsi="Times New Roman" w:cs="Times New Roman"/>
                <w:sz w:val="28"/>
                <w:szCs w:val="28"/>
              </w:rPr>
              <w:t>Кл</w:t>
            </w:r>
            <w:r w:rsidR="00642F2F">
              <w:rPr>
                <w:rFonts w:ascii="Times New Roman" w:hAnsi="Times New Roman" w:cs="Times New Roman"/>
                <w:sz w:val="28"/>
                <w:szCs w:val="28"/>
              </w:rPr>
              <w:t>ё</w:t>
            </w:r>
            <w:r w:rsidR="00313D90">
              <w:rPr>
                <w:rFonts w:ascii="Times New Roman" w:hAnsi="Times New Roman" w:cs="Times New Roman"/>
                <w:sz w:val="28"/>
                <w:szCs w:val="28"/>
              </w:rPr>
              <w:t>п</w:t>
            </w:r>
            <w:r w:rsidRPr="005C2340">
              <w:rPr>
                <w:rFonts w:ascii="Times New Roman" w:hAnsi="Times New Roman" w:cs="Times New Roman"/>
                <w:sz w:val="28"/>
                <w:szCs w:val="28"/>
              </w:rPr>
              <w:t xml:space="preserve">овского </w:t>
            </w:r>
            <w:r w:rsidR="00313D90">
              <w:rPr>
                <w:rFonts w:ascii="Times New Roman" w:hAnsi="Times New Roman" w:cs="Times New Roman"/>
                <w:sz w:val="28"/>
                <w:szCs w:val="28"/>
              </w:rPr>
              <w:t>сель</w:t>
            </w:r>
            <w:r w:rsidRPr="005C2340">
              <w:rPr>
                <w:rFonts w:ascii="Times New Roman" w:hAnsi="Times New Roman" w:cs="Times New Roman"/>
                <w:sz w:val="28"/>
                <w:szCs w:val="28"/>
              </w:rPr>
              <w:t>ского поселения Бутурлиновского муниципального района Воронежской области</w:t>
            </w:r>
          </w:p>
        </w:tc>
      </w:tr>
      <w:tr w:rsidR="004074C3" w:rsidTr="00997506">
        <w:tc>
          <w:tcPr>
            <w:tcW w:w="2759" w:type="dxa"/>
            <w:tcBorders>
              <w:top w:val="single" w:sz="4" w:space="0" w:color="000000"/>
              <w:left w:val="single" w:sz="4" w:space="0" w:color="000000"/>
              <w:bottom w:val="single" w:sz="4" w:space="0" w:color="000000"/>
            </w:tcBorders>
            <w:shd w:val="clear" w:color="auto" w:fill="auto"/>
          </w:tcPr>
          <w:p w:rsidR="004074C3" w:rsidRPr="005C2340" w:rsidRDefault="004074C3" w:rsidP="00997506">
            <w:pPr>
              <w:snapToGrid w:val="0"/>
              <w:rPr>
                <w:rFonts w:ascii="Times New Roman" w:hAnsi="Times New Roman" w:cs="Times New Roman"/>
                <w:sz w:val="28"/>
                <w:szCs w:val="28"/>
              </w:rPr>
            </w:pPr>
            <w:r w:rsidRPr="005C2340">
              <w:rPr>
                <w:rFonts w:ascii="Times New Roman" w:hAnsi="Times New Roman" w:cs="Times New Roman"/>
                <w:sz w:val="28"/>
                <w:szCs w:val="28"/>
              </w:rPr>
              <w:t>Основные разработ</w:t>
            </w:r>
            <w:r w:rsidRPr="005C2340">
              <w:rPr>
                <w:rFonts w:ascii="Times New Roman" w:hAnsi="Times New Roman" w:cs="Times New Roman"/>
                <w:sz w:val="28"/>
                <w:szCs w:val="28"/>
              </w:rPr>
              <w:softHyphen/>
              <w:t xml:space="preserve">чики подпрограммы </w:t>
            </w:r>
          </w:p>
          <w:p w:rsidR="004074C3" w:rsidRPr="005C2340" w:rsidRDefault="004074C3" w:rsidP="00997506">
            <w:pPr>
              <w:rPr>
                <w:rFonts w:ascii="Times New Roman" w:hAnsi="Times New Roman" w:cs="Times New Roman"/>
                <w:sz w:val="28"/>
                <w:szCs w:val="28"/>
              </w:rPr>
            </w:pPr>
          </w:p>
        </w:tc>
        <w:tc>
          <w:tcPr>
            <w:tcW w:w="7542" w:type="dxa"/>
            <w:tcBorders>
              <w:top w:val="single" w:sz="4" w:space="0" w:color="000000"/>
              <w:left w:val="single" w:sz="4" w:space="0" w:color="000000"/>
              <w:bottom w:val="single" w:sz="4" w:space="0" w:color="000000"/>
              <w:right w:val="single" w:sz="4" w:space="0" w:color="000000"/>
            </w:tcBorders>
            <w:shd w:val="clear" w:color="auto" w:fill="auto"/>
          </w:tcPr>
          <w:p w:rsidR="004074C3" w:rsidRPr="005C2340" w:rsidRDefault="004074C3" w:rsidP="00642F2F">
            <w:pPr>
              <w:pStyle w:val="ConsPlusNormal"/>
              <w:widowControl/>
              <w:snapToGrid w:val="0"/>
              <w:ind w:firstLine="0"/>
              <w:jc w:val="both"/>
              <w:rPr>
                <w:rFonts w:ascii="Times New Roman" w:hAnsi="Times New Roman" w:cs="Times New Roman"/>
                <w:sz w:val="28"/>
                <w:szCs w:val="28"/>
              </w:rPr>
            </w:pPr>
            <w:r w:rsidRPr="005C2340">
              <w:rPr>
                <w:rFonts w:ascii="Times New Roman" w:hAnsi="Times New Roman" w:cs="Times New Roman"/>
                <w:sz w:val="28"/>
                <w:szCs w:val="28"/>
              </w:rPr>
              <w:t xml:space="preserve">Администрация </w:t>
            </w:r>
            <w:r w:rsidR="00313D90">
              <w:rPr>
                <w:rFonts w:ascii="Times New Roman" w:hAnsi="Times New Roman" w:cs="Times New Roman"/>
                <w:sz w:val="28"/>
                <w:szCs w:val="28"/>
              </w:rPr>
              <w:t>Кл</w:t>
            </w:r>
            <w:r w:rsidR="00642F2F">
              <w:rPr>
                <w:rFonts w:ascii="Times New Roman" w:hAnsi="Times New Roman" w:cs="Times New Roman"/>
                <w:sz w:val="28"/>
                <w:szCs w:val="28"/>
              </w:rPr>
              <w:t>ё</w:t>
            </w:r>
            <w:r w:rsidR="00313D90">
              <w:rPr>
                <w:rFonts w:ascii="Times New Roman" w:hAnsi="Times New Roman" w:cs="Times New Roman"/>
                <w:sz w:val="28"/>
                <w:szCs w:val="28"/>
              </w:rPr>
              <w:t>п</w:t>
            </w:r>
            <w:r w:rsidRPr="005C2340">
              <w:rPr>
                <w:rFonts w:ascii="Times New Roman" w:hAnsi="Times New Roman" w:cs="Times New Roman"/>
                <w:sz w:val="28"/>
                <w:szCs w:val="28"/>
              </w:rPr>
              <w:t xml:space="preserve">овского </w:t>
            </w:r>
            <w:r w:rsidR="00313D90">
              <w:rPr>
                <w:rFonts w:ascii="Times New Roman" w:hAnsi="Times New Roman" w:cs="Times New Roman"/>
                <w:sz w:val="28"/>
                <w:szCs w:val="28"/>
              </w:rPr>
              <w:t>сель</w:t>
            </w:r>
            <w:r w:rsidRPr="005C2340">
              <w:rPr>
                <w:rFonts w:ascii="Times New Roman" w:hAnsi="Times New Roman" w:cs="Times New Roman"/>
                <w:sz w:val="28"/>
                <w:szCs w:val="28"/>
              </w:rPr>
              <w:t>ского поселения Бутурлиновского муниципального района Воронежской области.</w:t>
            </w:r>
          </w:p>
        </w:tc>
      </w:tr>
      <w:tr w:rsidR="004074C3" w:rsidTr="00997506">
        <w:tc>
          <w:tcPr>
            <w:tcW w:w="2759" w:type="dxa"/>
            <w:tcBorders>
              <w:left w:val="single" w:sz="4" w:space="0" w:color="000000"/>
              <w:bottom w:val="single" w:sz="4" w:space="0" w:color="000000"/>
            </w:tcBorders>
            <w:shd w:val="clear" w:color="auto" w:fill="auto"/>
          </w:tcPr>
          <w:p w:rsidR="004074C3" w:rsidRPr="005C2340" w:rsidRDefault="004074C3" w:rsidP="00997506">
            <w:pPr>
              <w:snapToGrid w:val="0"/>
              <w:rPr>
                <w:rFonts w:ascii="Times New Roman" w:hAnsi="Times New Roman" w:cs="Times New Roman"/>
                <w:sz w:val="28"/>
                <w:szCs w:val="28"/>
              </w:rPr>
            </w:pPr>
            <w:r w:rsidRPr="005C2340">
              <w:rPr>
                <w:rFonts w:ascii="Times New Roman" w:hAnsi="Times New Roman" w:cs="Times New Roman"/>
                <w:sz w:val="28"/>
                <w:szCs w:val="28"/>
              </w:rPr>
              <w:t>Цель подпрограммы</w:t>
            </w:r>
          </w:p>
        </w:tc>
        <w:tc>
          <w:tcPr>
            <w:tcW w:w="7542" w:type="dxa"/>
            <w:tcBorders>
              <w:left w:val="single" w:sz="4" w:space="0" w:color="000000"/>
              <w:bottom w:val="single" w:sz="4" w:space="0" w:color="000000"/>
              <w:right w:val="single" w:sz="4" w:space="0" w:color="000000"/>
            </w:tcBorders>
            <w:shd w:val="clear" w:color="auto" w:fill="auto"/>
          </w:tcPr>
          <w:p w:rsidR="004074C3" w:rsidRPr="005C2340" w:rsidRDefault="004074C3" w:rsidP="00642F2F">
            <w:pPr>
              <w:snapToGrid w:val="0"/>
              <w:jc w:val="both"/>
              <w:rPr>
                <w:rFonts w:ascii="Times New Roman" w:hAnsi="Times New Roman" w:cs="Times New Roman"/>
                <w:sz w:val="28"/>
                <w:szCs w:val="28"/>
              </w:rPr>
            </w:pPr>
            <w:r w:rsidRPr="005C2340">
              <w:rPr>
                <w:rFonts w:ascii="Times New Roman" w:hAnsi="Times New Roman" w:cs="Times New Roman"/>
                <w:sz w:val="28"/>
                <w:szCs w:val="28"/>
              </w:rPr>
              <w:t xml:space="preserve">Повышение эффективности и надежности функционирования инженерных объектов коммунальной инфраструктуры </w:t>
            </w:r>
            <w:r w:rsidR="00C61FD6">
              <w:rPr>
                <w:rFonts w:ascii="Times New Roman" w:hAnsi="Times New Roman" w:cs="Times New Roman"/>
                <w:sz w:val="28"/>
                <w:szCs w:val="28"/>
              </w:rPr>
              <w:t>Кл</w:t>
            </w:r>
            <w:r w:rsidR="00642F2F">
              <w:rPr>
                <w:rFonts w:ascii="Times New Roman" w:hAnsi="Times New Roman" w:cs="Times New Roman"/>
                <w:sz w:val="28"/>
                <w:szCs w:val="28"/>
              </w:rPr>
              <w:t>ё</w:t>
            </w:r>
            <w:r w:rsidR="00C61FD6">
              <w:rPr>
                <w:rFonts w:ascii="Times New Roman" w:hAnsi="Times New Roman" w:cs="Times New Roman"/>
                <w:sz w:val="28"/>
                <w:szCs w:val="28"/>
              </w:rPr>
              <w:t>п</w:t>
            </w:r>
            <w:r w:rsidRPr="005C2340">
              <w:rPr>
                <w:rFonts w:ascii="Times New Roman" w:hAnsi="Times New Roman" w:cs="Times New Roman"/>
                <w:sz w:val="28"/>
                <w:szCs w:val="28"/>
              </w:rPr>
              <w:t xml:space="preserve">овского </w:t>
            </w:r>
            <w:r w:rsidR="00C61FD6">
              <w:rPr>
                <w:rFonts w:ascii="Times New Roman" w:hAnsi="Times New Roman" w:cs="Times New Roman"/>
                <w:sz w:val="28"/>
                <w:szCs w:val="28"/>
              </w:rPr>
              <w:t>сель</w:t>
            </w:r>
            <w:r w:rsidRPr="005C2340">
              <w:rPr>
                <w:rFonts w:ascii="Times New Roman" w:hAnsi="Times New Roman" w:cs="Times New Roman"/>
                <w:sz w:val="28"/>
                <w:szCs w:val="28"/>
              </w:rPr>
              <w:t xml:space="preserve">ского поселения и уровня комфортности проживания населения </w:t>
            </w:r>
          </w:p>
        </w:tc>
      </w:tr>
      <w:tr w:rsidR="004074C3" w:rsidTr="00997506">
        <w:trPr>
          <w:trHeight w:val="774"/>
        </w:trPr>
        <w:tc>
          <w:tcPr>
            <w:tcW w:w="2759" w:type="dxa"/>
            <w:tcBorders>
              <w:top w:val="single" w:sz="4" w:space="0" w:color="000000"/>
              <w:left w:val="single" w:sz="4" w:space="0" w:color="000000"/>
              <w:bottom w:val="single" w:sz="4" w:space="0" w:color="000000"/>
            </w:tcBorders>
            <w:shd w:val="clear" w:color="auto" w:fill="auto"/>
          </w:tcPr>
          <w:p w:rsidR="004074C3" w:rsidRPr="005C2340" w:rsidRDefault="004074C3" w:rsidP="00997506">
            <w:pPr>
              <w:snapToGrid w:val="0"/>
              <w:rPr>
                <w:rFonts w:ascii="Times New Roman" w:hAnsi="Times New Roman" w:cs="Times New Roman"/>
                <w:sz w:val="28"/>
                <w:szCs w:val="28"/>
              </w:rPr>
            </w:pPr>
            <w:r w:rsidRPr="005C2340">
              <w:rPr>
                <w:rFonts w:ascii="Times New Roman" w:hAnsi="Times New Roman" w:cs="Times New Roman"/>
                <w:sz w:val="28"/>
                <w:szCs w:val="28"/>
              </w:rPr>
              <w:t>Задачи подпрограм</w:t>
            </w:r>
            <w:r w:rsidRPr="005C2340">
              <w:rPr>
                <w:rFonts w:ascii="Times New Roman" w:hAnsi="Times New Roman" w:cs="Times New Roman"/>
                <w:sz w:val="28"/>
                <w:szCs w:val="28"/>
              </w:rPr>
              <w:softHyphen/>
              <w:t>мы</w:t>
            </w:r>
          </w:p>
        </w:tc>
        <w:tc>
          <w:tcPr>
            <w:tcW w:w="7542" w:type="dxa"/>
            <w:tcBorders>
              <w:top w:val="single" w:sz="4" w:space="0" w:color="000000"/>
              <w:left w:val="single" w:sz="4" w:space="0" w:color="000000"/>
              <w:bottom w:val="single" w:sz="4" w:space="0" w:color="000000"/>
              <w:right w:val="single" w:sz="4" w:space="0" w:color="000000"/>
            </w:tcBorders>
            <w:shd w:val="clear" w:color="auto" w:fill="auto"/>
          </w:tcPr>
          <w:p w:rsidR="004074C3" w:rsidRPr="005C2340" w:rsidRDefault="004074C3" w:rsidP="00997506">
            <w:pPr>
              <w:snapToGrid w:val="0"/>
              <w:jc w:val="both"/>
              <w:rPr>
                <w:rFonts w:ascii="Times New Roman" w:hAnsi="Times New Roman" w:cs="Times New Roman"/>
                <w:sz w:val="28"/>
                <w:szCs w:val="28"/>
              </w:rPr>
            </w:pPr>
            <w:r w:rsidRPr="005C2340">
              <w:rPr>
                <w:rFonts w:ascii="Times New Roman" w:hAnsi="Times New Roman" w:cs="Times New Roman"/>
                <w:sz w:val="28"/>
                <w:szCs w:val="28"/>
              </w:rPr>
              <w:t xml:space="preserve">Снижение </w:t>
            </w:r>
            <w:proofErr w:type="gramStart"/>
            <w:r w:rsidRPr="005C2340">
              <w:rPr>
                <w:rFonts w:ascii="Times New Roman" w:hAnsi="Times New Roman" w:cs="Times New Roman"/>
                <w:sz w:val="28"/>
                <w:szCs w:val="28"/>
              </w:rPr>
              <w:t>уровня износа объектов коммунальной инфраструктуры</w:t>
            </w:r>
            <w:proofErr w:type="gramEnd"/>
            <w:r w:rsidRPr="005C2340">
              <w:rPr>
                <w:rFonts w:ascii="Times New Roman" w:hAnsi="Times New Roman" w:cs="Times New Roman"/>
                <w:sz w:val="28"/>
                <w:szCs w:val="28"/>
              </w:rPr>
              <w:t xml:space="preserve">. </w:t>
            </w:r>
          </w:p>
          <w:p w:rsidR="004074C3" w:rsidRPr="005C2340" w:rsidRDefault="004074C3" w:rsidP="00997506">
            <w:pPr>
              <w:jc w:val="both"/>
              <w:rPr>
                <w:rFonts w:ascii="Times New Roman" w:hAnsi="Times New Roman" w:cs="Times New Roman"/>
                <w:sz w:val="28"/>
                <w:szCs w:val="28"/>
              </w:rPr>
            </w:pPr>
            <w:r w:rsidRPr="005C2340">
              <w:rPr>
                <w:rFonts w:ascii="Times New Roman" w:hAnsi="Times New Roman" w:cs="Times New Roman"/>
                <w:sz w:val="28"/>
                <w:szCs w:val="28"/>
              </w:rPr>
              <w:t>Обеспечение безопасности эксплуатации объектов.</w:t>
            </w:r>
          </w:p>
          <w:p w:rsidR="004074C3" w:rsidRPr="005C2340" w:rsidRDefault="004074C3" w:rsidP="00997506">
            <w:pPr>
              <w:pStyle w:val="a4"/>
              <w:snapToGrid w:val="0"/>
              <w:jc w:val="both"/>
              <w:rPr>
                <w:rFonts w:ascii="Times New Roman" w:hAnsi="Times New Roman" w:cs="Times New Roman"/>
                <w:sz w:val="28"/>
                <w:szCs w:val="28"/>
              </w:rPr>
            </w:pPr>
            <w:r w:rsidRPr="005C2340">
              <w:rPr>
                <w:rFonts w:ascii="Times New Roman" w:hAnsi="Times New Roman" w:cs="Times New Roman"/>
                <w:sz w:val="28"/>
                <w:szCs w:val="28"/>
              </w:rPr>
              <w:t>Оптимизация уровня загрузки производственных мощностей.</w:t>
            </w:r>
          </w:p>
        </w:tc>
      </w:tr>
      <w:tr w:rsidR="004074C3" w:rsidTr="00997506">
        <w:tc>
          <w:tcPr>
            <w:tcW w:w="2759" w:type="dxa"/>
            <w:tcBorders>
              <w:top w:val="single" w:sz="4" w:space="0" w:color="000000"/>
              <w:left w:val="single" w:sz="4" w:space="0" w:color="000000"/>
              <w:bottom w:val="single" w:sz="4" w:space="0" w:color="000000"/>
            </w:tcBorders>
            <w:shd w:val="clear" w:color="auto" w:fill="auto"/>
          </w:tcPr>
          <w:p w:rsidR="004074C3" w:rsidRPr="005C2340" w:rsidRDefault="004074C3" w:rsidP="00997506">
            <w:pPr>
              <w:snapToGrid w:val="0"/>
              <w:rPr>
                <w:rFonts w:ascii="Times New Roman" w:hAnsi="Times New Roman" w:cs="Times New Roman"/>
                <w:sz w:val="28"/>
                <w:szCs w:val="28"/>
              </w:rPr>
            </w:pPr>
            <w:r w:rsidRPr="005C2340">
              <w:rPr>
                <w:rFonts w:ascii="Times New Roman" w:hAnsi="Times New Roman" w:cs="Times New Roman"/>
                <w:sz w:val="28"/>
                <w:szCs w:val="28"/>
              </w:rPr>
              <w:t>Сроки реализации подпрограммы</w:t>
            </w:r>
          </w:p>
        </w:tc>
        <w:tc>
          <w:tcPr>
            <w:tcW w:w="7542" w:type="dxa"/>
            <w:tcBorders>
              <w:top w:val="single" w:sz="4" w:space="0" w:color="000000"/>
              <w:left w:val="single" w:sz="4" w:space="0" w:color="000000"/>
              <w:bottom w:val="single" w:sz="4" w:space="0" w:color="000000"/>
              <w:right w:val="single" w:sz="4" w:space="0" w:color="000000"/>
            </w:tcBorders>
            <w:shd w:val="clear" w:color="auto" w:fill="auto"/>
          </w:tcPr>
          <w:p w:rsidR="004074C3" w:rsidRPr="005C2340" w:rsidRDefault="004074C3" w:rsidP="00997506">
            <w:pPr>
              <w:snapToGrid w:val="0"/>
              <w:rPr>
                <w:rFonts w:ascii="Times New Roman" w:hAnsi="Times New Roman" w:cs="Times New Roman"/>
                <w:sz w:val="28"/>
                <w:szCs w:val="28"/>
              </w:rPr>
            </w:pPr>
            <w:r w:rsidRPr="005C2340">
              <w:rPr>
                <w:rFonts w:ascii="Times New Roman" w:hAnsi="Times New Roman" w:cs="Times New Roman"/>
                <w:sz w:val="28"/>
                <w:szCs w:val="28"/>
              </w:rPr>
              <w:t xml:space="preserve"> 2018 г. – 2024 г.</w:t>
            </w:r>
          </w:p>
          <w:p w:rsidR="004074C3" w:rsidRPr="005C2340" w:rsidRDefault="004074C3" w:rsidP="00997506">
            <w:pPr>
              <w:rPr>
                <w:rFonts w:ascii="Times New Roman" w:hAnsi="Times New Roman" w:cs="Times New Roman"/>
                <w:sz w:val="28"/>
                <w:szCs w:val="28"/>
              </w:rPr>
            </w:pPr>
          </w:p>
        </w:tc>
      </w:tr>
      <w:tr w:rsidR="004074C3" w:rsidTr="00997506">
        <w:tc>
          <w:tcPr>
            <w:tcW w:w="2759" w:type="dxa"/>
            <w:tcBorders>
              <w:top w:val="single" w:sz="4" w:space="0" w:color="000000"/>
              <w:left w:val="single" w:sz="4" w:space="0" w:color="000000"/>
              <w:bottom w:val="single" w:sz="4" w:space="0" w:color="000000"/>
            </w:tcBorders>
            <w:shd w:val="clear" w:color="auto" w:fill="auto"/>
          </w:tcPr>
          <w:p w:rsidR="004074C3" w:rsidRPr="005C2340" w:rsidRDefault="004074C3" w:rsidP="00997506">
            <w:pPr>
              <w:snapToGrid w:val="0"/>
              <w:rPr>
                <w:rFonts w:ascii="Times New Roman" w:hAnsi="Times New Roman" w:cs="Times New Roman"/>
                <w:sz w:val="28"/>
                <w:szCs w:val="28"/>
              </w:rPr>
            </w:pPr>
            <w:r w:rsidRPr="005C2340">
              <w:rPr>
                <w:rFonts w:ascii="Times New Roman" w:hAnsi="Times New Roman" w:cs="Times New Roman"/>
                <w:sz w:val="28"/>
                <w:szCs w:val="28"/>
              </w:rPr>
              <w:t>Объемы и источники финансирования  подпрограммы</w:t>
            </w:r>
          </w:p>
        </w:tc>
        <w:tc>
          <w:tcPr>
            <w:tcW w:w="7542" w:type="dxa"/>
            <w:tcBorders>
              <w:top w:val="single" w:sz="4" w:space="0" w:color="000000"/>
              <w:left w:val="single" w:sz="4" w:space="0" w:color="000000"/>
              <w:bottom w:val="single" w:sz="4" w:space="0" w:color="000000"/>
              <w:right w:val="single" w:sz="4" w:space="0" w:color="000000"/>
            </w:tcBorders>
            <w:shd w:val="clear" w:color="auto" w:fill="auto"/>
          </w:tcPr>
          <w:p w:rsidR="004074C3" w:rsidRDefault="004074C3" w:rsidP="00997506">
            <w:pPr>
              <w:pStyle w:val="a4"/>
              <w:snapToGrid w:val="0"/>
              <w:ind w:firstLine="708"/>
              <w:jc w:val="both"/>
              <w:rPr>
                <w:rFonts w:ascii="Times New Roman" w:hAnsi="Times New Roman" w:cs="Times New Roman"/>
                <w:sz w:val="28"/>
                <w:szCs w:val="28"/>
              </w:rPr>
            </w:pPr>
            <w:r w:rsidRPr="005C2340">
              <w:rPr>
                <w:rFonts w:ascii="Times New Roman" w:hAnsi="Times New Roman" w:cs="Times New Roman"/>
                <w:sz w:val="28"/>
                <w:szCs w:val="28"/>
              </w:rPr>
              <w:t>Реализация подпрограммы осуществляется на сумму</w:t>
            </w:r>
            <w:r w:rsidR="00FF37FC">
              <w:rPr>
                <w:rFonts w:ascii="Times New Roman" w:hAnsi="Times New Roman" w:cs="Times New Roman"/>
                <w:sz w:val="28"/>
                <w:szCs w:val="28"/>
              </w:rPr>
              <w:t>2</w:t>
            </w:r>
            <w:r w:rsidR="00701719">
              <w:rPr>
                <w:rFonts w:ascii="Times New Roman" w:hAnsi="Times New Roman" w:cs="Times New Roman"/>
                <w:sz w:val="28"/>
                <w:szCs w:val="28"/>
              </w:rPr>
              <w:t>8</w:t>
            </w:r>
            <w:r w:rsidR="00FF37FC">
              <w:rPr>
                <w:rFonts w:ascii="Times New Roman" w:hAnsi="Times New Roman" w:cs="Times New Roman"/>
                <w:sz w:val="28"/>
                <w:szCs w:val="28"/>
              </w:rPr>
              <w:t>3,7</w:t>
            </w:r>
            <w:r w:rsidRPr="005C2340">
              <w:rPr>
                <w:rFonts w:ascii="Times New Roman" w:hAnsi="Times New Roman" w:cs="Times New Roman"/>
                <w:sz w:val="28"/>
                <w:szCs w:val="28"/>
              </w:rPr>
              <w:t xml:space="preserve"> тыс. рублей, в том числе:</w:t>
            </w:r>
            <w:r w:rsidR="008033BA">
              <w:rPr>
                <w:rFonts w:ascii="Times New Roman" w:hAnsi="Times New Roman" w:cs="Times New Roman"/>
                <w:sz w:val="28"/>
                <w:szCs w:val="28"/>
              </w:rPr>
              <w:t xml:space="preserve"> средства местного бюджета</w:t>
            </w:r>
            <w:r w:rsidR="00116AC1">
              <w:rPr>
                <w:rFonts w:ascii="Times New Roman" w:hAnsi="Times New Roman" w:cs="Times New Roman"/>
                <w:sz w:val="28"/>
                <w:szCs w:val="28"/>
              </w:rPr>
              <w:t>- 2</w:t>
            </w:r>
            <w:r w:rsidR="00FF37FC">
              <w:rPr>
                <w:rFonts w:ascii="Times New Roman" w:hAnsi="Times New Roman" w:cs="Times New Roman"/>
                <w:sz w:val="28"/>
                <w:szCs w:val="28"/>
              </w:rPr>
              <w:t>83,7</w:t>
            </w:r>
            <w:r w:rsidR="00116AC1">
              <w:rPr>
                <w:rFonts w:ascii="Times New Roman" w:hAnsi="Times New Roman" w:cs="Times New Roman"/>
                <w:sz w:val="28"/>
                <w:szCs w:val="28"/>
              </w:rPr>
              <w:t xml:space="preserve"> тыс</w:t>
            </w:r>
            <w:proofErr w:type="gramStart"/>
            <w:r w:rsidR="00116AC1">
              <w:rPr>
                <w:rFonts w:ascii="Times New Roman" w:hAnsi="Times New Roman" w:cs="Times New Roman"/>
                <w:sz w:val="28"/>
                <w:szCs w:val="28"/>
              </w:rPr>
              <w:t>.р</w:t>
            </w:r>
            <w:proofErr w:type="gramEnd"/>
            <w:r w:rsidR="00116AC1">
              <w:rPr>
                <w:rFonts w:ascii="Times New Roman" w:hAnsi="Times New Roman" w:cs="Times New Roman"/>
                <w:sz w:val="28"/>
                <w:szCs w:val="28"/>
              </w:rPr>
              <w:t xml:space="preserve">уб., средства областного бюджета – </w:t>
            </w:r>
            <w:r w:rsidR="00FF37FC">
              <w:rPr>
                <w:rFonts w:ascii="Times New Roman" w:hAnsi="Times New Roman" w:cs="Times New Roman"/>
                <w:sz w:val="28"/>
                <w:szCs w:val="28"/>
              </w:rPr>
              <w:t>0</w:t>
            </w:r>
            <w:r w:rsidR="00116AC1">
              <w:rPr>
                <w:rFonts w:ascii="Times New Roman" w:hAnsi="Times New Roman" w:cs="Times New Roman"/>
                <w:sz w:val="28"/>
                <w:szCs w:val="28"/>
              </w:rPr>
              <w:t xml:space="preserve"> тыс.рублей</w:t>
            </w:r>
          </w:p>
          <w:p w:rsidR="008033BA" w:rsidRPr="005C2340" w:rsidRDefault="008033BA" w:rsidP="00997506">
            <w:pPr>
              <w:pStyle w:val="a4"/>
              <w:snapToGrid w:val="0"/>
              <w:ind w:firstLine="708"/>
              <w:jc w:val="both"/>
              <w:rPr>
                <w:rFonts w:ascii="Times New Roman" w:hAnsi="Times New Roman" w:cs="Times New Roman"/>
                <w:sz w:val="28"/>
                <w:szCs w:val="28"/>
              </w:rPr>
            </w:pPr>
          </w:p>
          <w:tbl>
            <w:tblPr>
              <w:tblStyle w:val="ac"/>
              <w:tblW w:w="0" w:type="auto"/>
              <w:tblLayout w:type="fixed"/>
              <w:tblLook w:val="04A0"/>
            </w:tblPr>
            <w:tblGrid>
              <w:gridCol w:w="1827"/>
              <w:gridCol w:w="1828"/>
              <w:gridCol w:w="1828"/>
              <w:gridCol w:w="1828"/>
            </w:tblGrid>
            <w:tr w:rsidR="008033BA" w:rsidTr="008033BA">
              <w:tc>
                <w:tcPr>
                  <w:tcW w:w="1827" w:type="dxa"/>
                </w:tcPr>
                <w:p w:rsidR="008033BA" w:rsidRDefault="00116AC1" w:rsidP="00997506">
                  <w:pPr>
                    <w:pStyle w:val="a4"/>
                    <w:snapToGrid w:val="0"/>
                    <w:jc w:val="both"/>
                    <w:rPr>
                      <w:rFonts w:ascii="Times New Roman" w:hAnsi="Times New Roman" w:cs="Times New Roman"/>
                      <w:sz w:val="28"/>
                      <w:szCs w:val="28"/>
                    </w:rPr>
                  </w:pPr>
                  <w:r>
                    <w:rPr>
                      <w:rFonts w:ascii="Times New Roman" w:hAnsi="Times New Roman" w:cs="Times New Roman"/>
                      <w:sz w:val="28"/>
                      <w:szCs w:val="28"/>
                    </w:rPr>
                    <w:t>год</w:t>
                  </w:r>
                </w:p>
              </w:tc>
              <w:tc>
                <w:tcPr>
                  <w:tcW w:w="1828" w:type="dxa"/>
                </w:tcPr>
                <w:p w:rsidR="008033BA" w:rsidRDefault="00116AC1" w:rsidP="00997506">
                  <w:pPr>
                    <w:pStyle w:val="a4"/>
                    <w:snapToGrid w:val="0"/>
                    <w:jc w:val="both"/>
                    <w:rPr>
                      <w:rFonts w:ascii="Times New Roman" w:hAnsi="Times New Roman" w:cs="Times New Roman"/>
                      <w:sz w:val="28"/>
                      <w:szCs w:val="28"/>
                    </w:rPr>
                  </w:pPr>
                  <w:r>
                    <w:rPr>
                      <w:rFonts w:ascii="Times New Roman" w:hAnsi="Times New Roman" w:cs="Times New Roman"/>
                      <w:sz w:val="28"/>
                      <w:szCs w:val="28"/>
                    </w:rPr>
                    <w:t>всего</w:t>
                  </w:r>
                </w:p>
              </w:tc>
              <w:tc>
                <w:tcPr>
                  <w:tcW w:w="1828" w:type="dxa"/>
                </w:tcPr>
                <w:p w:rsidR="008033BA" w:rsidRDefault="00116AC1" w:rsidP="00997506">
                  <w:pPr>
                    <w:pStyle w:val="a4"/>
                    <w:snapToGrid w:val="0"/>
                    <w:jc w:val="both"/>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1828" w:type="dxa"/>
                </w:tcPr>
                <w:p w:rsidR="008033BA" w:rsidRDefault="00116AC1" w:rsidP="00997506">
                  <w:pPr>
                    <w:pStyle w:val="a4"/>
                    <w:snapToGrid w:val="0"/>
                    <w:jc w:val="both"/>
                    <w:rPr>
                      <w:rFonts w:ascii="Times New Roman" w:hAnsi="Times New Roman" w:cs="Times New Roman"/>
                      <w:sz w:val="28"/>
                      <w:szCs w:val="28"/>
                    </w:rPr>
                  </w:pPr>
                  <w:r>
                    <w:rPr>
                      <w:rFonts w:ascii="Times New Roman" w:hAnsi="Times New Roman" w:cs="Times New Roman"/>
                      <w:sz w:val="28"/>
                      <w:szCs w:val="28"/>
                    </w:rPr>
                    <w:t>Местный бюджет</w:t>
                  </w:r>
                </w:p>
              </w:tc>
            </w:tr>
            <w:tr w:rsidR="008033BA" w:rsidTr="008033BA">
              <w:tc>
                <w:tcPr>
                  <w:tcW w:w="1827" w:type="dxa"/>
                </w:tcPr>
                <w:p w:rsidR="008033BA" w:rsidRDefault="00116AC1" w:rsidP="00997506">
                  <w:pPr>
                    <w:pStyle w:val="a4"/>
                    <w:snapToGrid w:val="0"/>
                    <w:jc w:val="both"/>
                    <w:rPr>
                      <w:rFonts w:ascii="Times New Roman" w:hAnsi="Times New Roman" w:cs="Times New Roman"/>
                      <w:sz w:val="28"/>
                      <w:szCs w:val="28"/>
                    </w:rPr>
                  </w:pPr>
                  <w:r>
                    <w:rPr>
                      <w:rFonts w:ascii="Times New Roman" w:hAnsi="Times New Roman" w:cs="Times New Roman"/>
                      <w:sz w:val="28"/>
                      <w:szCs w:val="28"/>
                    </w:rPr>
                    <w:t>2018</w:t>
                  </w:r>
                </w:p>
              </w:tc>
              <w:tc>
                <w:tcPr>
                  <w:tcW w:w="1828" w:type="dxa"/>
                </w:tcPr>
                <w:p w:rsidR="008033BA" w:rsidRDefault="00116AC1" w:rsidP="00997506">
                  <w:pPr>
                    <w:pStyle w:val="a4"/>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1828" w:type="dxa"/>
                </w:tcPr>
                <w:p w:rsidR="008033BA" w:rsidRDefault="00116AC1" w:rsidP="00997506">
                  <w:pPr>
                    <w:pStyle w:val="a4"/>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1828" w:type="dxa"/>
                </w:tcPr>
                <w:p w:rsidR="008033BA" w:rsidRDefault="00116AC1" w:rsidP="00997506">
                  <w:pPr>
                    <w:pStyle w:val="a4"/>
                    <w:snapToGrid w:val="0"/>
                    <w:jc w:val="both"/>
                    <w:rPr>
                      <w:rFonts w:ascii="Times New Roman" w:hAnsi="Times New Roman" w:cs="Times New Roman"/>
                      <w:sz w:val="28"/>
                      <w:szCs w:val="28"/>
                    </w:rPr>
                  </w:pPr>
                  <w:r>
                    <w:rPr>
                      <w:rFonts w:ascii="Times New Roman" w:hAnsi="Times New Roman" w:cs="Times New Roman"/>
                      <w:sz w:val="28"/>
                      <w:szCs w:val="28"/>
                    </w:rPr>
                    <w:t>0</w:t>
                  </w:r>
                </w:p>
              </w:tc>
            </w:tr>
            <w:tr w:rsidR="008033BA" w:rsidTr="008033BA">
              <w:tc>
                <w:tcPr>
                  <w:tcW w:w="1827" w:type="dxa"/>
                </w:tcPr>
                <w:p w:rsidR="008033BA" w:rsidRDefault="00116AC1" w:rsidP="00997506">
                  <w:pPr>
                    <w:pStyle w:val="a4"/>
                    <w:snapToGrid w:val="0"/>
                    <w:jc w:val="both"/>
                    <w:rPr>
                      <w:rFonts w:ascii="Times New Roman" w:hAnsi="Times New Roman" w:cs="Times New Roman"/>
                      <w:sz w:val="28"/>
                      <w:szCs w:val="28"/>
                    </w:rPr>
                  </w:pPr>
                  <w:r>
                    <w:rPr>
                      <w:rFonts w:ascii="Times New Roman" w:hAnsi="Times New Roman" w:cs="Times New Roman"/>
                      <w:sz w:val="28"/>
                      <w:szCs w:val="28"/>
                    </w:rPr>
                    <w:t>2019</w:t>
                  </w:r>
                </w:p>
              </w:tc>
              <w:tc>
                <w:tcPr>
                  <w:tcW w:w="1828" w:type="dxa"/>
                </w:tcPr>
                <w:p w:rsidR="008033BA" w:rsidRDefault="00116AC1" w:rsidP="00997506">
                  <w:pPr>
                    <w:pStyle w:val="a4"/>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1828" w:type="dxa"/>
                </w:tcPr>
                <w:p w:rsidR="008033BA" w:rsidRDefault="00116AC1" w:rsidP="00997506">
                  <w:pPr>
                    <w:pStyle w:val="a4"/>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1828" w:type="dxa"/>
                </w:tcPr>
                <w:p w:rsidR="008033BA" w:rsidRDefault="00116AC1" w:rsidP="00997506">
                  <w:pPr>
                    <w:pStyle w:val="a4"/>
                    <w:snapToGrid w:val="0"/>
                    <w:jc w:val="both"/>
                    <w:rPr>
                      <w:rFonts w:ascii="Times New Roman" w:hAnsi="Times New Roman" w:cs="Times New Roman"/>
                      <w:sz w:val="28"/>
                      <w:szCs w:val="28"/>
                    </w:rPr>
                  </w:pPr>
                  <w:r>
                    <w:rPr>
                      <w:rFonts w:ascii="Times New Roman" w:hAnsi="Times New Roman" w:cs="Times New Roman"/>
                      <w:sz w:val="28"/>
                      <w:szCs w:val="28"/>
                    </w:rPr>
                    <w:t>0</w:t>
                  </w:r>
                </w:p>
              </w:tc>
            </w:tr>
            <w:tr w:rsidR="008033BA" w:rsidTr="008033BA">
              <w:tc>
                <w:tcPr>
                  <w:tcW w:w="1827" w:type="dxa"/>
                </w:tcPr>
                <w:p w:rsidR="008033BA" w:rsidRDefault="00116AC1" w:rsidP="00997506">
                  <w:pPr>
                    <w:pStyle w:val="a4"/>
                    <w:snapToGrid w:val="0"/>
                    <w:jc w:val="both"/>
                    <w:rPr>
                      <w:rFonts w:ascii="Times New Roman" w:hAnsi="Times New Roman" w:cs="Times New Roman"/>
                      <w:sz w:val="28"/>
                      <w:szCs w:val="28"/>
                    </w:rPr>
                  </w:pPr>
                  <w:r>
                    <w:rPr>
                      <w:rFonts w:ascii="Times New Roman" w:hAnsi="Times New Roman" w:cs="Times New Roman"/>
                      <w:sz w:val="28"/>
                      <w:szCs w:val="28"/>
                    </w:rPr>
                    <w:t>2020</w:t>
                  </w:r>
                </w:p>
              </w:tc>
              <w:tc>
                <w:tcPr>
                  <w:tcW w:w="1828" w:type="dxa"/>
                </w:tcPr>
                <w:p w:rsidR="008033BA" w:rsidRDefault="00116AC1" w:rsidP="00997506">
                  <w:pPr>
                    <w:pStyle w:val="a4"/>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1828" w:type="dxa"/>
                </w:tcPr>
                <w:p w:rsidR="008033BA" w:rsidRDefault="00116AC1" w:rsidP="00997506">
                  <w:pPr>
                    <w:pStyle w:val="a4"/>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1828" w:type="dxa"/>
                </w:tcPr>
                <w:p w:rsidR="008033BA" w:rsidRDefault="00116AC1" w:rsidP="00997506">
                  <w:pPr>
                    <w:pStyle w:val="a4"/>
                    <w:snapToGrid w:val="0"/>
                    <w:jc w:val="both"/>
                    <w:rPr>
                      <w:rFonts w:ascii="Times New Roman" w:hAnsi="Times New Roman" w:cs="Times New Roman"/>
                      <w:sz w:val="28"/>
                      <w:szCs w:val="28"/>
                    </w:rPr>
                  </w:pPr>
                  <w:r>
                    <w:rPr>
                      <w:rFonts w:ascii="Times New Roman" w:hAnsi="Times New Roman" w:cs="Times New Roman"/>
                      <w:sz w:val="28"/>
                      <w:szCs w:val="28"/>
                    </w:rPr>
                    <w:t>0</w:t>
                  </w:r>
                </w:p>
              </w:tc>
            </w:tr>
            <w:tr w:rsidR="008033BA" w:rsidTr="008033BA">
              <w:tc>
                <w:tcPr>
                  <w:tcW w:w="1827" w:type="dxa"/>
                </w:tcPr>
                <w:p w:rsidR="008033BA" w:rsidRDefault="00116AC1" w:rsidP="00997506">
                  <w:pPr>
                    <w:pStyle w:val="a4"/>
                    <w:snapToGrid w:val="0"/>
                    <w:jc w:val="both"/>
                    <w:rPr>
                      <w:rFonts w:ascii="Times New Roman" w:hAnsi="Times New Roman" w:cs="Times New Roman"/>
                      <w:sz w:val="28"/>
                      <w:szCs w:val="28"/>
                    </w:rPr>
                  </w:pPr>
                  <w:r>
                    <w:rPr>
                      <w:rFonts w:ascii="Times New Roman" w:hAnsi="Times New Roman" w:cs="Times New Roman"/>
                      <w:sz w:val="28"/>
                      <w:szCs w:val="28"/>
                    </w:rPr>
                    <w:t>2021</w:t>
                  </w:r>
                </w:p>
              </w:tc>
              <w:tc>
                <w:tcPr>
                  <w:tcW w:w="1828" w:type="dxa"/>
                </w:tcPr>
                <w:p w:rsidR="008033BA" w:rsidRDefault="00FF37FC" w:rsidP="00997506">
                  <w:pPr>
                    <w:pStyle w:val="a4"/>
                    <w:snapToGrid w:val="0"/>
                    <w:jc w:val="both"/>
                    <w:rPr>
                      <w:rFonts w:ascii="Times New Roman" w:hAnsi="Times New Roman" w:cs="Times New Roman"/>
                      <w:sz w:val="28"/>
                      <w:szCs w:val="28"/>
                    </w:rPr>
                  </w:pPr>
                  <w:r>
                    <w:rPr>
                      <w:rFonts w:ascii="Times New Roman" w:hAnsi="Times New Roman" w:cs="Times New Roman"/>
                      <w:sz w:val="28"/>
                      <w:szCs w:val="28"/>
                    </w:rPr>
                    <w:t>283,7</w:t>
                  </w:r>
                </w:p>
              </w:tc>
              <w:tc>
                <w:tcPr>
                  <w:tcW w:w="1828" w:type="dxa"/>
                </w:tcPr>
                <w:p w:rsidR="008033BA" w:rsidRDefault="00FF37FC" w:rsidP="00A03222">
                  <w:pPr>
                    <w:pStyle w:val="a4"/>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1828" w:type="dxa"/>
                </w:tcPr>
                <w:p w:rsidR="008033BA" w:rsidRDefault="004346BE" w:rsidP="00FF37FC">
                  <w:pPr>
                    <w:pStyle w:val="a4"/>
                    <w:snapToGrid w:val="0"/>
                    <w:jc w:val="both"/>
                    <w:rPr>
                      <w:rFonts w:ascii="Times New Roman" w:hAnsi="Times New Roman" w:cs="Times New Roman"/>
                      <w:sz w:val="28"/>
                      <w:szCs w:val="28"/>
                    </w:rPr>
                  </w:pPr>
                  <w:r>
                    <w:rPr>
                      <w:rFonts w:ascii="Times New Roman" w:hAnsi="Times New Roman" w:cs="Times New Roman"/>
                      <w:sz w:val="28"/>
                      <w:szCs w:val="28"/>
                    </w:rPr>
                    <w:t>2</w:t>
                  </w:r>
                  <w:r w:rsidR="00FF37FC">
                    <w:rPr>
                      <w:rFonts w:ascii="Times New Roman" w:hAnsi="Times New Roman" w:cs="Times New Roman"/>
                      <w:sz w:val="28"/>
                      <w:szCs w:val="28"/>
                    </w:rPr>
                    <w:t>83,7</w:t>
                  </w:r>
                </w:p>
              </w:tc>
            </w:tr>
            <w:tr w:rsidR="008033BA" w:rsidTr="008033BA">
              <w:tc>
                <w:tcPr>
                  <w:tcW w:w="1827" w:type="dxa"/>
                </w:tcPr>
                <w:p w:rsidR="008033BA" w:rsidRDefault="00116AC1" w:rsidP="00997506">
                  <w:pPr>
                    <w:pStyle w:val="a4"/>
                    <w:snapToGrid w:val="0"/>
                    <w:jc w:val="both"/>
                    <w:rPr>
                      <w:rFonts w:ascii="Times New Roman" w:hAnsi="Times New Roman" w:cs="Times New Roman"/>
                      <w:sz w:val="28"/>
                      <w:szCs w:val="28"/>
                    </w:rPr>
                  </w:pPr>
                  <w:r>
                    <w:rPr>
                      <w:rFonts w:ascii="Times New Roman" w:hAnsi="Times New Roman" w:cs="Times New Roman"/>
                      <w:sz w:val="28"/>
                      <w:szCs w:val="28"/>
                    </w:rPr>
                    <w:t>2022</w:t>
                  </w:r>
                </w:p>
              </w:tc>
              <w:tc>
                <w:tcPr>
                  <w:tcW w:w="1828" w:type="dxa"/>
                </w:tcPr>
                <w:p w:rsidR="008033BA" w:rsidRDefault="004346BE" w:rsidP="00997506">
                  <w:pPr>
                    <w:pStyle w:val="a4"/>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1828" w:type="dxa"/>
                </w:tcPr>
                <w:p w:rsidR="008033BA" w:rsidRDefault="004346BE" w:rsidP="00997506">
                  <w:pPr>
                    <w:pStyle w:val="a4"/>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1828" w:type="dxa"/>
                </w:tcPr>
                <w:p w:rsidR="008033BA" w:rsidRDefault="004346BE" w:rsidP="00997506">
                  <w:pPr>
                    <w:pStyle w:val="a4"/>
                    <w:snapToGrid w:val="0"/>
                    <w:jc w:val="both"/>
                    <w:rPr>
                      <w:rFonts w:ascii="Times New Roman" w:hAnsi="Times New Roman" w:cs="Times New Roman"/>
                      <w:sz w:val="28"/>
                      <w:szCs w:val="28"/>
                    </w:rPr>
                  </w:pPr>
                  <w:r>
                    <w:rPr>
                      <w:rFonts w:ascii="Times New Roman" w:hAnsi="Times New Roman" w:cs="Times New Roman"/>
                      <w:sz w:val="28"/>
                      <w:szCs w:val="28"/>
                    </w:rPr>
                    <w:t>0</w:t>
                  </w:r>
                </w:p>
              </w:tc>
            </w:tr>
            <w:tr w:rsidR="008033BA" w:rsidTr="008033BA">
              <w:tc>
                <w:tcPr>
                  <w:tcW w:w="1827" w:type="dxa"/>
                </w:tcPr>
                <w:p w:rsidR="008033BA" w:rsidRDefault="00116AC1" w:rsidP="00997506">
                  <w:pPr>
                    <w:pStyle w:val="a4"/>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1828" w:type="dxa"/>
                </w:tcPr>
                <w:p w:rsidR="008033BA" w:rsidRDefault="004346BE" w:rsidP="00997506">
                  <w:pPr>
                    <w:pStyle w:val="a4"/>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1828" w:type="dxa"/>
                </w:tcPr>
                <w:p w:rsidR="008033BA" w:rsidRDefault="004346BE" w:rsidP="00997506">
                  <w:pPr>
                    <w:pStyle w:val="a4"/>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1828" w:type="dxa"/>
                </w:tcPr>
                <w:p w:rsidR="008033BA" w:rsidRDefault="004346BE" w:rsidP="00997506">
                  <w:pPr>
                    <w:pStyle w:val="a4"/>
                    <w:snapToGrid w:val="0"/>
                    <w:jc w:val="both"/>
                    <w:rPr>
                      <w:rFonts w:ascii="Times New Roman" w:hAnsi="Times New Roman" w:cs="Times New Roman"/>
                      <w:sz w:val="28"/>
                      <w:szCs w:val="28"/>
                    </w:rPr>
                  </w:pPr>
                  <w:r>
                    <w:rPr>
                      <w:rFonts w:ascii="Times New Roman" w:hAnsi="Times New Roman" w:cs="Times New Roman"/>
                      <w:sz w:val="28"/>
                      <w:szCs w:val="28"/>
                    </w:rPr>
                    <w:t>0</w:t>
                  </w:r>
                </w:p>
              </w:tc>
            </w:tr>
            <w:tr w:rsidR="008033BA" w:rsidTr="008033BA">
              <w:tc>
                <w:tcPr>
                  <w:tcW w:w="1827" w:type="dxa"/>
                </w:tcPr>
                <w:p w:rsidR="008033BA" w:rsidRDefault="00116AC1" w:rsidP="00997506">
                  <w:pPr>
                    <w:pStyle w:val="a4"/>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1828" w:type="dxa"/>
                </w:tcPr>
                <w:p w:rsidR="008033BA" w:rsidRDefault="004346BE" w:rsidP="00997506">
                  <w:pPr>
                    <w:pStyle w:val="a4"/>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1828" w:type="dxa"/>
                </w:tcPr>
                <w:p w:rsidR="008033BA" w:rsidRDefault="004346BE" w:rsidP="00997506">
                  <w:pPr>
                    <w:pStyle w:val="a4"/>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1828" w:type="dxa"/>
                </w:tcPr>
                <w:p w:rsidR="008033BA" w:rsidRDefault="004346BE" w:rsidP="00997506">
                  <w:pPr>
                    <w:pStyle w:val="a4"/>
                    <w:snapToGrid w:val="0"/>
                    <w:jc w:val="both"/>
                    <w:rPr>
                      <w:rFonts w:ascii="Times New Roman" w:hAnsi="Times New Roman" w:cs="Times New Roman"/>
                      <w:sz w:val="28"/>
                      <w:szCs w:val="28"/>
                    </w:rPr>
                  </w:pPr>
                  <w:r>
                    <w:rPr>
                      <w:rFonts w:ascii="Times New Roman" w:hAnsi="Times New Roman" w:cs="Times New Roman"/>
                      <w:sz w:val="28"/>
                      <w:szCs w:val="28"/>
                    </w:rPr>
                    <w:t>0</w:t>
                  </w:r>
                </w:p>
              </w:tc>
            </w:tr>
          </w:tbl>
          <w:p w:rsidR="008033BA" w:rsidRDefault="008033BA" w:rsidP="00997506">
            <w:pPr>
              <w:pStyle w:val="a4"/>
              <w:snapToGrid w:val="0"/>
              <w:ind w:firstLine="708"/>
              <w:jc w:val="both"/>
              <w:rPr>
                <w:rFonts w:ascii="Times New Roman" w:hAnsi="Times New Roman" w:cs="Times New Roman"/>
                <w:sz w:val="28"/>
                <w:szCs w:val="28"/>
              </w:rPr>
            </w:pPr>
          </w:p>
          <w:p w:rsidR="008033BA" w:rsidRDefault="008033BA" w:rsidP="00997506">
            <w:pPr>
              <w:pStyle w:val="a4"/>
              <w:snapToGrid w:val="0"/>
              <w:ind w:firstLine="708"/>
              <w:jc w:val="both"/>
              <w:rPr>
                <w:rFonts w:ascii="Times New Roman" w:hAnsi="Times New Roman" w:cs="Times New Roman"/>
                <w:sz w:val="28"/>
                <w:szCs w:val="28"/>
              </w:rPr>
            </w:pPr>
          </w:p>
          <w:p w:rsidR="004074C3" w:rsidRPr="005C2340" w:rsidRDefault="004074C3" w:rsidP="00997506">
            <w:pPr>
              <w:pStyle w:val="a4"/>
              <w:snapToGrid w:val="0"/>
              <w:ind w:firstLine="708"/>
              <w:jc w:val="both"/>
              <w:rPr>
                <w:rFonts w:ascii="Times New Roman" w:hAnsi="Times New Roman" w:cs="Times New Roman"/>
                <w:sz w:val="28"/>
                <w:szCs w:val="28"/>
              </w:rPr>
            </w:pPr>
            <w:r w:rsidRPr="005C2340">
              <w:rPr>
                <w:rFonts w:ascii="Times New Roman" w:hAnsi="Times New Roman" w:cs="Times New Roman"/>
                <w:sz w:val="28"/>
                <w:szCs w:val="28"/>
              </w:rPr>
              <w:t>Для реализации мероприятий подпрограммы возможно привлечение дополнительных финансовых средств из бюджетов других уровней и внебюджетных источников.</w:t>
            </w:r>
          </w:p>
        </w:tc>
      </w:tr>
      <w:tr w:rsidR="004074C3" w:rsidTr="00997506">
        <w:tc>
          <w:tcPr>
            <w:tcW w:w="2759" w:type="dxa"/>
            <w:tcBorders>
              <w:top w:val="single" w:sz="4" w:space="0" w:color="000000"/>
              <w:left w:val="single" w:sz="4" w:space="0" w:color="000000"/>
              <w:bottom w:val="single" w:sz="4" w:space="0" w:color="000000"/>
            </w:tcBorders>
            <w:shd w:val="clear" w:color="auto" w:fill="auto"/>
          </w:tcPr>
          <w:p w:rsidR="004074C3" w:rsidRPr="005C2340" w:rsidRDefault="004074C3" w:rsidP="00997506">
            <w:pPr>
              <w:snapToGrid w:val="0"/>
              <w:rPr>
                <w:rFonts w:ascii="Times New Roman" w:hAnsi="Times New Roman" w:cs="Times New Roman"/>
                <w:sz w:val="28"/>
                <w:szCs w:val="28"/>
              </w:rPr>
            </w:pPr>
            <w:r w:rsidRPr="005C2340">
              <w:rPr>
                <w:rFonts w:ascii="Times New Roman" w:hAnsi="Times New Roman" w:cs="Times New Roman"/>
                <w:sz w:val="28"/>
                <w:szCs w:val="28"/>
              </w:rPr>
              <w:t>Ожидаемые конеч</w:t>
            </w:r>
            <w:r w:rsidRPr="005C2340">
              <w:rPr>
                <w:rFonts w:ascii="Times New Roman" w:hAnsi="Times New Roman" w:cs="Times New Roman"/>
                <w:sz w:val="28"/>
                <w:szCs w:val="28"/>
              </w:rPr>
              <w:softHyphen/>
              <w:t>ные  результаты реа</w:t>
            </w:r>
            <w:r w:rsidRPr="005C2340">
              <w:rPr>
                <w:rFonts w:ascii="Times New Roman" w:hAnsi="Times New Roman" w:cs="Times New Roman"/>
                <w:sz w:val="28"/>
                <w:szCs w:val="28"/>
              </w:rPr>
              <w:softHyphen/>
              <w:t>лизации  подпро</w:t>
            </w:r>
            <w:r w:rsidRPr="005C2340">
              <w:rPr>
                <w:rFonts w:ascii="Times New Roman" w:hAnsi="Times New Roman" w:cs="Times New Roman"/>
                <w:sz w:val="28"/>
                <w:szCs w:val="28"/>
              </w:rPr>
              <w:softHyphen/>
              <w:t>граммы</w:t>
            </w:r>
          </w:p>
        </w:tc>
        <w:tc>
          <w:tcPr>
            <w:tcW w:w="7542" w:type="dxa"/>
            <w:tcBorders>
              <w:top w:val="single" w:sz="4" w:space="0" w:color="000000"/>
              <w:left w:val="single" w:sz="4" w:space="0" w:color="000000"/>
              <w:bottom w:val="single" w:sz="4" w:space="0" w:color="000000"/>
              <w:right w:val="single" w:sz="4" w:space="0" w:color="000000"/>
            </w:tcBorders>
            <w:shd w:val="clear" w:color="auto" w:fill="auto"/>
          </w:tcPr>
          <w:p w:rsidR="004074C3" w:rsidRPr="005C2340" w:rsidRDefault="004074C3" w:rsidP="00997506">
            <w:pPr>
              <w:snapToGrid w:val="0"/>
              <w:jc w:val="both"/>
              <w:rPr>
                <w:rFonts w:ascii="Times New Roman" w:hAnsi="Times New Roman" w:cs="Times New Roman"/>
                <w:color w:val="000000"/>
                <w:sz w:val="28"/>
                <w:szCs w:val="28"/>
              </w:rPr>
            </w:pPr>
            <w:r w:rsidRPr="005C2340">
              <w:rPr>
                <w:rFonts w:ascii="Times New Roman" w:hAnsi="Times New Roman" w:cs="Times New Roman"/>
                <w:color w:val="000000"/>
                <w:sz w:val="28"/>
                <w:szCs w:val="28"/>
              </w:rPr>
              <w:t xml:space="preserve">Снижение потерь энергетических ресурсов, повышение качества предоставления коммунальных услуг, улучшение экологической ситуации.                                                                        </w:t>
            </w:r>
          </w:p>
          <w:p w:rsidR="004074C3" w:rsidRPr="005C2340" w:rsidRDefault="004074C3" w:rsidP="00997506">
            <w:pPr>
              <w:pStyle w:val="consplusnonformat0"/>
              <w:spacing w:after="0"/>
              <w:jc w:val="both"/>
              <w:rPr>
                <w:color w:val="000000"/>
                <w:sz w:val="28"/>
                <w:szCs w:val="28"/>
              </w:rPr>
            </w:pPr>
          </w:p>
        </w:tc>
      </w:tr>
    </w:tbl>
    <w:p w:rsidR="004074C3" w:rsidRDefault="004074C3" w:rsidP="004074C3">
      <w:pPr>
        <w:snapToGrid w:val="0"/>
        <w:jc w:val="both"/>
        <w:rPr>
          <w:b/>
          <w:bCs/>
          <w:i/>
          <w:iCs/>
          <w:sz w:val="28"/>
          <w:szCs w:val="28"/>
        </w:rPr>
      </w:pPr>
    </w:p>
    <w:p w:rsidR="004074C3" w:rsidRPr="002F7B18" w:rsidRDefault="004074C3" w:rsidP="004074C3">
      <w:pPr>
        <w:ind w:firstLine="708"/>
        <w:jc w:val="both"/>
        <w:rPr>
          <w:rFonts w:ascii="Times New Roman" w:hAnsi="Times New Roman" w:cs="Times New Roman"/>
          <w:b/>
          <w:bCs/>
          <w:iCs/>
          <w:sz w:val="28"/>
          <w:szCs w:val="28"/>
        </w:rPr>
      </w:pPr>
      <w:r w:rsidRPr="002F7B18">
        <w:rPr>
          <w:rFonts w:ascii="Times New Roman" w:hAnsi="Times New Roman" w:cs="Times New Roman"/>
          <w:b/>
          <w:bCs/>
          <w:iCs/>
          <w:sz w:val="28"/>
          <w:szCs w:val="28"/>
        </w:rPr>
        <w:t>4. Характеристика основных мероприятий подпрограммы</w:t>
      </w:r>
    </w:p>
    <w:p w:rsidR="004074C3" w:rsidRPr="002F7B18" w:rsidRDefault="004074C3" w:rsidP="004074C3">
      <w:pPr>
        <w:snapToGrid w:val="0"/>
        <w:spacing w:line="100" w:lineRule="atLeast"/>
        <w:rPr>
          <w:rFonts w:ascii="Times New Roman" w:hAnsi="Times New Roman" w:cs="Times New Roman"/>
          <w:sz w:val="28"/>
          <w:szCs w:val="28"/>
        </w:rPr>
      </w:pPr>
      <w:r w:rsidRPr="002F7B18">
        <w:rPr>
          <w:rFonts w:ascii="Times New Roman" w:hAnsi="Times New Roman" w:cs="Times New Roman"/>
          <w:sz w:val="28"/>
          <w:szCs w:val="28"/>
        </w:rPr>
        <w:t>Основные мероприятия для выполнения поставленных задач в ходе реализации подпрограммы:</w:t>
      </w:r>
    </w:p>
    <w:p w:rsidR="004074C3" w:rsidRPr="002F7B18" w:rsidRDefault="004074C3" w:rsidP="004074C3">
      <w:pPr>
        <w:snapToGrid w:val="0"/>
        <w:spacing w:line="100" w:lineRule="atLeast"/>
        <w:jc w:val="center"/>
        <w:rPr>
          <w:rFonts w:ascii="Times New Roman" w:hAnsi="Times New Roman" w:cs="Times New Roman"/>
          <w:sz w:val="28"/>
          <w:szCs w:val="28"/>
        </w:rPr>
      </w:pPr>
      <w:r w:rsidRPr="002F7B18">
        <w:rPr>
          <w:rFonts w:ascii="Times New Roman" w:hAnsi="Times New Roman" w:cs="Times New Roman"/>
          <w:sz w:val="28"/>
          <w:szCs w:val="28"/>
        </w:rPr>
        <w:t xml:space="preserve">                                                                                      тыс. рублей</w:t>
      </w:r>
    </w:p>
    <w:tbl>
      <w:tblPr>
        <w:tblW w:w="10332" w:type="dxa"/>
        <w:tblInd w:w="-283" w:type="dxa"/>
        <w:tblLayout w:type="fixed"/>
        <w:tblCellMar>
          <w:left w:w="0" w:type="dxa"/>
          <w:right w:w="0" w:type="dxa"/>
        </w:tblCellMar>
        <w:tblLook w:val="0000"/>
      </w:tblPr>
      <w:tblGrid>
        <w:gridCol w:w="571"/>
        <w:gridCol w:w="2528"/>
        <w:gridCol w:w="1095"/>
        <w:gridCol w:w="978"/>
        <w:gridCol w:w="876"/>
        <w:gridCol w:w="826"/>
        <w:gridCol w:w="859"/>
        <w:gridCol w:w="894"/>
        <w:gridCol w:w="708"/>
        <w:gridCol w:w="736"/>
        <w:gridCol w:w="130"/>
        <w:gridCol w:w="92"/>
        <w:gridCol w:w="39"/>
      </w:tblGrid>
      <w:tr w:rsidR="004074C3" w:rsidTr="00BB3660">
        <w:trPr>
          <w:trHeight w:val="424"/>
        </w:trPr>
        <w:tc>
          <w:tcPr>
            <w:tcW w:w="571" w:type="dxa"/>
            <w:tcBorders>
              <w:top w:val="single" w:sz="1" w:space="0" w:color="000000"/>
              <w:left w:val="single" w:sz="1" w:space="0" w:color="000000"/>
            </w:tcBorders>
            <w:shd w:val="clear" w:color="auto" w:fill="auto"/>
          </w:tcPr>
          <w:p w:rsidR="004074C3" w:rsidRDefault="004074C3" w:rsidP="00997506">
            <w:pPr>
              <w:pStyle w:val="a9"/>
              <w:snapToGrid w:val="0"/>
              <w:jc w:val="center"/>
              <w:rPr>
                <w:sz w:val="26"/>
                <w:szCs w:val="26"/>
              </w:rPr>
            </w:pPr>
            <w:r>
              <w:rPr>
                <w:sz w:val="26"/>
                <w:szCs w:val="26"/>
              </w:rPr>
              <w:t xml:space="preserve">№ </w:t>
            </w:r>
            <w:proofErr w:type="spellStart"/>
            <w:proofErr w:type="gramStart"/>
            <w:r>
              <w:rPr>
                <w:sz w:val="26"/>
                <w:szCs w:val="26"/>
              </w:rPr>
              <w:t>п</w:t>
            </w:r>
            <w:proofErr w:type="spellEnd"/>
            <w:proofErr w:type="gramEnd"/>
            <w:r>
              <w:rPr>
                <w:sz w:val="26"/>
                <w:szCs w:val="26"/>
              </w:rPr>
              <w:t>/</w:t>
            </w:r>
            <w:proofErr w:type="spellStart"/>
            <w:r>
              <w:rPr>
                <w:sz w:val="26"/>
                <w:szCs w:val="26"/>
              </w:rPr>
              <w:t>п</w:t>
            </w:r>
            <w:proofErr w:type="spellEnd"/>
          </w:p>
        </w:tc>
        <w:tc>
          <w:tcPr>
            <w:tcW w:w="2528" w:type="dxa"/>
            <w:vMerge w:val="restart"/>
            <w:tcBorders>
              <w:top w:val="single" w:sz="1" w:space="0" w:color="000000"/>
              <w:left w:val="single" w:sz="1" w:space="0" w:color="000000"/>
              <w:bottom w:val="single" w:sz="1" w:space="0" w:color="000000"/>
            </w:tcBorders>
            <w:shd w:val="clear" w:color="auto" w:fill="auto"/>
          </w:tcPr>
          <w:p w:rsidR="004074C3" w:rsidRDefault="004074C3" w:rsidP="00997506">
            <w:pPr>
              <w:pStyle w:val="a9"/>
              <w:snapToGrid w:val="0"/>
              <w:rPr>
                <w:sz w:val="26"/>
                <w:szCs w:val="26"/>
              </w:rPr>
            </w:pPr>
            <w:r>
              <w:rPr>
                <w:sz w:val="26"/>
                <w:szCs w:val="26"/>
              </w:rPr>
              <w:t>Наименование мероприятий</w:t>
            </w:r>
          </w:p>
        </w:tc>
        <w:tc>
          <w:tcPr>
            <w:tcW w:w="1095" w:type="dxa"/>
            <w:vMerge w:val="restart"/>
            <w:tcBorders>
              <w:top w:val="single" w:sz="1" w:space="0" w:color="000000"/>
              <w:left w:val="single" w:sz="1" w:space="0" w:color="000000"/>
              <w:bottom w:val="single" w:sz="1" w:space="0" w:color="000000"/>
            </w:tcBorders>
            <w:shd w:val="clear" w:color="auto" w:fill="auto"/>
          </w:tcPr>
          <w:p w:rsidR="004074C3" w:rsidRDefault="004074C3" w:rsidP="00997506">
            <w:pPr>
              <w:pStyle w:val="a9"/>
              <w:snapToGrid w:val="0"/>
              <w:jc w:val="center"/>
              <w:rPr>
                <w:sz w:val="26"/>
                <w:szCs w:val="26"/>
              </w:rPr>
            </w:pPr>
            <w:r>
              <w:rPr>
                <w:sz w:val="26"/>
                <w:szCs w:val="26"/>
              </w:rPr>
              <w:t>Всего</w:t>
            </w:r>
          </w:p>
        </w:tc>
        <w:tc>
          <w:tcPr>
            <w:tcW w:w="5877" w:type="dxa"/>
            <w:gridSpan w:val="7"/>
            <w:tcBorders>
              <w:top w:val="single" w:sz="1" w:space="0" w:color="000000"/>
              <w:left w:val="single" w:sz="1" w:space="0" w:color="000000"/>
              <w:bottom w:val="single" w:sz="1" w:space="0" w:color="000000"/>
            </w:tcBorders>
            <w:shd w:val="clear" w:color="auto" w:fill="auto"/>
          </w:tcPr>
          <w:p w:rsidR="004074C3" w:rsidRDefault="004074C3" w:rsidP="00997506">
            <w:pPr>
              <w:pStyle w:val="a9"/>
              <w:snapToGrid w:val="0"/>
              <w:jc w:val="center"/>
              <w:rPr>
                <w:sz w:val="26"/>
                <w:szCs w:val="26"/>
              </w:rPr>
            </w:pPr>
            <w:r>
              <w:rPr>
                <w:sz w:val="26"/>
                <w:szCs w:val="26"/>
              </w:rPr>
              <w:t>в т.ч. по годам</w:t>
            </w:r>
          </w:p>
        </w:tc>
        <w:tc>
          <w:tcPr>
            <w:tcW w:w="130" w:type="dxa"/>
            <w:tcBorders>
              <w:left w:val="single" w:sz="1" w:space="0" w:color="000000"/>
            </w:tcBorders>
            <w:shd w:val="clear" w:color="auto" w:fill="auto"/>
          </w:tcPr>
          <w:p w:rsidR="004074C3" w:rsidRDefault="004074C3" w:rsidP="00997506">
            <w:pPr>
              <w:snapToGrid w:val="0"/>
              <w:rPr>
                <w:sz w:val="28"/>
                <w:szCs w:val="28"/>
              </w:rPr>
            </w:pPr>
          </w:p>
        </w:tc>
        <w:tc>
          <w:tcPr>
            <w:tcW w:w="92" w:type="dxa"/>
            <w:shd w:val="clear" w:color="auto" w:fill="auto"/>
          </w:tcPr>
          <w:p w:rsidR="004074C3" w:rsidRDefault="004074C3" w:rsidP="00997506">
            <w:pPr>
              <w:snapToGrid w:val="0"/>
              <w:rPr>
                <w:sz w:val="28"/>
                <w:szCs w:val="28"/>
              </w:rPr>
            </w:pPr>
          </w:p>
        </w:tc>
        <w:tc>
          <w:tcPr>
            <w:tcW w:w="39" w:type="dxa"/>
            <w:shd w:val="clear" w:color="auto" w:fill="auto"/>
          </w:tcPr>
          <w:p w:rsidR="004074C3" w:rsidRDefault="004074C3" w:rsidP="00997506">
            <w:pPr>
              <w:snapToGrid w:val="0"/>
              <w:rPr>
                <w:sz w:val="28"/>
                <w:szCs w:val="28"/>
              </w:rPr>
            </w:pPr>
          </w:p>
        </w:tc>
      </w:tr>
      <w:tr w:rsidR="004074C3" w:rsidTr="00BB3660">
        <w:tc>
          <w:tcPr>
            <w:tcW w:w="571" w:type="dxa"/>
            <w:tcBorders>
              <w:left w:val="single" w:sz="1" w:space="0" w:color="000000"/>
              <w:bottom w:val="single" w:sz="1" w:space="0" w:color="000000"/>
            </w:tcBorders>
            <w:shd w:val="clear" w:color="auto" w:fill="auto"/>
          </w:tcPr>
          <w:p w:rsidR="004074C3" w:rsidRDefault="004074C3" w:rsidP="00997506">
            <w:pPr>
              <w:pStyle w:val="a9"/>
              <w:snapToGrid w:val="0"/>
              <w:jc w:val="center"/>
              <w:rPr>
                <w:sz w:val="26"/>
                <w:szCs w:val="26"/>
              </w:rPr>
            </w:pPr>
          </w:p>
        </w:tc>
        <w:tc>
          <w:tcPr>
            <w:tcW w:w="2528" w:type="dxa"/>
            <w:vMerge/>
            <w:tcBorders>
              <w:top w:val="single" w:sz="1" w:space="0" w:color="000000"/>
              <w:left w:val="single" w:sz="1" w:space="0" w:color="000000"/>
              <w:bottom w:val="single" w:sz="1" w:space="0" w:color="000000"/>
            </w:tcBorders>
            <w:shd w:val="clear" w:color="auto" w:fill="auto"/>
          </w:tcPr>
          <w:p w:rsidR="004074C3" w:rsidRDefault="004074C3" w:rsidP="00997506">
            <w:pPr>
              <w:pStyle w:val="a9"/>
              <w:snapToGrid w:val="0"/>
              <w:rPr>
                <w:sz w:val="26"/>
                <w:szCs w:val="26"/>
              </w:rPr>
            </w:pPr>
          </w:p>
        </w:tc>
        <w:tc>
          <w:tcPr>
            <w:tcW w:w="1095" w:type="dxa"/>
            <w:vMerge/>
            <w:tcBorders>
              <w:top w:val="single" w:sz="1" w:space="0" w:color="000000"/>
              <w:left w:val="single" w:sz="1" w:space="0" w:color="000000"/>
              <w:bottom w:val="single" w:sz="1" w:space="0" w:color="000000"/>
            </w:tcBorders>
            <w:shd w:val="clear" w:color="auto" w:fill="auto"/>
          </w:tcPr>
          <w:p w:rsidR="004074C3" w:rsidRDefault="004074C3" w:rsidP="00997506">
            <w:pPr>
              <w:pStyle w:val="a9"/>
              <w:snapToGrid w:val="0"/>
              <w:jc w:val="center"/>
              <w:rPr>
                <w:sz w:val="26"/>
                <w:szCs w:val="26"/>
              </w:rPr>
            </w:pPr>
          </w:p>
        </w:tc>
        <w:tc>
          <w:tcPr>
            <w:tcW w:w="978" w:type="dxa"/>
            <w:tcBorders>
              <w:left w:val="single" w:sz="1" w:space="0" w:color="000000"/>
              <w:bottom w:val="single" w:sz="1" w:space="0" w:color="000000"/>
            </w:tcBorders>
            <w:shd w:val="clear" w:color="auto" w:fill="auto"/>
          </w:tcPr>
          <w:p w:rsidR="004074C3" w:rsidRDefault="004074C3" w:rsidP="00997506">
            <w:pPr>
              <w:pStyle w:val="a9"/>
              <w:snapToGrid w:val="0"/>
              <w:jc w:val="center"/>
              <w:rPr>
                <w:sz w:val="26"/>
                <w:szCs w:val="26"/>
              </w:rPr>
            </w:pPr>
            <w:r>
              <w:rPr>
                <w:sz w:val="26"/>
                <w:szCs w:val="26"/>
              </w:rPr>
              <w:t>2018 г</w:t>
            </w:r>
          </w:p>
        </w:tc>
        <w:tc>
          <w:tcPr>
            <w:tcW w:w="876" w:type="dxa"/>
            <w:tcBorders>
              <w:left w:val="single" w:sz="1" w:space="0" w:color="000000"/>
              <w:bottom w:val="single" w:sz="1" w:space="0" w:color="000000"/>
            </w:tcBorders>
            <w:shd w:val="clear" w:color="auto" w:fill="auto"/>
          </w:tcPr>
          <w:p w:rsidR="004074C3" w:rsidRDefault="004074C3" w:rsidP="00997506">
            <w:pPr>
              <w:pStyle w:val="a9"/>
              <w:snapToGrid w:val="0"/>
              <w:jc w:val="center"/>
              <w:rPr>
                <w:sz w:val="26"/>
                <w:szCs w:val="26"/>
              </w:rPr>
            </w:pPr>
            <w:r>
              <w:rPr>
                <w:sz w:val="26"/>
                <w:szCs w:val="26"/>
              </w:rPr>
              <w:t>2019 г</w:t>
            </w:r>
          </w:p>
        </w:tc>
        <w:tc>
          <w:tcPr>
            <w:tcW w:w="826" w:type="dxa"/>
            <w:tcBorders>
              <w:left w:val="single" w:sz="1" w:space="0" w:color="000000"/>
              <w:bottom w:val="single" w:sz="1" w:space="0" w:color="000000"/>
            </w:tcBorders>
            <w:shd w:val="clear" w:color="auto" w:fill="auto"/>
          </w:tcPr>
          <w:p w:rsidR="004074C3" w:rsidRDefault="004074C3" w:rsidP="00997506">
            <w:pPr>
              <w:pStyle w:val="a9"/>
              <w:snapToGrid w:val="0"/>
              <w:jc w:val="center"/>
              <w:rPr>
                <w:sz w:val="26"/>
                <w:szCs w:val="26"/>
              </w:rPr>
            </w:pPr>
            <w:r>
              <w:rPr>
                <w:sz w:val="26"/>
                <w:szCs w:val="26"/>
              </w:rPr>
              <w:t>2020 г</w:t>
            </w:r>
          </w:p>
        </w:tc>
        <w:tc>
          <w:tcPr>
            <w:tcW w:w="859" w:type="dxa"/>
            <w:tcBorders>
              <w:left w:val="single" w:sz="1" w:space="0" w:color="000000"/>
              <w:bottom w:val="single" w:sz="1" w:space="0" w:color="000000"/>
            </w:tcBorders>
            <w:shd w:val="clear" w:color="auto" w:fill="auto"/>
          </w:tcPr>
          <w:p w:rsidR="004074C3" w:rsidRDefault="004074C3" w:rsidP="00997506">
            <w:pPr>
              <w:pStyle w:val="a9"/>
              <w:snapToGrid w:val="0"/>
              <w:jc w:val="center"/>
              <w:rPr>
                <w:sz w:val="26"/>
                <w:szCs w:val="26"/>
              </w:rPr>
            </w:pPr>
            <w:r>
              <w:rPr>
                <w:sz w:val="26"/>
                <w:szCs w:val="26"/>
              </w:rPr>
              <w:t>2021 г</w:t>
            </w:r>
          </w:p>
        </w:tc>
        <w:tc>
          <w:tcPr>
            <w:tcW w:w="894" w:type="dxa"/>
            <w:tcBorders>
              <w:left w:val="single" w:sz="1" w:space="0" w:color="000000"/>
              <w:bottom w:val="single" w:sz="1" w:space="0" w:color="000000"/>
            </w:tcBorders>
            <w:shd w:val="clear" w:color="auto" w:fill="auto"/>
          </w:tcPr>
          <w:p w:rsidR="004074C3" w:rsidRDefault="004074C3" w:rsidP="00997506">
            <w:pPr>
              <w:pStyle w:val="a9"/>
              <w:snapToGrid w:val="0"/>
              <w:jc w:val="center"/>
              <w:rPr>
                <w:sz w:val="26"/>
                <w:szCs w:val="26"/>
              </w:rPr>
            </w:pPr>
            <w:r>
              <w:rPr>
                <w:sz w:val="26"/>
                <w:szCs w:val="26"/>
              </w:rPr>
              <w:t>2022г</w:t>
            </w:r>
          </w:p>
        </w:tc>
        <w:tc>
          <w:tcPr>
            <w:tcW w:w="708" w:type="dxa"/>
            <w:tcBorders>
              <w:left w:val="single" w:sz="1" w:space="0" w:color="000000"/>
              <w:bottom w:val="single" w:sz="1" w:space="0" w:color="000000"/>
            </w:tcBorders>
            <w:shd w:val="clear" w:color="auto" w:fill="auto"/>
          </w:tcPr>
          <w:p w:rsidR="004074C3" w:rsidRDefault="004074C3" w:rsidP="00997506">
            <w:pPr>
              <w:pStyle w:val="a9"/>
              <w:snapToGrid w:val="0"/>
              <w:jc w:val="center"/>
              <w:rPr>
                <w:sz w:val="26"/>
                <w:szCs w:val="26"/>
              </w:rPr>
            </w:pPr>
            <w:r>
              <w:rPr>
                <w:sz w:val="26"/>
                <w:szCs w:val="26"/>
              </w:rPr>
              <w:t>2023г</w:t>
            </w:r>
          </w:p>
        </w:tc>
        <w:tc>
          <w:tcPr>
            <w:tcW w:w="736" w:type="dxa"/>
            <w:tcBorders>
              <w:left w:val="single" w:sz="1" w:space="0" w:color="000000"/>
              <w:bottom w:val="single" w:sz="1" w:space="0" w:color="000000"/>
            </w:tcBorders>
            <w:shd w:val="clear" w:color="auto" w:fill="auto"/>
          </w:tcPr>
          <w:p w:rsidR="004074C3" w:rsidRDefault="004074C3" w:rsidP="00997506">
            <w:pPr>
              <w:pStyle w:val="a9"/>
              <w:snapToGrid w:val="0"/>
              <w:jc w:val="center"/>
              <w:rPr>
                <w:sz w:val="26"/>
                <w:szCs w:val="26"/>
              </w:rPr>
            </w:pPr>
            <w:r>
              <w:rPr>
                <w:sz w:val="26"/>
                <w:szCs w:val="26"/>
              </w:rPr>
              <w:t>2024г</w:t>
            </w:r>
          </w:p>
        </w:tc>
        <w:tc>
          <w:tcPr>
            <w:tcW w:w="130" w:type="dxa"/>
            <w:tcBorders>
              <w:left w:val="single" w:sz="1" w:space="0" w:color="000000"/>
            </w:tcBorders>
            <w:shd w:val="clear" w:color="auto" w:fill="auto"/>
          </w:tcPr>
          <w:p w:rsidR="004074C3" w:rsidRDefault="004074C3" w:rsidP="00997506">
            <w:pPr>
              <w:snapToGrid w:val="0"/>
              <w:rPr>
                <w:sz w:val="28"/>
                <w:szCs w:val="28"/>
              </w:rPr>
            </w:pPr>
          </w:p>
        </w:tc>
        <w:tc>
          <w:tcPr>
            <w:tcW w:w="92" w:type="dxa"/>
            <w:shd w:val="clear" w:color="auto" w:fill="auto"/>
          </w:tcPr>
          <w:p w:rsidR="004074C3" w:rsidRDefault="004074C3" w:rsidP="00997506">
            <w:pPr>
              <w:snapToGrid w:val="0"/>
              <w:rPr>
                <w:sz w:val="28"/>
                <w:szCs w:val="28"/>
              </w:rPr>
            </w:pPr>
          </w:p>
        </w:tc>
        <w:tc>
          <w:tcPr>
            <w:tcW w:w="39" w:type="dxa"/>
            <w:shd w:val="clear" w:color="auto" w:fill="auto"/>
          </w:tcPr>
          <w:p w:rsidR="004074C3" w:rsidRDefault="004074C3" w:rsidP="00997506">
            <w:pPr>
              <w:snapToGrid w:val="0"/>
              <w:rPr>
                <w:sz w:val="28"/>
                <w:szCs w:val="28"/>
              </w:rPr>
            </w:pPr>
          </w:p>
        </w:tc>
      </w:tr>
      <w:tr w:rsidR="004074C3" w:rsidTr="00BB3660">
        <w:tc>
          <w:tcPr>
            <w:tcW w:w="571" w:type="dxa"/>
            <w:tcBorders>
              <w:left w:val="single" w:sz="1" w:space="0" w:color="000000"/>
              <w:bottom w:val="single" w:sz="1" w:space="0" w:color="000000"/>
            </w:tcBorders>
            <w:shd w:val="clear" w:color="auto" w:fill="auto"/>
          </w:tcPr>
          <w:p w:rsidR="004074C3" w:rsidRDefault="004074C3" w:rsidP="00997506">
            <w:pPr>
              <w:pStyle w:val="a9"/>
              <w:snapToGrid w:val="0"/>
              <w:jc w:val="center"/>
              <w:rPr>
                <w:sz w:val="26"/>
                <w:szCs w:val="26"/>
              </w:rPr>
            </w:pPr>
            <w:r>
              <w:rPr>
                <w:sz w:val="26"/>
                <w:szCs w:val="26"/>
              </w:rPr>
              <w:t>1.</w:t>
            </w:r>
          </w:p>
        </w:tc>
        <w:tc>
          <w:tcPr>
            <w:tcW w:w="2528" w:type="dxa"/>
            <w:tcBorders>
              <w:left w:val="single" w:sz="1" w:space="0" w:color="000000"/>
              <w:bottom w:val="single" w:sz="1" w:space="0" w:color="000000"/>
            </w:tcBorders>
            <w:shd w:val="clear" w:color="auto" w:fill="auto"/>
          </w:tcPr>
          <w:p w:rsidR="004074C3" w:rsidRDefault="004074C3" w:rsidP="00997506">
            <w:pPr>
              <w:pStyle w:val="a9"/>
              <w:snapToGrid w:val="0"/>
              <w:rPr>
                <w:sz w:val="26"/>
                <w:szCs w:val="26"/>
              </w:rPr>
            </w:pPr>
            <w:r>
              <w:rPr>
                <w:sz w:val="26"/>
                <w:szCs w:val="26"/>
              </w:rPr>
              <w:t>Мероприятия по модернизации систем уличного освещения</w:t>
            </w:r>
          </w:p>
        </w:tc>
        <w:tc>
          <w:tcPr>
            <w:tcW w:w="1095" w:type="dxa"/>
            <w:tcBorders>
              <w:left w:val="single" w:sz="1" w:space="0" w:color="000000"/>
              <w:bottom w:val="single" w:sz="1" w:space="0" w:color="000000"/>
            </w:tcBorders>
            <w:shd w:val="clear" w:color="auto" w:fill="auto"/>
          </w:tcPr>
          <w:p w:rsidR="004074C3" w:rsidRDefault="0065365E" w:rsidP="00997506">
            <w:pPr>
              <w:pStyle w:val="a9"/>
              <w:snapToGrid w:val="0"/>
              <w:jc w:val="center"/>
              <w:rPr>
                <w:sz w:val="26"/>
                <w:szCs w:val="26"/>
              </w:rPr>
            </w:pPr>
            <w:r>
              <w:rPr>
                <w:sz w:val="26"/>
                <w:szCs w:val="26"/>
              </w:rPr>
              <w:t>2158,3</w:t>
            </w:r>
          </w:p>
        </w:tc>
        <w:tc>
          <w:tcPr>
            <w:tcW w:w="978" w:type="dxa"/>
            <w:tcBorders>
              <w:left w:val="single" w:sz="1" w:space="0" w:color="000000"/>
              <w:bottom w:val="single" w:sz="1" w:space="0" w:color="000000"/>
            </w:tcBorders>
            <w:shd w:val="clear" w:color="auto" w:fill="auto"/>
          </w:tcPr>
          <w:p w:rsidR="004074C3" w:rsidRDefault="0065365E" w:rsidP="00997506">
            <w:pPr>
              <w:pStyle w:val="a9"/>
              <w:snapToGrid w:val="0"/>
              <w:jc w:val="center"/>
              <w:rPr>
                <w:sz w:val="26"/>
                <w:szCs w:val="26"/>
              </w:rPr>
            </w:pPr>
            <w:r>
              <w:rPr>
                <w:sz w:val="26"/>
                <w:szCs w:val="26"/>
              </w:rPr>
              <w:t>0</w:t>
            </w:r>
          </w:p>
        </w:tc>
        <w:tc>
          <w:tcPr>
            <w:tcW w:w="876" w:type="dxa"/>
            <w:tcBorders>
              <w:left w:val="single" w:sz="1" w:space="0" w:color="000000"/>
              <w:bottom w:val="single" w:sz="1" w:space="0" w:color="000000"/>
            </w:tcBorders>
            <w:shd w:val="clear" w:color="auto" w:fill="auto"/>
          </w:tcPr>
          <w:p w:rsidR="004074C3" w:rsidRDefault="0065365E" w:rsidP="00997506">
            <w:pPr>
              <w:pStyle w:val="a9"/>
              <w:snapToGrid w:val="0"/>
              <w:jc w:val="center"/>
              <w:rPr>
                <w:sz w:val="26"/>
                <w:szCs w:val="26"/>
              </w:rPr>
            </w:pPr>
            <w:r>
              <w:rPr>
                <w:sz w:val="26"/>
                <w:szCs w:val="26"/>
              </w:rPr>
              <w:t>0</w:t>
            </w:r>
          </w:p>
        </w:tc>
        <w:tc>
          <w:tcPr>
            <w:tcW w:w="826" w:type="dxa"/>
            <w:tcBorders>
              <w:left w:val="single" w:sz="1" w:space="0" w:color="000000"/>
              <w:bottom w:val="single" w:sz="1" w:space="0" w:color="000000"/>
            </w:tcBorders>
            <w:shd w:val="clear" w:color="auto" w:fill="auto"/>
          </w:tcPr>
          <w:p w:rsidR="004074C3" w:rsidRDefault="0065365E" w:rsidP="00997506">
            <w:pPr>
              <w:pStyle w:val="a9"/>
              <w:snapToGrid w:val="0"/>
              <w:jc w:val="center"/>
              <w:rPr>
                <w:sz w:val="26"/>
                <w:szCs w:val="26"/>
              </w:rPr>
            </w:pPr>
            <w:r>
              <w:rPr>
                <w:sz w:val="26"/>
                <w:szCs w:val="26"/>
              </w:rPr>
              <w:t>0</w:t>
            </w:r>
          </w:p>
        </w:tc>
        <w:tc>
          <w:tcPr>
            <w:tcW w:w="859" w:type="dxa"/>
            <w:tcBorders>
              <w:left w:val="single" w:sz="1" w:space="0" w:color="000000"/>
              <w:bottom w:val="single" w:sz="1" w:space="0" w:color="000000"/>
            </w:tcBorders>
            <w:shd w:val="clear" w:color="auto" w:fill="auto"/>
          </w:tcPr>
          <w:p w:rsidR="004074C3" w:rsidRDefault="0065365E" w:rsidP="00997506">
            <w:pPr>
              <w:pStyle w:val="a9"/>
              <w:snapToGrid w:val="0"/>
              <w:jc w:val="center"/>
              <w:rPr>
                <w:sz w:val="26"/>
                <w:szCs w:val="26"/>
              </w:rPr>
            </w:pPr>
            <w:r>
              <w:rPr>
                <w:sz w:val="26"/>
                <w:szCs w:val="26"/>
              </w:rPr>
              <w:t>2158,3</w:t>
            </w:r>
          </w:p>
        </w:tc>
        <w:tc>
          <w:tcPr>
            <w:tcW w:w="894" w:type="dxa"/>
            <w:tcBorders>
              <w:left w:val="single" w:sz="1" w:space="0" w:color="000000"/>
              <w:bottom w:val="single" w:sz="1" w:space="0" w:color="000000"/>
            </w:tcBorders>
            <w:shd w:val="clear" w:color="auto" w:fill="auto"/>
          </w:tcPr>
          <w:p w:rsidR="004074C3" w:rsidRDefault="0065365E" w:rsidP="00997506">
            <w:pPr>
              <w:pStyle w:val="a9"/>
              <w:snapToGrid w:val="0"/>
              <w:jc w:val="center"/>
              <w:rPr>
                <w:sz w:val="26"/>
                <w:szCs w:val="26"/>
              </w:rPr>
            </w:pPr>
            <w:r>
              <w:rPr>
                <w:sz w:val="26"/>
                <w:szCs w:val="26"/>
              </w:rPr>
              <w:t>0</w:t>
            </w:r>
          </w:p>
        </w:tc>
        <w:tc>
          <w:tcPr>
            <w:tcW w:w="708" w:type="dxa"/>
            <w:tcBorders>
              <w:left w:val="single" w:sz="1" w:space="0" w:color="000000"/>
              <w:bottom w:val="single" w:sz="1" w:space="0" w:color="000000"/>
            </w:tcBorders>
            <w:shd w:val="clear" w:color="auto" w:fill="auto"/>
          </w:tcPr>
          <w:p w:rsidR="004074C3" w:rsidRDefault="0065365E" w:rsidP="00997506">
            <w:pPr>
              <w:pStyle w:val="a9"/>
              <w:snapToGrid w:val="0"/>
              <w:jc w:val="center"/>
              <w:rPr>
                <w:sz w:val="26"/>
                <w:szCs w:val="26"/>
              </w:rPr>
            </w:pPr>
            <w:r>
              <w:rPr>
                <w:sz w:val="26"/>
                <w:szCs w:val="26"/>
              </w:rPr>
              <w:t>0</w:t>
            </w:r>
          </w:p>
        </w:tc>
        <w:tc>
          <w:tcPr>
            <w:tcW w:w="736" w:type="dxa"/>
            <w:tcBorders>
              <w:left w:val="single" w:sz="1" w:space="0" w:color="000000"/>
              <w:bottom w:val="single" w:sz="1" w:space="0" w:color="000000"/>
            </w:tcBorders>
            <w:shd w:val="clear" w:color="auto" w:fill="auto"/>
          </w:tcPr>
          <w:p w:rsidR="004074C3" w:rsidRDefault="0065365E" w:rsidP="00997506">
            <w:pPr>
              <w:pStyle w:val="a9"/>
              <w:snapToGrid w:val="0"/>
              <w:jc w:val="center"/>
              <w:rPr>
                <w:sz w:val="26"/>
                <w:szCs w:val="26"/>
              </w:rPr>
            </w:pPr>
            <w:r>
              <w:rPr>
                <w:sz w:val="26"/>
                <w:szCs w:val="26"/>
              </w:rPr>
              <w:t>0</w:t>
            </w:r>
          </w:p>
        </w:tc>
        <w:tc>
          <w:tcPr>
            <w:tcW w:w="130" w:type="dxa"/>
            <w:tcBorders>
              <w:left w:val="single" w:sz="1" w:space="0" w:color="000000"/>
            </w:tcBorders>
            <w:shd w:val="clear" w:color="auto" w:fill="auto"/>
          </w:tcPr>
          <w:p w:rsidR="004074C3" w:rsidRDefault="004074C3" w:rsidP="00997506">
            <w:pPr>
              <w:snapToGrid w:val="0"/>
              <w:rPr>
                <w:sz w:val="28"/>
                <w:szCs w:val="28"/>
              </w:rPr>
            </w:pPr>
          </w:p>
        </w:tc>
        <w:tc>
          <w:tcPr>
            <w:tcW w:w="92" w:type="dxa"/>
            <w:shd w:val="clear" w:color="auto" w:fill="auto"/>
          </w:tcPr>
          <w:p w:rsidR="004074C3" w:rsidRDefault="004074C3" w:rsidP="00997506">
            <w:pPr>
              <w:snapToGrid w:val="0"/>
              <w:rPr>
                <w:sz w:val="28"/>
                <w:szCs w:val="28"/>
              </w:rPr>
            </w:pPr>
          </w:p>
        </w:tc>
        <w:tc>
          <w:tcPr>
            <w:tcW w:w="39" w:type="dxa"/>
            <w:shd w:val="clear" w:color="auto" w:fill="auto"/>
          </w:tcPr>
          <w:p w:rsidR="004074C3" w:rsidRDefault="004074C3" w:rsidP="00997506">
            <w:pPr>
              <w:snapToGrid w:val="0"/>
              <w:rPr>
                <w:sz w:val="28"/>
                <w:szCs w:val="28"/>
              </w:rPr>
            </w:pPr>
          </w:p>
        </w:tc>
      </w:tr>
      <w:tr w:rsidR="004074C3" w:rsidTr="00BB3660">
        <w:tc>
          <w:tcPr>
            <w:tcW w:w="571" w:type="dxa"/>
            <w:tcBorders>
              <w:left w:val="single" w:sz="1" w:space="0" w:color="000000"/>
              <w:bottom w:val="single" w:sz="4" w:space="0" w:color="000000"/>
            </w:tcBorders>
            <w:shd w:val="clear" w:color="auto" w:fill="auto"/>
          </w:tcPr>
          <w:p w:rsidR="004074C3" w:rsidRDefault="004074C3" w:rsidP="00997506">
            <w:pPr>
              <w:pStyle w:val="a9"/>
              <w:snapToGrid w:val="0"/>
              <w:jc w:val="center"/>
              <w:rPr>
                <w:sz w:val="26"/>
                <w:szCs w:val="26"/>
              </w:rPr>
            </w:pPr>
            <w:r>
              <w:rPr>
                <w:sz w:val="26"/>
                <w:szCs w:val="26"/>
              </w:rPr>
              <w:t>7.</w:t>
            </w:r>
          </w:p>
        </w:tc>
        <w:tc>
          <w:tcPr>
            <w:tcW w:w="2528" w:type="dxa"/>
            <w:tcBorders>
              <w:left w:val="single" w:sz="1" w:space="0" w:color="000000"/>
              <w:bottom w:val="single" w:sz="4" w:space="0" w:color="000000"/>
            </w:tcBorders>
            <w:shd w:val="clear" w:color="auto" w:fill="auto"/>
          </w:tcPr>
          <w:p w:rsidR="004074C3" w:rsidRDefault="004074C3" w:rsidP="00997506">
            <w:pPr>
              <w:pStyle w:val="a9"/>
              <w:snapToGrid w:val="0"/>
              <w:rPr>
                <w:sz w:val="26"/>
                <w:szCs w:val="26"/>
              </w:rPr>
            </w:pPr>
            <w:r>
              <w:rPr>
                <w:sz w:val="26"/>
                <w:szCs w:val="26"/>
              </w:rPr>
              <w:t>ИТОГО:</w:t>
            </w:r>
          </w:p>
        </w:tc>
        <w:tc>
          <w:tcPr>
            <w:tcW w:w="1095" w:type="dxa"/>
            <w:tcBorders>
              <w:left w:val="single" w:sz="1" w:space="0" w:color="000000"/>
              <w:bottom w:val="single" w:sz="4" w:space="0" w:color="000000"/>
            </w:tcBorders>
            <w:shd w:val="clear" w:color="auto" w:fill="auto"/>
          </w:tcPr>
          <w:p w:rsidR="004074C3" w:rsidRDefault="0065365E" w:rsidP="00997506">
            <w:pPr>
              <w:pStyle w:val="a9"/>
              <w:snapToGrid w:val="0"/>
              <w:jc w:val="center"/>
              <w:rPr>
                <w:sz w:val="26"/>
                <w:szCs w:val="26"/>
              </w:rPr>
            </w:pPr>
            <w:r>
              <w:rPr>
                <w:sz w:val="26"/>
                <w:szCs w:val="26"/>
              </w:rPr>
              <w:t>2158,3</w:t>
            </w:r>
          </w:p>
        </w:tc>
        <w:tc>
          <w:tcPr>
            <w:tcW w:w="978" w:type="dxa"/>
            <w:tcBorders>
              <w:left w:val="single" w:sz="1" w:space="0" w:color="000000"/>
              <w:bottom w:val="single" w:sz="4" w:space="0" w:color="000000"/>
            </w:tcBorders>
            <w:shd w:val="clear" w:color="auto" w:fill="auto"/>
          </w:tcPr>
          <w:p w:rsidR="004074C3" w:rsidRDefault="0065365E" w:rsidP="00997506">
            <w:pPr>
              <w:pStyle w:val="a9"/>
              <w:snapToGrid w:val="0"/>
              <w:jc w:val="center"/>
              <w:rPr>
                <w:sz w:val="26"/>
                <w:szCs w:val="26"/>
              </w:rPr>
            </w:pPr>
            <w:r>
              <w:rPr>
                <w:sz w:val="26"/>
                <w:szCs w:val="26"/>
              </w:rPr>
              <w:t>0</w:t>
            </w:r>
          </w:p>
        </w:tc>
        <w:tc>
          <w:tcPr>
            <w:tcW w:w="876" w:type="dxa"/>
            <w:tcBorders>
              <w:left w:val="single" w:sz="1" w:space="0" w:color="000000"/>
              <w:bottom w:val="single" w:sz="4" w:space="0" w:color="000000"/>
            </w:tcBorders>
            <w:shd w:val="clear" w:color="auto" w:fill="auto"/>
          </w:tcPr>
          <w:p w:rsidR="004074C3" w:rsidRDefault="0065365E" w:rsidP="00997506">
            <w:pPr>
              <w:pStyle w:val="a9"/>
              <w:snapToGrid w:val="0"/>
              <w:jc w:val="center"/>
              <w:rPr>
                <w:sz w:val="26"/>
                <w:szCs w:val="26"/>
              </w:rPr>
            </w:pPr>
            <w:r>
              <w:rPr>
                <w:sz w:val="26"/>
                <w:szCs w:val="26"/>
              </w:rPr>
              <w:t>0</w:t>
            </w:r>
          </w:p>
        </w:tc>
        <w:tc>
          <w:tcPr>
            <w:tcW w:w="826" w:type="dxa"/>
            <w:tcBorders>
              <w:left w:val="single" w:sz="1" w:space="0" w:color="000000"/>
              <w:bottom w:val="single" w:sz="4" w:space="0" w:color="000000"/>
            </w:tcBorders>
            <w:shd w:val="clear" w:color="auto" w:fill="auto"/>
          </w:tcPr>
          <w:p w:rsidR="004074C3" w:rsidRDefault="0065365E" w:rsidP="00997506">
            <w:pPr>
              <w:pStyle w:val="a9"/>
              <w:snapToGrid w:val="0"/>
              <w:jc w:val="center"/>
              <w:rPr>
                <w:sz w:val="26"/>
                <w:szCs w:val="26"/>
              </w:rPr>
            </w:pPr>
            <w:r>
              <w:rPr>
                <w:sz w:val="26"/>
                <w:szCs w:val="26"/>
              </w:rPr>
              <w:t>0</w:t>
            </w:r>
          </w:p>
        </w:tc>
        <w:tc>
          <w:tcPr>
            <w:tcW w:w="859" w:type="dxa"/>
            <w:tcBorders>
              <w:left w:val="single" w:sz="1" w:space="0" w:color="000000"/>
              <w:bottom w:val="single" w:sz="4" w:space="0" w:color="000000"/>
            </w:tcBorders>
            <w:shd w:val="clear" w:color="auto" w:fill="auto"/>
          </w:tcPr>
          <w:p w:rsidR="004074C3" w:rsidRDefault="0065365E" w:rsidP="00997506">
            <w:pPr>
              <w:pStyle w:val="a9"/>
              <w:snapToGrid w:val="0"/>
              <w:jc w:val="center"/>
              <w:rPr>
                <w:sz w:val="26"/>
                <w:szCs w:val="26"/>
              </w:rPr>
            </w:pPr>
            <w:r>
              <w:rPr>
                <w:sz w:val="26"/>
                <w:szCs w:val="26"/>
              </w:rPr>
              <w:t>2158,3</w:t>
            </w:r>
          </w:p>
        </w:tc>
        <w:tc>
          <w:tcPr>
            <w:tcW w:w="894" w:type="dxa"/>
            <w:tcBorders>
              <w:left w:val="single" w:sz="1" w:space="0" w:color="000000"/>
              <w:bottom w:val="single" w:sz="4" w:space="0" w:color="000000"/>
            </w:tcBorders>
            <w:shd w:val="clear" w:color="auto" w:fill="auto"/>
          </w:tcPr>
          <w:p w:rsidR="004074C3" w:rsidRDefault="0065365E" w:rsidP="00997506">
            <w:pPr>
              <w:pStyle w:val="a9"/>
              <w:snapToGrid w:val="0"/>
              <w:jc w:val="center"/>
              <w:rPr>
                <w:sz w:val="26"/>
                <w:szCs w:val="26"/>
              </w:rPr>
            </w:pPr>
            <w:r>
              <w:rPr>
                <w:sz w:val="26"/>
                <w:szCs w:val="26"/>
              </w:rPr>
              <w:t>0</w:t>
            </w:r>
          </w:p>
        </w:tc>
        <w:tc>
          <w:tcPr>
            <w:tcW w:w="708" w:type="dxa"/>
            <w:tcBorders>
              <w:left w:val="single" w:sz="1" w:space="0" w:color="000000"/>
              <w:bottom w:val="single" w:sz="4" w:space="0" w:color="000000"/>
            </w:tcBorders>
            <w:shd w:val="clear" w:color="auto" w:fill="auto"/>
          </w:tcPr>
          <w:p w:rsidR="004074C3" w:rsidRDefault="0065365E" w:rsidP="00997506">
            <w:pPr>
              <w:pStyle w:val="a9"/>
              <w:snapToGrid w:val="0"/>
              <w:jc w:val="center"/>
              <w:rPr>
                <w:sz w:val="26"/>
                <w:szCs w:val="26"/>
              </w:rPr>
            </w:pPr>
            <w:r>
              <w:rPr>
                <w:sz w:val="26"/>
                <w:szCs w:val="26"/>
              </w:rPr>
              <w:t>0</w:t>
            </w:r>
          </w:p>
        </w:tc>
        <w:tc>
          <w:tcPr>
            <w:tcW w:w="736" w:type="dxa"/>
            <w:tcBorders>
              <w:left w:val="single" w:sz="1" w:space="0" w:color="000000"/>
              <w:bottom w:val="single" w:sz="4" w:space="0" w:color="000000"/>
            </w:tcBorders>
            <w:shd w:val="clear" w:color="auto" w:fill="auto"/>
          </w:tcPr>
          <w:p w:rsidR="004074C3" w:rsidRDefault="0065365E" w:rsidP="00997506">
            <w:pPr>
              <w:pStyle w:val="a9"/>
              <w:snapToGrid w:val="0"/>
              <w:jc w:val="center"/>
              <w:rPr>
                <w:sz w:val="26"/>
                <w:szCs w:val="26"/>
              </w:rPr>
            </w:pPr>
            <w:r>
              <w:rPr>
                <w:sz w:val="26"/>
                <w:szCs w:val="26"/>
              </w:rPr>
              <w:t>0</w:t>
            </w:r>
          </w:p>
        </w:tc>
        <w:tc>
          <w:tcPr>
            <w:tcW w:w="130" w:type="dxa"/>
            <w:tcBorders>
              <w:left w:val="single" w:sz="1" w:space="0" w:color="000000"/>
            </w:tcBorders>
            <w:shd w:val="clear" w:color="auto" w:fill="auto"/>
          </w:tcPr>
          <w:p w:rsidR="004074C3" w:rsidRDefault="004074C3" w:rsidP="00997506">
            <w:pPr>
              <w:snapToGrid w:val="0"/>
              <w:rPr>
                <w:sz w:val="28"/>
                <w:szCs w:val="28"/>
              </w:rPr>
            </w:pPr>
          </w:p>
        </w:tc>
        <w:tc>
          <w:tcPr>
            <w:tcW w:w="92" w:type="dxa"/>
            <w:shd w:val="clear" w:color="auto" w:fill="auto"/>
          </w:tcPr>
          <w:p w:rsidR="004074C3" w:rsidRDefault="004074C3" w:rsidP="00997506">
            <w:pPr>
              <w:snapToGrid w:val="0"/>
              <w:rPr>
                <w:sz w:val="28"/>
                <w:szCs w:val="28"/>
              </w:rPr>
            </w:pPr>
          </w:p>
        </w:tc>
        <w:tc>
          <w:tcPr>
            <w:tcW w:w="39" w:type="dxa"/>
            <w:shd w:val="clear" w:color="auto" w:fill="auto"/>
          </w:tcPr>
          <w:p w:rsidR="004074C3" w:rsidRDefault="004074C3" w:rsidP="00997506">
            <w:pPr>
              <w:snapToGrid w:val="0"/>
              <w:rPr>
                <w:sz w:val="28"/>
                <w:szCs w:val="28"/>
              </w:rPr>
            </w:pPr>
          </w:p>
        </w:tc>
      </w:tr>
    </w:tbl>
    <w:p w:rsidR="004074C3" w:rsidRDefault="004074C3" w:rsidP="004074C3">
      <w:pPr>
        <w:pStyle w:val="a4"/>
        <w:ind w:firstLine="708"/>
        <w:jc w:val="both"/>
        <w:rPr>
          <w:rFonts w:ascii="Times New Roman" w:hAnsi="Times New Roman"/>
          <w:sz w:val="28"/>
          <w:szCs w:val="28"/>
        </w:rPr>
      </w:pPr>
    </w:p>
    <w:p w:rsidR="004074C3" w:rsidRPr="00FF37FC" w:rsidRDefault="004074C3" w:rsidP="004074C3">
      <w:pPr>
        <w:jc w:val="center"/>
        <w:rPr>
          <w:rFonts w:ascii="Times New Roman" w:hAnsi="Times New Roman" w:cs="Times New Roman"/>
          <w:b/>
          <w:bCs/>
          <w:iCs/>
          <w:sz w:val="28"/>
          <w:szCs w:val="28"/>
        </w:rPr>
      </w:pPr>
      <w:r w:rsidRPr="00FF37FC">
        <w:rPr>
          <w:rFonts w:ascii="Times New Roman" w:hAnsi="Times New Roman" w:cs="Times New Roman"/>
          <w:b/>
          <w:bCs/>
          <w:iCs/>
          <w:sz w:val="28"/>
          <w:szCs w:val="28"/>
        </w:rPr>
        <w:t>5. Финансовое обеспечение подпрограммы</w:t>
      </w:r>
    </w:p>
    <w:p w:rsidR="004074C3" w:rsidRDefault="004074C3" w:rsidP="004074C3">
      <w:pPr>
        <w:pStyle w:val="a4"/>
        <w:snapToGrid w:val="0"/>
        <w:ind w:firstLine="708"/>
        <w:jc w:val="both"/>
        <w:rPr>
          <w:rFonts w:ascii="Times New Roman" w:hAnsi="Times New Roman"/>
          <w:sz w:val="28"/>
          <w:szCs w:val="28"/>
        </w:rPr>
      </w:pPr>
      <w:r>
        <w:rPr>
          <w:rFonts w:ascii="Times New Roman" w:hAnsi="Times New Roman"/>
          <w:sz w:val="28"/>
          <w:szCs w:val="28"/>
        </w:rPr>
        <w:t>Финансовое обеспечение подпрограммы осуществляется на сумму</w:t>
      </w:r>
      <w:r w:rsidR="00FF37FC">
        <w:rPr>
          <w:rFonts w:ascii="Times New Roman" w:hAnsi="Times New Roman"/>
          <w:sz w:val="28"/>
          <w:szCs w:val="28"/>
        </w:rPr>
        <w:t>283,7</w:t>
      </w:r>
      <w:r>
        <w:rPr>
          <w:rFonts w:ascii="Times New Roman" w:hAnsi="Times New Roman"/>
          <w:sz w:val="28"/>
          <w:szCs w:val="28"/>
        </w:rPr>
        <w:t xml:space="preserve"> тыс. рублей, в том числе:</w:t>
      </w:r>
    </w:p>
    <w:p w:rsidR="004074C3" w:rsidRDefault="004074C3" w:rsidP="004074C3">
      <w:pPr>
        <w:pStyle w:val="a4"/>
        <w:ind w:firstLine="708"/>
        <w:jc w:val="both"/>
        <w:rPr>
          <w:rFonts w:ascii="Times New Roman" w:hAnsi="Times New Roman"/>
          <w:sz w:val="28"/>
          <w:szCs w:val="28"/>
        </w:rPr>
      </w:pPr>
      <w:r>
        <w:rPr>
          <w:rFonts w:ascii="Times New Roman" w:hAnsi="Times New Roman"/>
          <w:sz w:val="28"/>
          <w:szCs w:val="28"/>
        </w:rPr>
        <w:t xml:space="preserve">2018 год — </w:t>
      </w:r>
      <w:r w:rsidR="0065365E">
        <w:rPr>
          <w:rFonts w:ascii="Times New Roman" w:hAnsi="Times New Roman"/>
          <w:sz w:val="28"/>
          <w:szCs w:val="28"/>
        </w:rPr>
        <w:t>0</w:t>
      </w:r>
      <w:r>
        <w:rPr>
          <w:rFonts w:ascii="Times New Roman" w:hAnsi="Times New Roman"/>
          <w:sz w:val="28"/>
          <w:szCs w:val="28"/>
        </w:rPr>
        <w:t>тыс. рублей</w:t>
      </w:r>
    </w:p>
    <w:p w:rsidR="004074C3" w:rsidRDefault="004074C3" w:rsidP="004074C3">
      <w:pPr>
        <w:pStyle w:val="a4"/>
        <w:ind w:firstLine="708"/>
        <w:jc w:val="both"/>
        <w:rPr>
          <w:rFonts w:ascii="Times New Roman" w:hAnsi="Times New Roman"/>
          <w:sz w:val="28"/>
          <w:szCs w:val="28"/>
        </w:rPr>
      </w:pPr>
      <w:r>
        <w:rPr>
          <w:rFonts w:ascii="Times New Roman" w:hAnsi="Times New Roman"/>
          <w:sz w:val="28"/>
          <w:szCs w:val="28"/>
        </w:rPr>
        <w:t xml:space="preserve">2019 год — </w:t>
      </w:r>
      <w:r w:rsidR="0065365E">
        <w:rPr>
          <w:rFonts w:ascii="Times New Roman" w:hAnsi="Times New Roman"/>
          <w:sz w:val="28"/>
          <w:szCs w:val="28"/>
        </w:rPr>
        <w:t>0</w:t>
      </w:r>
      <w:r>
        <w:rPr>
          <w:rFonts w:ascii="Times New Roman" w:hAnsi="Times New Roman"/>
          <w:sz w:val="28"/>
          <w:szCs w:val="28"/>
        </w:rPr>
        <w:t xml:space="preserve"> тыс. рублей</w:t>
      </w:r>
    </w:p>
    <w:p w:rsidR="004074C3" w:rsidRDefault="004074C3" w:rsidP="004074C3">
      <w:pPr>
        <w:pStyle w:val="a4"/>
        <w:ind w:firstLine="708"/>
        <w:jc w:val="both"/>
        <w:rPr>
          <w:rFonts w:ascii="Times New Roman" w:hAnsi="Times New Roman"/>
          <w:sz w:val="28"/>
          <w:szCs w:val="28"/>
        </w:rPr>
      </w:pPr>
      <w:r>
        <w:rPr>
          <w:rFonts w:ascii="Times New Roman" w:hAnsi="Times New Roman"/>
          <w:sz w:val="28"/>
          <w:szCs w:val="28"/>
        </w:rPr>
        <w:t>2020 год — 0 тыс. рублей</w:t>
      </w:r>
    </w:p>
    <w:p w:rsidR="004074C3" w:rsidRDefault="004074C3" w:rsidP="004074C3">
      <w:pPr>
        <w:pStyle w:val="a4"/>
        <w:ind w:firstLine="708"/>
        <w:jc w:val="both"/>
        <w:rPr>
          <w:rFonts w:ascii="Times New Roman" w:hAnsi="Times New Roman"/>
          <w:sz w:val="28"/>
          <w:szCs w:val="28"/>
        </w:rPr>
      </w:pPr>
      <w:r>
        <w:rPr>
          <w:rFonts w:ascii="Times New Roman" w:hAnsi="Times New Roman"/>
          <w:sz w:val="28"/>
          <w:szCs w:val="28"/>
        </w:rPr>
        <w:t xml:space="preserve">2021 год — </w:t>
      </w:r>
      <w:r w:rsidR="00FF37FC">
        <w:rPr>
          <w:rFonts w:ascii="Times New Roman" w:hAnsi="Times New Roman"/>
          <w:sz w:val="28"/>
          <w:szCs w:val="28"/>
        </w:rPr>
        <w:t>283,7</w:t>
      </w:r>
      <w:r>
        <w:rPr>
          <w:rFonts w:ascii="Times New Roman" w:hAnsi="Times New Roman"/>
          <w:sz w:val="28"/>
          <w:szCs w:val="28"/>
        </w:rPr>
        <w:t xml:space="preserve"> тыс. рублей</w:t>
      </w:r>
    </w:p>
    <w:p w:rsidR="004074C3" w:rsidRDefault="004074C3" w:rsidP="004074C3">
      <w:pPr>
        <w:pStyle w:val="a4"/>
        <w:ind w:firstLine="708"/>
        <w:jc w:val="both"/>
        <w:rPr>
          <w:rFonts w:ascii="Times New Roman" w:hAnsi="Times New Roman"/>
          <w:sz w:val="28"/>
          <w:szCs w:val="28"/>
        </w:rPr>
      </w:pPr>
      <w:r>
        <w:rPr>
          <w:rFonts w:ascii="Times New Roman" w:hAnsi="Times New Roman"/>
          <w:sz w:val="28"/>
          <w:szCs w:val="28"/>
        </w:rPr>
        <w:t>2022 год — 0 тыс. рублей</w:t>
      </w:r>
    </w:p>
    <w:p w:rsidR="004074C3" w:rsidRDefault="004074C3" w:rsidP="004074C3">
      <w:pPr>
        <w:pStyle w:val="a4"/>
        <w:ind w:firstLine="708"/>
        <w:jc w:val="both"/>
        <w:rPr>
          <w:rFonts w:ascii="Times New Roman" w:hAnsi="Times New Roman"/>
          <w:sz w:val="28"/>
          <w:szCs w:val="28"/>
        </w:rPr>
      </w:pPr>
      <w:r>
        <w:rPr>
          <w:rFonts w:ascii="Times New Roman" w:hAnsi="Times New Roman"/>
          <w:sz w:val="28"/>
          <w:szCs w:val="28"/>
        </w:rPr>
        <w:t>2023 год — 0тыс. рублей</w:t>
      </w:r>
    </w:p>
    <w:p w:rsidR="004074C3" w:rsidRDefault="004074C3" w:rsidP="004074C3">
      <w:pPr>
        <w:pStyle w:val="a4"/>
        <w:ind w:firstLine="708"/>
        <w:jc w:val="both"/>
        <w:rPr>
          <w:rFonts w:ascii="Times New Roman" w:hAnsi="Times New Roman"/>
          <w:sz w:val="28"/>
          <w:szCs w:val="28"/>
        </w:rPr>
      </w:pPr>
      <w:r>
        <w:rPr>
          <w:rFonts w:ascii="Times New Roman" w:hAnsi="Times New Roman"/>
          <w:sz w:val="28"/>
          <w:szCs w:val="28"/>
        </w:rPr>
        <w:t>2024 год — 0 тыс. рублей</w:t>
      </w:r>
    </w:p>
    <w:p w:rsidR="004074C3" w:rsidRDefault="004074C3" w:rsidP="004074C3">
      <w:pPr>
        <w:pStyle w:val="a4"/>
        <w:snapToGrid w:val="0"/>
        <w:spacing w:line="100" w:lineRule="atLeast"/>
        <w:ind w:firstLine="708"/>
        <w:jc w:val="both"/>
        <w:rPr>
          <w:rFonts w:ascii="Times New Roman" w:hAnsi="Times New Roman"/>
          <w:sz w:val="28"/>
          <w:szCs w:val="28"/>
        </w:rPr>
      </w:pPr>
      <w:r>
        <w:rPr>
          <w:rFonts w:ascii="Times New Roman" w:hAnsi="Times New Roman"/>
          <w:sz w:val="28"/>
          <w:szCs w:val="28"/>
        </w:rPr>
        <w:t>Для реализации мероприятий подпрограммы возможно привлечение дополнительных финансовых средств из бюджетов других уровней и внебюджетных источников.</w:t>
      </w:r>
    </w:p>
    <w:p w:rsidR="004074C3" w:rsidRDefault="004074C3" w:rsidP="004074C3">
      <w:pPr>
        <w:pStyle w:val="a4"/>
        <w:snapToGrid w:val="0"/>
        <w:ind w:firstLine="708"/>
        <w:jc w:val="both"/>
        <w:rPr>
          <w:b/>
          <w:bCs/>
          <w:i/>
          <w:iCs/>
          <w:sz w:val="28"/>
          <w:szCs w:val="28"/>
        </w:rPr>
      </w:pPr>
    </w:p>
    <w:p w:rsidR="004074C3" w:rsidRPr="00D74338" w:rsidRDefault="004074C3" w:rsidP="004074C3">
      <w:pPr>
        <w:pStyle w:val="a7"/>
        <w:snapToGrid w:val="0"/>
        <w:spacing w:after="0" w:line="100" w:lineRule="atLeast"/>
        <w:ind w:firstLine="708"/>
        <w:jc w:val="center"/>
        <w:rPr>
          <w:b/>
          <w:sz w:val="28"/>
          <w:szCs w:val="28"/>
        </w:rPr>
      </w:pPr>
      <w:r w:rsidRPr="00D74338">
        <w:rPr>
          <w:b/>
          <w:sz w:val="28"/>
          <w:szCs w:val="28"/>
        </w:rPr>
        <w:t>6. Оценка эффективности реализации подпрограммы</w:t>
      </w:r>
    </w:p>
    <w:p w:rsidR="004074C3" w:rsidRPr="00D74338" w:rsidRDefault="004074C3" w:rsidP="004074C3">
      <w:pPr>
        <w:snapToGrid w:val="0"/>
        <w:ind w:firstLine="708"/>
        <w:jc w:val="both"/>
        <w:rPr>
          <w:rFonts w:ascii="Times New Roman" w:hAnsi="Times New Roman" w:cs="Times New Roman"/>
          <w:sz w:val="28"/>
          <w:szCs w:val="28"/>
        </w:rPr>
      </w:pPr>
      <w:proofErr w:type="gramStart"/>
      <w:r w:rsidRPr="00D74338">
        <w:rPr>
          <w:rFonts w:ascii="Times New Roman" w:hAnsi="Times New Roman" w:cs="Times New Roman"/>
          <w:sz w:val="28"/>
          <w:szCs w:val="28"/>
        </w:rPr>
        <w:t>Снижение уровня износа основных фондов, повышение надежности эксплуатации объектов коммунального комплекса, эффективности использования энергетических ресурсов, повышение качества предоставления коммунальных услуг</w:t>
      </w:r>
      <w:proofErr w:type="gramEnd"/>
    </w:p>
    <w:p w:rsidR="002F4540" w:rsidRPr="00D74338" w:rsidRDefault="002F4540" w:rsidP="002F4540">
      <w:pPr>
        <w:widowControl w:val="0"/>
        <w:autoSpaceDE w:val="0"/>
        <w:autoSpaceDN w:val="0"/>
        <w:adjustRightInd w:val="0"/>
        <w:spacing w:after="0" w:line="240" w:lineRule="auto"/>
        <w:ind w:left="-993" w:firstLine="1560"/>
        <w:jc w:val="center"/>
        <w:rPr>
          <w:rFonts w:ascii="Times New Roman" w:hAnsi="Times New Roman" w:cs="Times New Roman"/>
          <w:sz w:val="28"/>
          <w:szCs w:val="28"/>
        </w:rPr>
      </w:pPr>
    </w:p>
    <w:p w:rsidR="009B06EB" w:rsidRPr="00EB4DA1" w:rsidRDefault="009B06EB" w:rsidP="00642F2F">
      <w:pPr>
        <w:widowControl w:val="0"/>
        <w:autoSpaceDE w:val="0"/>
        <w:autoSpaceDN w:val="0"/>
        <w:adjustRightInd w:val="0"/>
        <w:spacing w:after="0" w:line="240" w:lineRule="auto"/>
        <w:ind w:firstLine="1276"/>
        <w:jc w:val="both"/>
        <w:rPr>
          <w:rFonts w:ascii="Times New Roman" w:hAnsi="Times New Roman" w:cs="Times New Roman"/>
          <w:sz w:val="28"/>
          <w:szCs w:val="28"/>
        </w:rPr>
      </w:pPr>
      <w:r w:rsidRPr="00EB4DA1">
        <w:rPr>
          <w:rFonts w:ascii="Times New Roman" w:hAnsi="Times New Roman" w:cs="Times New Roman"/>
          <w:sz w:val="28"/>
          <w:szCs w:val="28"/>
        </w:rPr>
        <w:t>1.16. приложение к муниципальной подпрограмме «Дорожное хозяйство</w:t>
      </w:r>
      <w:r w:rsidR="00254847" w:rsidRPr="00EB4DA1">
        <w:rPr>
          <w:rFonts w:ascii="Times New Roman" w:hAnsi="Times New Roman" w:cs="Times New Roman"/>
          <w:sz w:val="28"/>
          <w:szCs w:val="28"/>
        </w:rPr>
        <w:t xml:space="preserve"> Кл</w:t>
      </w:r>
      <w:r w:rsidR="00642F2F">
        <w:rPr>
          <w:rFonts w:ascii="Times New Roman" w:hAnsi="Times New Roman" w:cs="Times New Roman"/>
          <w:sz w:val="28"/>
          <w:szCs w:val="28"/>
        </w:rPr>
        <w:t>ё</w:t>
      </w:r>
      <w:r w:rsidR="00254847" w:rsidRPr="00EB4DA1">
        <w:rPr>
          <w:rFonts w:ascii="Times New Roman" w:hAnsi="Times New Roman" w:cs="Times New Roman"/>
          <w:sz w:val="28"/>
          <w:szCs w:val="28"/>
        </w:rPr>
        <w:t>повского сельского поселения» изложить в новой редакции, согласно приложению к настоящему постановлению.</w:t>
      </w:r>
    </w:p>
    <w:p w:rsidR="003C6627" w:rsidRPr="00EB4DA1" w:rsidRDefault="003C6627" w:rsidP="008E5028">
      <w:pPr>
        <w:widowControl w:val="0"/>
        <w:autoSpaceDE w:val="0"/>
        <w:autoSpaceDN w:val="0"/>
        <w:adjustRightInd w:val="0"/>
        <w:spacing w:after="0" w:line="240" w:lineRule="auto"/>
        <w:ind w:firstLine="567"/>
        <w:jc w:val="both"/>
        <w:rPr>
          <w:rFonts w:ascii="Times New Roman" w:hAnsi="Times New Roman" w:cs="Times New Roman"/>
          <w:b/>
          <w:bCs/>
          <w:sz w:val="28"/>
          <w:szCs w:val="28"/>
        </w:rPr>
      </w:pPr>
    </w:p>
    <w:p w:rsidR="003C6627" w:rsidRPr="00EB4DA1" w:rsidRDefault="003C6627" w:rsidP="00642F2F">
      <w:pPr>
        <w:widowControl w:val="0"/>
        <w:shd w:val="clear" w:color="auto" w:fill="FFFFFF"/>
        <w:autoSpaceDE w:val="0"/>
        <w:autoSpaceDN w:val="0"/>
        <w:adjustRightInd w:val="0"/>
        <w:spacing w:after="0" w:line="240" w:lineRule="auto"/>
        <w:jc w:val="both"/>
        <w:rPr>
          <w:rFonts w:ascii="Times New Roman" w:hAnsi="Times New Roman"/>
          <w:bCs/>
          <w:sz w:val="28"/>
          <w:szCs w:val="28"/>
        </w:rPr>
      </w:pPr>
      <w:r w:rsidRPr="00EB4DA1">
        <w:rPr>
          <w:rFonts w:ascii="Times New Roman" w:hAnsi="Times New Roman"/>
          <w:sz w:val="28"/>
          <w:szCs w:val="28"/>
        </w:rPr>
        <w:t xml:space="preserve">2.  </w:t>
      </w:r>
      <w:r w:rsidRPr="00EB4DA1">
        <w:rPr>
          <w:rFonts w:ascii="Times New Roman" w:hAnsi="Times New Roman"/>
          <w:bCs/>
          <w:sz w:val="28"/>
          <w:szCs w:val="28"/>
        </w:rPr>
        <w:t>Опубликовать настоящее постановление в Вестнике муниципальных нормативно- правовых актов Кл</w:t>
      </w:r>
      <w:r w:rsidR="00642F2F">
        <w:rPr>
          <w:rFonts w:ascii="Times New Roman" w:hAnsi="Times New Roman"/>
          <w:bCs/>
          <w:sz w:val="28"/>
          <w:szCs w:val="28"/>
        </w:rPr>
        <w:t>ё</w:t>
      </w:r>
      <w:r w:rsidRPr="00EB4DA1">
        <w:rPr>
          <w:rFonts w:ascii="Times New Roman" w:hAnsi="Times New Roman"/>
          <w:bCs/>
          <w:sz w:val="28"/>
          <w:szCs w:val="28"/>
        </w:rPr>
        <w:t>повского сельского поселения Бутурлиновского муниципального района Воронежской области и разместить в сети «Интернет» на официальном сайте органов местного самоуправления Кл</w:t>
      </w:r>
      <w:r w:rsidR="00642F2F">
        <w:rPr>
          <w:rFonts w:ascii="Times New Roman" w:hAnsi="Times New Roman"/>
          <w:bCs/>
          <w:sz w:val="28"/>
          <w:szCs w:val="28"/>
        </w:rPr>
        <w:t>ё</w:t>
      </w:r>
      <w:r w:rsidRPr="00EB4DA1">
        <w:rPr>
          <w:rFonts w:ascii="Times New Roman" w:hAnsi="Times New Roman"/>
          <w:bCs/>
          <w:sz w:val="28"/>
          <w:szCs w:val="28"/>
        </w:rPr>
        <w:t>повского сельского поселения.</w:t>
      </w:r>
    </w:p>
    <w:p w:rsidR="003C6627" w:rsidRPr="00EB4DA1" w:rsidRDefault="003C6627" w:rsidP="003C6627">
      <w:pPr>
        <w:widowControl w:val="0"/>
        <w:shd w:val="clear" w:color="auto" w:fill="FFFFFF"/>
        <w:autoSpaceDE w:val="0"/>
        <w:autoSpaceDN w:val="0"/>
        <w:adjustRightInd w:val="0"/>
        <w:spacing w:after="0" w:line="240" w:lineRule="auto"/>
        <w:rPr>
          <w:rFonts w:ascii="Times New Roman" w:hAnsi="Times New Roman"/>
          <w:bCs/>
          <w:sz w:val="28"/>
          <w:szCs w:val="28"/>
        </w:rPr>
      </w:pPr>
    </w:p>
    <w:p w:rsidR="003C6627" w:rsidRPr="00EB4DA1" w:rsidRDefault="003C6627" w:rsidP="003C6627">
      <w:pPr>
        <w:widowControl w:val="0"/>
        <w:shd w:val="clear" w:color="auto" w:fill="FFFFFF"/>
        <w:autoSpaceDE w:val="0"/>
        <w:autoSpaceDN w:val="0"/>
        <w:adjustRightInd w:val="0"/>
        <w:spacing w:after="0" w:line="240" w:lineRule="auto"/>
        <w:rPr>
          <w:rFonts w:ascii="Times New Roman" w:hAnsi="Times New Roman"/>
          <w:bCs/>
          <w:sz w:val="28"/>
          <w:szCs w:val="28"/>
        </w:rPr>
      </w:pPr>
      <w:r w:rsidRPr="00EB4DA1">
        <w:rPr>
          <w:rFonts w:ascii="Times New Roman" w:hAnsi="Times New Roman"/>
          <w:bCs/>
          <w:sz w:val="28"/>
          <w:szCs w:val="28"/>
        </w:rPr>
        <w:t>3.</w:t>
      </w:r>
      <w:proofErr w:type="gramStart"/>
      <w:r w:rsidRPr="00EB4DA1">
        <w:rPr>
          <w:rFonts w:ascii="Times New Roman" w:hAnsi="Times New Roman"/>
          <w:bCs/>
          <w:sz w:val="28"/>
          <w:szCs w:val="28"/>
        </w:rPr>
        <w:t>Контроль за</w:t>
      </w:r>
      <w:proofErr w:type="gramEnd"/>
      <w:r w:rsidRPr="00EB4DA1">
        <w:rPr>
          <w:rFonts w:ascii="Times New Roman" w:hAnsi="Times New Roman"/>
          <w:bCs/>
          <w:sz w:val="28"/>
          <w:szCs w:val="28"/>
        </w:rPr>
        <w:t xml:space="preserve"> исполнением настоящего постановления оставляю за собой.</w:t>
      </w:r>
    </w:p>
    <w:p w:rsidR="003C6627" w:rsidRPr="00EB4DA1" w:rsidRDefault="003C6627" w:rsidP="003C6627">
      <w:pPr>
        <w:widowControl w:val="0"/>
        <w:shd w:val="clear" w:color="auto" w:fill="FFFFFF"/>
        <w:autoSpaceDE w:val="0"/>
        <w:autoSpaceDN w:val="0"/>
        <w:adjustRightInd w:val="0"/>
        <w:spacing w:after="0" w:line="240" w:lineRule="auto"/>
        <w:rPr>
          <w:rFonts w:ascii="Times New Roman" w:hAnsi="Times New Roman"/>
          <w:bCs/>
          <w:sz w:val="28"/>
          <w:szCs w:val="28"/>
        </w:rPr>
      </w:pPr>
    </w:p>
    <w:p w:rsidR="003C6627" w:rsidRPr="00440BF1" w:rsidRDefault="003C6627" w:rsidP="003C6627">
      <w:pPr>
        <w:widowControl w:val="0"/>
        <w:shd w:val="clear" w:color="auto" w:fill="FFFFFF"/>
        <w:autoSpaceDE w:val="0"/>
        <w:autoSpaceDN w:val="0"/>
        <w:adjustRightInd w:val="0"/>
        <w:spacing w:after="0" w:line="240" w:lineRule="auto"/>
        <w:rPr>
          <w:rFonts w:ascii="Times New Roman" w:hAnsi="Times New Roman"/>
          <w:bCs/>
          <w:sz w:val="28"/>
          <w:szCs w:val="28"/>
        </w:rPr>
      </w:pPr>
    </w:p>
    <w:p w:rsidR="00BE655D" w:rsidRPr="003C6627" w:rsidRDefault="00BE655D" w:rsidP="003C6627">
      <w:pPr>
        <w:rPr>
          <w:rFonts w:ascii="Times New Roman" w:hAnsi="Times New Roman" w:cs="Times New Roman"/>
          <w:sz w:val="24"/>
          <w:szCs w:val="24"/>
        </w:rPr>
      </w:pPr>
    </w:p>
    <w:p w:rsidR="00BE655D" w:rsidRPr="00905C82" w:rsidRDefault="00BE655D" w:rsidP="00BE655D">
      <w:pPr>
        <w:jc w:val="center"/>
        <w:rPr>
          <w:rFonts w:ascii="Times New Roman" w:hAnsi="Times New Roman" w:cs="Times New Roman"/>
          <w:b/>
          <w:sz w:val="24"/>
          <w:szCs w:val="24"/>
        </w:rPr>
      </w:pPr>
    </w:p>
    <w:p w:rsidR="00BE655D" w:rsidRPr="00EB4DA1" w:rsidRDefault="00BE655D" w:rsidP="00BE655D">
      <w:pPr>
        <w:rPr>
          <w:rFonts w:ascii="Times New Roman" w:hAnsi="Times New Roman" w:cs="Times New Roman"/>
          <w:sz w:val="28"/>
          <w:szCs w:val="28"/>
        </w:rPr>
      </w:pPr>
      <w:r w:rsidRPr="00EB4DA1">
        <w:rPr>
          <w:rFonts w:ascii="Times New Roman" w:hAnsi="Times New Roman" w:cs="Times New Roman"/>
          <w:sz w:val="28"/>
          <w:szCs w:val="28"/>
        </w:rPr>
        <w:t>Глава  К</w:t>
      </w:r>
      <w:r w:rsidR="00E7767D" w:rsidRPr="00EB4DA1">
        <w:rPr>
          <w:rFonts w:ascii="Times New Roman" w:hAnsi="Times New Roman" w:cs="Times New Roman"/>
          <w:sz w:val="28"/>
          <w:szCs w:val="28"/>
        </w:rPr>
        <w:t>л</w:t>
      </w:r>
      <w:r w:rsidR="00642F2F">
        <w:rPr>
          <w:rFonts w:ascii="Times New Roman" w:hAnsi="Times New Roman" w:cs="Times New Roman"/>
          <w:sz w:val="28"/>
          <w:szCs w:val="28"/>
        </w:rPr>
        <w:t>ё</w:t>
      </w:r>
      <w:r w:rsidR="00E7767D" w:rsidRPr="00EB4DA1">
        <w:rPr>
          <w:rFonts w:ascii="Times New Roman" w:hAnsi="Times New Roman" w:cs="Times New Roman"/>
          <w:sz w:val="28"/>
          <w:szCs w:val="28"/>
        </w:rPr>
        <w:t>п</w:t>
      </w:r>
      <w:r w:rsidRPr="00EB4DA1">
        <w:rPr>
          <w:rFonts w:ascii="Times New Roman" w:hAnsi="Times New Roman" w:cs="Times New Roman"/>
          <w:sz w:val="28"/>
          <w:szCs w:val="28"/>
        </w:rPr>
        <w:t xml:space="preserve">овского сельского поселения          </w:t>
      </w:r>
      <w:r w:rsidR="00642F2F">
        <w:rPr>
          <w:rFonts w:ascii="Times New Roman" w:hAnsi="Times New Roman" w:cs="Times New Roman"/>
          <w:sz w:val="28"/>
          <w:szCs w:val="28"/>
        </w:rPr>
        <w:t xml:space="preserve">                            </w:t>
      </w:r>
      <w:r w:rsidR="00D74338">
        <w:rPr>
          <w:rFonts w:ascii="Times New Roman" w:hAnsi="Times New Roman" w:cs="Times New Roman"/>
          <w:sz w:val="28"/>
          <w:szCs w:val="28"/>
        </w:rPr>
        <w:t>Н.Я. Торубка</w:t>
      </w:r>
    </w:p>
    <w:p w:rsidR="00BE655D" w:rsidRPr="00905C82" w:rsidRDefault="00BE655D" w:rsidP="00BE655D">
      <w:pPr>
        <w:rPr>
          <w:rFonts w:ascii="Times New Roman" w:hAnsi="Times New Roman" w:cs="Times New Roman"/>
          <w:b/>
          <w:sz w:val="24"/>
          <w:szCs w:val="24"/>
        </w:rPr>
      </w:pPr>
    </w:p>
    <w:p w:rsidR="00BE655D" w:rsidRPr="00905C82" w:rsidRDefault="00BE655D" w:rsidP="00BE655D">
      <w:pPr>
        <w:rPr>
          <w:rFonts w:ascii="Times New Roman" w:hAnsi="Times New Roman" w:cs="Times New Roman"/>
          <w:sz w:val="24"/>
          <w:szCs w:val="24"/>
        </w:rPr>
        <w:sectPr w:rsidR="00BE655D" w:rsidRPr="00905C82" w:rsidSect="008514C8">
          <w:pgSz w:w="11907" w:h="16840"/>
          <w:pgMar w:top="1134" w:right="992" w:bottom="0" w:left="1134" w:header="709" w:footer="709" w:gutter="0"/>
          <w:cols w:space="720"/>
        </w:sectPr>
      </w:pPr>
    </w:p>
    <w:tbl>
      <w:tblPr>
        <w:tblW w:w="14992" w:type="dxa"/>
        <w:tblLook w:val="01E0"/>
      </w:tblPr>
      <w:tblGrid>
        <w:gridCol w:w="8613"/>
        <w:gridCol w:w="6379"/>
      </w:tblGrid>
      <w:tr w:rsidR="00BE655D" w:rsidRPr="009B06EB" w:rsidTr="00BD2AF0">
        <w:tc>
          <w:tcPr>
            <w:tcW w:w="8613" w:type="dxa"/>
          </w:tcPr>
          <w:p w:rsidR="00BE655D" w:rsidRPr="009B06EB" w:rsidRDefault="00BE655D" w:rsidP="00BD2AF0">
            <w:pPr>
              <w:jc w:val="center"/>
              <w:rPr>
                <w:rFonts w:ascii="Times New Roman" w:hAnsi="Times New Roman" w:cs="Times New Roman"/>
                <w:sz w:val="18"/>
                <w:szCs w:val="18"/>
                <w:highlight w:val="magenta"/>
              </w:rPr>
            </w:pPr>
          </w:p>
        </w:tc>
        <w:tc>
          <w:tcPr>
            <w:tcW w:w="6379" w:type="dxa"/>
            <w:hideMark/>
          </w:tcPr>
          <w:p w:rsidR="00C150CF" w:rsidRDefault="00DE2AF0" w:rsidP="00C150CF">
            <w:pPr>
              <w:jc w:val="center"/>
              <w:rPr>
                <w:rFonts w:ascii="Times New Roman" w:hAnsi="Times New Roman" w:cs="Times New Roman"/>
                <w:sz w:val="18"/>
                <w:szCs w:val="18"/>
              </w:rPr>
            </w:pPr>
            <w:r w:rsidRPr="009B06EB">
              <w:rPr>
                <w:rFonts w:ascii="Times New Roman" w:hAnsi="Times New Roman" w:cs="Times New Roman"/>
                <w:sz w:val="18"/>
                <w:szCs w:val="18"/>
              </w:rPr>
              <w:t>Приложение к постановлению администрации Кл</w:t>
            </w:r>
            <w:r w:rsidR="006E4CE4">
              <w:rPr>
                <w:rFonts w:ascii="Times New Roman" w:hAnsi="Times New Roman" w:cs="Times New Roman"/>
                <w:sz w:val="18"/>
                <w:szCs w:val="18"/>
              </w:rPr>
              <w:t>ё</w:t>
            </w:r>
            <w:r w:rsidRPr="009B06EB">
              <w:rPr>
                <w:rFonts w:ascii="Times New Roman" w:hAnsi="Times New Roman" w:cs="Times New Roman"/>
                <w:sz w:val="18"/>
                <w:szCs w:val="18"/>
              </w:rPr>
              <w:t>повского сельского поселения от</w:t>
            </w:r>
            <w:r w:rsidR="000334BB">
              <w:rPr>
                <w:rFonts w:ascii="Times New Roman" w:hAnsi="Times New Roman" w:cs="Times New Roman"/>
                <w:sz w:val="18"/>
                <w:szCs w:val="18"/>
              </w:rPr>
              <w:t xml:space="preserve"> 16.02.2023</w:t>
            </w:r>
            <w:r w:rsidRPr="009B06EB">
              <w:rPr>
                <w:rFonts w:ascii="Times New Roman" w:hAnsi="Times New Roman" w:cs="Times New Roman"/>
                <w:sz w:val="18"/>
                <w:szCs w:val="18"/>
              </w:rPr>
              <w:t xml:space="preserve"> г</w:t>
            </w:r>
            <w:r w:rsidR="000334BB">
              <w:rPr>
                <w:rFonts w:ascii="Times New Roman" w:hAnsi="Times New Roman" w:cs="Times New Roman"/>
                <w:sz w:val="18"/>
                <w:szCs w:val="18"/>
              </w:rPr>
              <w:t>.</w:t>
            </w:r>
            <w:r w:rsidRPr="009B06EB">
              <w:rPr>
                <w:rFonts w:ascii="Times New Roman" w:hAnsi="Times New Roman" w:cs="Times New Roman"/>
                <w:sz w:val="18"/>
                <w:szCs w:val="18"/>
              </w:rPr>
              <w:t xml:space="preserve"> №</w:t>
            </w:r>
            <w:r w:rsidR="000334BB">
              <w:rPr>
                <w:rFonts w:ascii="Times New Roman" w:hAnsi="Times New Roman" w:cs="Times New Roman"/>
                <w:sz w:val="18"/>
                <w:szCs w:val="18"/>
              </w:rPr>
              <w:t xml:space="preserve"> 11</w:t>
            </w:r>
          </w:p>
          <w:p w:rsidR="00BE655D" w:rsidRPr="009B06EB" w:rsidRDefault="00BE655D" w:rsidP="00C150CF">
            <w:pPr>
              <w:jc w:val="center"/>
              <w:rPr>
                <w:rFonts w:ascii="Times New Roman" w:eastAsia="Times New Roman" w:hAnsi="Times New Roman" w:cs="Times New Roman"/>
                <w:sz w:val="18"/>
                <w:szCs w:val="18"/>
              </w:rPr>
            </w:pPr>
            <w:r w:rsidRPr="009B06EB">
              <w:rPr>
                <w:rFonts w:ascii="Times New Roman" w:hAnsi="Times New Roman" w:cs="Times New Roman"/>
                <w:sz w:val="18"/>
                <w:szCs w:val="18"/>
              </w:rPr>
              <w:t>Приложение</w:t>
            </w:r>
          </w:p>
          <w:p w:rsidR="00BE655D" w:rsidRPr="009B06EB" w:rsidRDefault="00BE655D" w:rsidP="00C150CF">
            <w:pPr>
              <w:jc w:val="center"/>
              <w:rPr>
                <w:rFonts w:ascii="Times New Roman" w:hAnsi="Times New Roman" w:cs="Times New Roman"/>
                <w:sz w:val="18"/>
                <w:szCs w:val="18"/>
              </w:rPr>
            </w:pPr>
            <w:r w:rsidRPr="009B06EB">
              <w:rPr>
                <w:rFonts w:ascii="Times New Roman" w:hAnsi="Times New Roman" w:cs="Times New Roman"/>
                <w:sz w:val="18"/>
                <w:szCs w:val="18"/>
              </w:rPr>
              <w:t>к муниципальной подпрограмме</w:t>
            </w:r>
          </w:p>
          <w:p w:rsidR="00BE655D" w:rsidRPr="009B06EB" w:rsidRDefault="00BE655D" w:rsidP="00C150CF">
            <w:pPr>
              <w:jc w:val="center"/>
              <w:rPr>
                <w:rFonts w:ascii="Times New Roman" w:hAnsi="Times New Roman" w:cs="Times New Roman"/>
                <w:sz w:val="18"/>
                <w:szCs w:val="18"/>
              </w:rPr>
            </w:pPr>
            <w:r w:rsidRPr="009B06EB">
              <w:rPr>
                <w:rFonts w:ascii="Times New Roman" w:hAnsi="Times New Roman" w:cs="Times New Roman"/>
                <w:sz w:val="18"/>
                <w:szCs w:val="18"/>
              </w:rPr>
              <w:t>К</w:t>
            </w:r>
            <w:r w:rsidR="00F670C3" w:rsidRPr="009B06EB">
              <w:rPr>
                <w:rFonts w:ascii="Times New Roman" w:hAnsi="Times New Roman" w:cs="Times New Roman"/>
                <w:sz w:val="18"/>
                <w:szCs w:val="18"/>
              </w:rPr>
              <w:t>л</w:t>
            </w:r>
            <w:r w:rsidR="006E4CE4">
              <w:rPr>
                <w:rFonts w:ascii="Times New Roman" w:hAnsi="Times New Roman" w:cs="Times New Roman"/>
                <w:sz w:val="18"/>
                <w:szCs w:val="18"/>
              </w:rPr>
              <w:t>ё</w:t>
            </w:r>
            <w:r w:rsidR="00F670C3" w:rsidRPr="009B06EB">
              <w:rPr>
                <w:rFonts w:ascii="Times New Roman" w:hAnsi="Times New Roman" w:cs="Times New Roman"/>
                <w:sz w:val="18"/>
                <w:szCs w:val="18"/>
              </w:rPr>
              <w:t>п</w:t>
            </w:r>
            <w:r w:rsidRPr="009B06EB">
              <w:rPr>
                <w:rFonts w:ascii="Times New Roman" w:hAnsi="Times New Roman" w:cs="Times New Roman"/>
                <w:sz w:val="18"/>
                <w:szCs w:val="18"/>
              </w:rPr>
              <w:t>овского сельского поселения</w:t>
            </w:r>
          </w:p>
          <w:p w:rsidR="00BE655D" w:rsidRPr="009B06EB" w:rsidRDefault="00BE655D" w:rsidP="006E4CE4">
            <w:pPr>
              <w:jc w:val="center"/>
              <w:rPr>
                <w:rFonts w:ascii="Times New Roman" w:hAnsi="Times New Roman" w:cs="Times New Roman"/>
                <w:sz w:val="18"/>
                <w:szCs w:val="18"/>
              </w:rPr>
            </w:pPr>
            <w:r w:rsidRPr="009B06EB">
              <w:rPr>
                <w:rFonts w:ascii="Times New Roman" w:hAnsi="Times New Roman" w:cs="Times New Roman"/>
                <w:sz w:val="18"/>
                <w:szCs w:val="18"/>
              </w:rPr>
              <w:t>«Дорожное хозяйство К</w:t>
            </w:r>
            <w:r w:rsidR="00F670C3" w:rsidRPr="009B06EB">
              <w:rPr>
                <w:rFonts w:ascii="Times New Roman" w:hAnsi="Times New Roman" w:cs="Times New Roman"/>
                <w:sz w:val="18"/>
                <w:szCs w:val="18"/>
              </w:rPr>
              <w:t>л</w:t>
            </w:r>
            <w:r w:rsidR="006E4CE4">
              <w:rPr>
                <w:rFonts w:ascii="Times New Roman" w:hAnsi="Times New Roman" w:cs="Times New Roman"/>
                <w:sz w:val="18"/>
                <w:szCs w:val="18"/>
              </w:rPr>
              <w:t>ё</w:t>
            </w:r>
            <w:r w:rsidR="00F670C3" w:rsidRPr="009B06EB">
              <w:rPr>
                <w:rFonts w:ascii="Times New Roman" w:hAnsi="Times New Roman" w:cs="Times New Roman"/>
                <w:sz w:val="18"/>
                <w:szCs w:val="18"/>
              </w:rPr>
              <w:t>п</w:t>
            </w:r>
            <w:r w:rsidRPr="009B06EB">
              <w:rPr>
                <w:rFonts w:ascii="Times New Roman" w:hAnsi="Times New Roman" w:cs="Times New Roman"/>
                <w:sz w:val="18"/>
                <w:szCs w:val="18"/>
              </w:rPr>
              <w:t>овского сельского поселения»</w:t>
            </w:r>
          </w:p>
        </w:tc>
      </w:tr>
    </w:tbl>
    <w:p w:rsidR="00BE655D" w:rsidRPr="009B06EB" w:rsidRDefault="00BE655D" w:rsidP="00BE655D">
      <w:pPr>
        <w:spacing w:after="60"/>
        <w:jc w:val="center"/>
        <w:rPr>
          <w:rFonts w:ascii="Times New Roman" w:hAnsi="Times New Roman" w:cs="Times New Roman"/>
          <w:b/>
          <w:sz w:val="18"/>
          <w:szCs w:val="18"/>
        </w:rPr>
      </w:pPr>
    </w:p>
    <w:p w:rsidR="00BE655D" w:rsidRPr="009B06EB" w:rsidRDefault="00BE655D" w:rsidP="00BE655D">
      <w:pPr>
        <w:spacing w:after="60"/>
        <w:jc w:val="center"/>
        <w:rPr>
          <w:rFonts w:ascii="Times New Roman" w:hAnsi="Times New Roman" w:cs="Times New Roman"/>
          <w:sz w:val="18"/>
          <w:szCs w:val="18"/>
        </w:rPr>
      </w:pPr>
      <w:r w:rsidRPr="009B06EB">
        <w:rPr>
          <w:rFonts w:ascii="Times New Roman" w:hAnsi="Times New Roman" w:cs="Times New Roman"/>
          <w:b/>
          <w:sz w:val="18"/>
          <w:szCs w:val="18"/>
        </w:rPr>
        <w:t>Перечень программных мероприятий</w:t>
      </w:r>
    </w:p>
    <w:tbl>
      <w:tblPr>
        <w:tblW w:w="16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807"/>
        <w:gridCol w:w="2268"/>
        <w:gridCol w:w="1701"/>
        <w:gridCol w:w="1134"/>
        <w:gridCol w:w="1134"/>
        <w:gridCol w:w="850"/>
        <w:gridCol w:w="851"/>
        <w:gridCol w:w="850"/>
        <w:gridCol w:w="851"/>
        <w:gridCol w:w="850"/>
        <w:gridCol w:w="851"/>
        <w:gridCol w:w="850"/>
        <w:gridCol w:w="992"/>
      </w:tblGrid>
      <w:tr w:rsidR="00BE655D" w:rsidRPr="009B06EB" w:rsidTr="00A030F7">
        <w:tc>
          <w:tcPr>
            <w:tcW w:w="1809" w:type="dxa"/>
            <w:vMerge w:val="restart"/>
            <w:tcBorders>
              <w:top w:val="single" w:sz="4" w:space="0" w:color="auto"/>
              <w:left w:val="single" w:sz="4" w:space="0" w:color="auto"/>
              <w:bottom w:val="single" w:sz="4" w:space="0" w:color="auto"/>
              <w:right w:val="single" w:sz="4" w:space="0" w:color="auto"/>
            </w:tcBorders>
            <w:hideMark/>
          </w:tcPr>
          <w:p w:rsidR="00BE655D" w:rsidRPr="009B06EB" w:rsidRDefault="00BE655D" w:rsidP="00BD2AF0">
            <w:pPr>
              <w:spacing w:line="240" w:lineRule="exact"/>
              <w:ind w:left="-108" w:right="-108"/>
              <w:jc w:val="center"/>
              <w:rPr>
                <w:rFonts w:ascii="Times New Roman" w:hAnsi="Times New Roman" w:cs="Times New Roman"/>
                <w:sz w:val="18"/>
                <w:szCs w:val="18"/>
              </w:rPr>
            </w:pPr>
            <w:r w:rsidRPr="009B06EB">
              <w:rPr>
                <w:rFonts w:ascii="Times New Roman" w:hAnsi="Times New Roman" w:cs="Times New Roman"/>
                <w:sz w:val="18"/>
                <w:szCs w:val="18"/>
              </w:rPr>
              <w:t xml:space="preserve">№ </w:t>
            </w:r>
            <w:proofErr w:type="spellStart"/>
            <w:proofErr w:type="gramStart"/>
            <w:r w:rsidRPr="009B06EB">
              <w:rPr>
                <w:rFonts w:ascii="Times New Roman" w:hAnsi="Times New Roman" w:cs="Times New Roman"/>
                <w:sz w:val="18"/>
                <w:szCs w:val="18"/>
              </w:rPr>
              <w:t>п</w:t>
            </w:r>
            <w:proofErr w:type="spellEnd"/>
            <w:proofErr w:type="gramEnd"/>
            <w:r w:rsidRPr="009B06EB">
              <w:rPr>
                <w:rFonts w:ascii="Times New Roman" w:hAnsi="Times New Roman" w:cs="Times New Roman"/>
                <w:sz w:val="18"/>
                <w:szCs w:val="18"/>
              </w:rPr>
              <w:t>/</w:t>
            </w:r>
            <w:proofErr w:type="spellStart"/>
            <w:r w:rsidRPr="009B06EB">
              <w:rPr>
                <w:rFonts w:ascii="Times New Roman" w:hAnsi="Times New Roman" w:cs="Times New Roman"/>
                <w:sz w:val="18"/>
                <w:szCs w:val="18"/>
              </w:rPr>
              <w:t>п</w:t>
            </w:r>
            <w:proofErr w:type="spellEnd"/>
          </w:p>
        </w:tc>
        <w:tc>
          <w:tcPr>
            <w:tcW w:w="1807"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B06EB" w:rsidRDefault="00BE655D" w:rsidP="00BD2AF0">
            <w:pPr>
              <w:spacing w:line="240" w:lineRule="exact"/>
              <w:ind w:left="-108" w:right="-108"/>
              <w:jc w:val="center"/>
              <w:rPr>
                <w:rFonts w:ascii="Times New Roman" w:hAnsi="Times New Roman" w:cs="Times New Roman"/>
                <w:sz w:val="18"/>
                <w:szCs w:val="18"/>
              </w:rPr>
            </w:pPr>
            <w:r w:rsidRPr="009B06EB">
              <w:rPr>
                <w:rFonts w:ascii="Times New Roman" w:hAnsi="Times New Roman" w:cs="Times New Roman"/>
                <w:sz w:val="18"/>
                <w:szCs w:val="18"/>
              </w:rPr>
              <w:t>Содержание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B06EB" w:rsidRDefault="00BE655D" w:rsidP="00BD2AF0">
            <w:pPr>
              <w:spacing w:line="240" w:lineRule="exact"/>
              <w:ind w:left="-108" w:right="-108"/>
              <w:jc w:val="center"/>
              <w:rPr>
                <w:rFonts w:ascii="Times New Roman" w:hAnsi="Times New Roman" w:cs="Times New Roman"/>
                <w:sz w:val="18"/>
                <w:szCs w:val="18"/>
              </w:rPr>
            </w:pPr>
            <w:r w:rsidRPr="009B06EB">
              <w:rPr>
                <w:rFonts w:ascii="Times New Roman" w:hAnsi="Times New Roman" w:cs="Times New Roman"/>
                <w:sz w:val="18"/>
                <w:szCs w:val="18"/>
              </w:rPr>
              <w:t>Цель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B06EB" w:rsidRDefault="00BE655D" w:rsidP="00BD2AF0">
            <w:pPr>
              <w:spacing w:line="240" w:lineRule="exact"/>
              <w:ind w:left="-108" w:right="-108"/>
              <w:jc w:val="center"/>
              <w:rPr>
                <w:rFonts w:ascii="Times New Roman" w:hAnsi="Times New Roman" w:cs="Times New Roman"/>
                <w:sz w:val="18"/>
                <w:szCs w:val="18"/>
              </w:rPr>
            </w:pPr>
            <w:r w:rsidRPr="009B06EB">
              <w:rPr>
                <w:rFonts w:ascii="Times New Roman" w:hAnsi="Times New Roman" w:cs="Times New Roman"/>
                <w:sz w:val="18"/>
                <w:szCs w:val="18"/>
              </w:rPr>
              <w:t>Ответственный исполнитель</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B06EB" w:rsidRDefault="00BE655D" w:rsidP="00BD2AF0">
            <w:pPr>
              <w:spacing w:line="240" w:lineRule="exact"/>
              <w:ind w:left="-108" w:right="-108"/>
              <w:jc w:val="center"/>
              <w:rPr>
                <w:rFonts w:ascii="Times New Roman" w:hAnsi="Times New Roman" w:cs="Times New Roman"/>
                <w:sz w:val="18"/>
                <w:szCs w:val="18"/>
              </w:rPr>
            </w:pPr>
            <w:r w:rsidRPr="009B06EB">
              <w:rPr>
                <w:rFonts w:ascii="Times New Roman" w:hAnsi="Times New Roman" w:cs="Times New Roman"/>
                <w:sz w:val="18"/>
                <w:szCs w:val="18"/>
              </w:rPr>
              <w:t xml:space="preserve">Срок </w:t>
            </w:r>
            <w:proofErr w:type="spellStart"/>
            <w:proofErr w:type="gramStart"/>
            <w:r w:rsidRPr="009B06EB">
              <w:rPr>
                <w:rFonts w:ascii="Times New Roman" w:hAnsi="Times New Roman" w:cs="Times New Roman"/>
                <w:sz w:val="18"/>
                <w:szCs w:val="18"/>
              </w:rPr>
              <w:t>исполне-ния</w:t>
            </w:r>
            <w:proofErr w:type="spellEnd"/>
            <w:proofErr w:type="gramEnd"/>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B06EB" w:rsidRDefault="00BE655D" w:rsidP="00BD2AF0">
            <w:pPr>
              <w:spacing w:line="240" w:lineRule="exact"/>
              <w:ind w:left="-108" w:right="-108"/>
              <w:jc w:val="center"/>
              <w:rPr>
                <w:rFonts w:ascii="Times New Roman" w:hAnsi="Times New Roman" w:cs="Times New Roman"/>
                <w:sz w:val="18"/>
                <w:szCs w:val="18"/>
              </w:rPr>
            </w:pPr>
            <w:r w:rsidRPr="009B06EB">
              <w:rPr>
                <w:rFonts w:ascii="Times New Roman" w:hAnsi="Times New Roman" w:cs="Times New Roman"/>
                <w:sz w:val="18"/>
                <w:szCs w:val="18"/>
              </w:rPr>
              <w:t xml:space="preserve">Источник </w:t>
            </w:r>
            <w:proofErr w:type="spellStart"/>
            <w:proofErr w:type="gramStart"/>
            <w:r w:rsidRPr="009B06EB">
              <w:rPr>
                <w:rFonts w:ascii="Times New Roman" w:hAnsi="Times New Roman" w:cs="Times New Roman"/>
                <w:sz w:val="18"/>
                <w:szCs w:val="18"/>
              </w:rPr>
              <w:t>финанси-рования</w:t>
            </w:r>
            <w:proofErr w:type="spellEnd"/>
            <w:proofErr w:type="gramEnd"/>
          </w:p>
        </w:tc>
        <w:tc>
          <w:tcPr>
            <w:tcW w:w="5953" w:type="dxa"/>
            <w:gridSpan w:val="7"/>
            <w:tcBorders>
              <w:top w:val="single" w:sz="4" w:space="0" w:color="auto"/>
              <w:left w:val="single" w:sz="4" w:space="0" w:color="auto"/>
              <w:bottom w:val="single" w:sz="4" w:space="0" w:color="auto"/>
              <w:right w:val="single" w:sz="4" w:space="0" w:color="auto"/>
            </w:tcBorders>
            <w:vAlign w:val="center"/>
            <w:hideMark/>
          </w:tcPr>
          <w:p w:rsidR="00BE655D" w:rsidRPr="009B06EB" w:rsidRDefault="00BE655D" w:rsidP="00BD2AF0">
            <w:pPr>
              <w:spacing w:line="240" w:lineRule="exact"/>
              <w:ind w:left="-108" w:right="-108"/>
              <w:jc w:val="center"/>
              <w:rPr>
                <w:rFonts w:ascii="Times New Roman" w:eastAsia="Times New Roman" w:hAnsi="Times New Roman" w:cs="Times New Roman"/>
                <w:sz w:val="18"/>
                <w:szCs w:val="18"/>
              </w:rPr>
            </w:pPr>
            <w:r w:rsidRPr="009B06EB">
              <w:rPr>
                <w:rFonts w:ascii="Times New Roman" w:hAnsi="Times New Roman" w:cs="Times New Roman"/>
                <w:sz w:val="18"/>
                <w:szCs w:val="18"/>
              </w:rPr>
              <w:t>Объем финансирования по годам</w:t>
            </w:r>
          </w:p>
          <w:p w:rsidR="00BE655D" w:rsidRPr="009B06EB" w:rsidRDefault="00BE655D" w:rsidP="00BD2AF0">
            <w:pPr>
              <w:jc w:val="center"/>
              <w:rPr>
                <w:rFonts w:ascii="Times New Roman" w:hAnsi="Times New Roman" w:cs="Times New Roman"/>
                <w:sz w:val="18"/>
                <w:szCs w:val="18"/>
              </w:rPr>
            </w:pPr>
            <w:r w:rsidRPr="009B06EB">
              <w:rPr>
                <w:rFonts w:ascii="Times New Roman" w:hAnsi="Times New Roman" w:cs="Times New Roman"/>
                <w:sz w:val="18"/>
                <w:szCs w:val="18"/>
              </w:rPr>
              <w:t>(тыс. рублей)</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B06EB" w:rsidRDefault="00BE655D" w:rsidP="00BD2AF0">
            <w:pPr>
              <w:rPr>
                <w:rFonts w:ascii="Times New Roman" w:hAnsi="Times New Roman" w:cs="Times New Roman"/>
                <w:sz w:val="18"/>
                <w:szCs w:val="18"/>
              </w:rPr>
            </w:pPr>
            <w:r w:rsidRPr="009B06EB">
              <w:rPr>
                <w:rFonts w:ascii="Times New Roman" w:hAnsi="Times New Roman" w:cs="Times New Roman"/>
                <w:sz w:val="18"/>
                <w:szCs w:val="18"/>
              </w:rPr>
              <w:t>Всего</w:t>
            </w:r>
          </w:p>
        </w:tc>
      </w:tr>
      <w:tr w:rsidR="00CA2B35" w:rsidRPr="009B06EB" w:rsidTr="00A030F7">
        <w:tc>
          <w:tcPr>
            <w:tcW w:w="1809" w:type="dxa"/>
            <w:vMerge/>
            <w:tcBorders>
              <w:top w:val="single" w:sz="4" w:space="0" w:color="auto"/>
              <w:left w:val="single" w:sz="4" w:space="0" w:color="auto"/>
              <w:bottom w:val="single" w:sz="4" w:space="0" w:color="auto"/>
              <w:right w:val="single" w:sz="4" w:space="0" w:color="auto"/>
            </w:tcBorders>
            <w:vAlign w:val="center"/>
            <w:hideMark/>
          </w:tcPr>
          <w:p w:rsidR="00CA2B35" w:rsidRPr="009B06EB" w:rsidRDefault="00CA2B35" w:rsidP="00BD2AF0">
            <w:pPr>
              <w:rPr>
                <w:rFonts w:ascii="Times New Roman" w:hAnsi="Times New Roman" w:cs="Times New Roman"/>
                <w:sz w:val="18"/>
                <w:szCs w:val="18"/>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rsidR="00CA2B35" w:rsidRPr="009B06EB" w:rsidRDefault="00CA2B35" w:rsidP="00BD2AF0">
            <w:pPr>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A2B35" w:rsidRPr="009B06EB" w:rsidRDefault="00CA2B35" w:rsidP="00BD2AF0">
            <w:pP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A2B35" w:rsidRPr="009B06EB" w:rsidRDefault="00CA2B35" w:rsidP="00BD2AF0">
            <w:pPr>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2B35" w:rsidRPr="009B06EB" w:rsidRDefault="00CA2B35" w:rsidP="00BD2AF0">
            <w:pPr>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2B35" w:rsidRPr="009B06EB" w:rsidRDefault="00CA2B35" w:rsidP="00BD2AF0">
            <w:pP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A2B35" w:rsidRPr="009B06EB" w:rsidRDefault="00CA2B35" w:rsidP="00A5011B">
            <w:pPr>
              <w:spacing w:line="240" w:lineRule="exact"/>
              <w:ind w:left="-108" w:right="-108"/>
              <w:jc w:val="center"/>
              <w:rPr>
                <w:rFonts w:ascii="Times New Roman" w:hAnsi="Times New Roman" w:cs="Times New Roman"/>
                <w:sz w:val="18"/>
                <w:szCs w:val="18"/>
              </w:rPr>
            </w:pPr>
            <w:r w:rsidRPr="009B06EB">
              <w:rPr>
                <w:rFonts w:ascii="Times New Roman" w:hAnsi="Times New Roman" w:cs="Times New Roman"/>
                <w:sz w:val="18"/>
                <w:szCs w:val="18"/>
              </w:rPr>
              <w:t>201</w:t>
            </w:r>
            <w:r w:rsidR="00A5011B" w:rsidRPr="009B06EB">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CA2B35" w:rsidRPr="009B06EB" w:rsidRDefault="00CA2B35" w:rsidP="006833EB">
            <w:pPr>
              <w:spacing w:line="240" w:lineRule="exact"/>
              <w:ind w:left="-108" w:right="-108"/>
              <w:jc w:val="center"/>
              <w:rPr>
                <w:rFonts w:ascii="Times New Roman" w:hAnsi="Times New Roman" w:cs="Times New Roman"/>
                <w:sz w:val="18"/>
                <w:szCs w:val="18"/>
              </w:rPr>
            </w:pPr>
            <w:r w:rsidRPr="009B06EB">
              <w:rPr>
                <w:rFonts w:ascii="Times New Roman" w:hAnsi="Times New Roman" w:cs="Times New Roman"/>
                <w:sz w:val="18"/>
                <w:szCs w:val="18"/>
              </w:rPr>
              <w:t>201</w:t>
            </w:r>
            <w:r w:rsidR="006833EB" w:rsidRPr="009B06EB">
              <w:rPr>
                <w:rFonts w:ascii="Times New Roman" w:hAnsi="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CA2B35" w:rsidRPr="009B06EB" w:rsidRDefault="00CA2B35" w:rsidP="00A5011B">
            <w:pPr>
              <w:rPr>
                <w:rFonts w:ascii="Times New Roman" w:hAnsi="Times New Roman" w:cs="Times New Roman"/>
                <w:sz w:val="18"/>
                <w:szCs w:val="18"/>
              </w:rPr>
            </w:pPr>
            <w:r w:rsidRPr="009B06EB">
              <w:rPr>
                <w:rFonts w:ascii="Times New Roman" w:hAnsi="Times New Roman" w:cs="Times New Roman"/>
                <w:sz w:val="18"/>
                <w:szCs w:val="18"/>
              </w:rPr>
              <w:t>20</w:t>
            </w:r>
            <w:r w:rsidR="00A5011B" w:rsidRPr="009B06EB">
              <w:rPr>
                <w:rFonts w:ascii="Times New Roman" w:hAnsi="Times New Roman"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9B06EB" w:rsidRDefault="00CA2B35" w:rsidP="00A5011B">
            <w:pPr>
              <w:rPr>
                <w:rFonts w:ascii="Times New Roman" w:hAnsi="Times New Roman" w:cs="Times New Roman"/>
                <w:sz w:val="18"/>
                <w:szCs w:val="18"/>
              </w:rPr>
            </w:pPr>
            <w:r w:rsidRPr="009B06EB">
              <w:rPr>
                <w:rFonts w:ascii="Times New Roman" w:hAnsi="Times New Roman" w:cs="Times New Roman"/>
                <w:sz w:val="18"/>
                <w:szCs w:val="18"/>
              </w:rPr>
              <w:t>20</w:t>
            </w:r>
            <w:r w:rsidR="00A5011B" w:rsidRPr="009B06EB">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9B06EB" w:rsidRDefault="00CA2B35" w:rsidP="00A5011B">
            <w:pPr>
              <w:rPr>
                <w:rFonts w:ascii="Times New Roman" w:hAnsi="Times New Roman" w:cs="Times New Roman"/>
                <w:sz w:val="18"/>
                <w:szCs w:val="18"/>
              </w:rPr>
            </w:pPr>
            <w:r w:rsidRPr="009B06EB">
              <w:rPr>
                <w:rFonts w:ascii="Times New Roman" w:hAnsi="Times New Roman" w:cs="Times New Roman"/>
                <w:sz w:val="18"/>
                <w:szCs w:val="18"/>
              </w:rPr>
              <w:t>20</w:t>
            </w:r>
            <w:r w:rsidR="00A5011B" w:rsidRPr="009B06EB">
              <w:rPr>
                <w:rFonts w:ascii="Times New Roman" w:hAnsi="Times New Roman" w:cs="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9B06EB" w:rsidRDefault="00CA2B35" w:rsidP="00A5011B">
            <w:pPr>
              <w:rPr>
                <w:rFonts w:ascii="Times New Roman" w:hAnsi="Times New Roman" w:cs="Times New Roman"/>
                <w:sz w:val="18"/>
                <w:szCs w:val="18"/>
              </w:rPr>
            </w:pPr>
            <w:r w:rsidRPr="009B06EB">
              <w:rPr>
                <w:rFonts w:ascii="Times New Roman" w:hAnsi="Times New Roman" w:cs="Times New Roman"/>
                <w:sz w:val="18"/>
                <w:szCs w:val="18"/>
              </w:rPr>
              <w:t>20</w:t>
            </w:r>
            <w:r w:rsidR="00A5011B" w:rsidRPr="009B06EB">
              <w:rPr>
                <w:rFonts w:ascii="Times New Roman" w:hAnsi="Times New Roman" w:cs="Times New Roman"/>
                <w:sz w:val="18"/>
                <w:szCs w:val="18"/>
              </w:rPr>
              <w:t>23</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9B06EB" w:rsidRDefault="00CA2B35" w:rsidP="00A5011B">
            <w:pPr>
              <w:rPr>
                <w:rFonts w:ascii="Times New Roman" w:hAnsi="Times New Roman" w:cs="Times New Roman"/>
                <w:sz w:val="18"/>
                <w:szCs w:val="18"/>
              </w:rPr>
            </w:pPr>
            <w:r w:rsidRPr="009B06EB">
              <w:rPr>
                <w:rFonts w:ascii="Times New Roman" w:hAnsi="Times New Roman" w:cs="Times New Roman"/>
                <w:sz w:val="18"/>
                <w:szCs w:val="18"/>
              </w:rPr>
              <w:t>202</w:t>
            </w:r>
            <w:r w:rsidR="00A5011B" w:rsidRPr="009B06EB">
              <w:rPr>
                <w:rFonts w:ascii="Times New Roman" w:hAnsi="Times New Roman" w:cs="Times New Roman"/>
                <w:sz w:val="18"/>
                <w:szCs w:val="18"/>
              </w:rPr>
              <w:t>4</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A2B35" w:rsidRPr="009B06EB" w:rsidRDefault="00CA2B35" w:rsidP="00BD2AF0">
            <w:pPr>
              <w:rPr>
                <w:rFonts w:ascii="Times New Roman" w:hAnsi="Times New Roman" w:cs="Times New Roman"/>
                <w:sz w:val="18"/>
                <w:szCs w:val="18"/>
              </w:rPr>
            </w:pPr>
          </w:p>
        </w:tc>
      </w:tr>
      <w:tr w:rsidR="00CA2B35" w:rsidRPr="009B06EB" w:rsidTr="00A030F7">
        <w:tc>
          <w:tcPr>
            <w:tcW w:w="1809" w:type="dxa"/>
            <w:tcBorders>
              <w:top w:val="single" w:sz="4" w:space="0" w:color="auto"/>
              <w:left w:val="single" w:sz="4" w:space="0" w:color="auto"/>
              <w:bottom w:val="single" w:sz="4" w:space="0" w:color="auto"/>
              <w:right w:val="single" w:sz="4" w:space="0" w:color="auto"/>
            </w:tcBorders>
            <w:hideMark/>
          </w:tcPr>
          <w:p w:rsidR="00CA2B35" w:rsidRPr="009B06EB" w:rsidRDefault="00CA2B35" w:rsidP="00BD2AF0">
            <w:pPr>
              <w:ind w:left="-108" w:right="-108"/>
              <w:jc w:val="center"/>
              <w:rPr>
                <w:rFonts w:ascii="Times New Roman" w:hAnsi="Times New Roman" w:cs="Times New Roman"/>
                <w:i/>
                <w:sz w:val="18"/>
                <w:szCs w:val="18"/>
              </w:rPr>
            </w:pPr>
            <w:r w:rsidRPr="009B06EB">
              <w:rPr>
                <w:rFonts w:ascii="Times New Roman" w:hAnsi="Times New Roman" w:cs="Times New Roman"/>
                <w:i/>
                <w:sz w:val="18"/>
                <w:szCs w:val="18"/>
              </w:rPr>
              <w:t>1</w:t>
            </w:r>
          </w:p>
        </w:tc>
        <w:tc>
          <w:tcPr>
            <w:tcW w:w="1807" w:type="dxa"/>
            <w:tcBorders>
              <w:top w:val="single" w:sz="4" w:space="0" w:color="auto"/>
              <w:left w:val="single" w:sz="4" w:space="0" w:color="auto"/>
              <w:bottom w:val="single" w:sz="4" w:space="0" w:color="auto"/>
              <w:right w:val="single" w:sz="4" w:space="0" w:color="auto"/>
            </w:tcBorders>
            <w:hideMark/>
          </w:tcPr>
          <w:p w:rsidR="00CA2B35" w:rsidRPr="009B06EB" w:rsidRDefault="00CA2B35" w:rsidP="00BD2AF0">
            <w:pPr>
              <w:ind w:left="-108" w:right="-108"/>
              <w:jc w:val="center"/>
              <w:rPr>
                <w:rFonts w:ascii="Times New Roman" w:hAnsi="Times New Roman" w:cs="Times New Roman"/>
                <w:i/>
                <w:sz w:val="18"/>
                <w:szCs w:val="18"/>
              </w:rPr>
            </w:pPr>
            <w:r w:rsidRPr="009B06EB">
              <w:rPr>
                <w:rFonts w:ascii="Times New Roman" w:hAnsi="Times New Roman" w:cs="Times New Roman"/>
                <w:i/>
                <w:sz w:val="18"/>
                <w:szCs w:val="18"/>
              </w:rPr>
              <w:t>2</w:t>
            </w:r>
          </w:p>
        </w:tc>
        <w:tc>
          <w:tcPr>
            <w:tcW w:w="2268" w:type="dxa"/>
            <w:tcBorders>
              <w:top w:val="single" w:sz="4" w:space="0" w:color="auto"/>
              <w:left w:val="single" w:sz="4" w:space="0" w:color="auto"/>
              <w:bottom w:val="single" w:sz="4" w:space="0" w:color="auto"/>
              <w:right w:val="single" w:sz="4" w:space="0" w:color="auto"/>
            </w:tcBorders>
            <w:hideMark/>
          </w:tcPr>
          <w:p w:rsidR="00CA2B35" w:rsidRPr="009B06EB" w:rsidRDefault="00CA2B35" w:rsidP="00BD2AF0">
            <w:pPr>
              <w:ind w:left="-108" w:right="-108"/>
              <w:jc w:val="center"/>
              <w:rPr>
                <w:rFonts w:ascii="Times New Roman" w:hAnsi="Times New Roman" w:cs="Times New Roman"/>
                <w:i/>
                <w:sz w:val="18"/>
                <w:szCs w:val="18"/>
              </w:rPr>
            </w:pPr>
            <w:r w:rsidRPr="009B06EB">
              <w:rPr>
                <w:rFonts w:ascii="Times New Roman" w:hAnsi="Times New Roman" w:cs="Times New Roman"/>
                <w:i/>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CA2B35" w:rsidRPr="009B06EB" w:rsidRDefault="00CA2B35" w:rsidP="00BD2AF0">
            <w:pPr>
              <w:ind w:left="-108" w:right="-108"/>
              <w:jc w:val="center"/>
              <w:rPr>
                <w:rFonts w:ascii="Times New Roman" w:hAnsi="Times New Roman" w:cs="Times New Roman"/>
                <w:i/>
                <w:sz w:val="18"/>
                <w:szCs w:val="18"/>
              </w:rPr>
            </w:pPr>
            <w:r w:rsidRPr="009B06EB">
              <w:rPr>
                <w:rFonts w:ascii="Times New Roman" w:hAnsi="Times New Roman" w:cs="Times New Roman"/>
                <w:i/>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rsidR="00CA2B35" w:rsidRPr="009B06EB" w:rsidRDefault="00CA2B35" w:rsidP="00BD2AF0">
            <w:pPr>
              <w:ind w:left="-108" w:right="-108"/>
              <w:jc w:val="center"/>
              <w:rPr>
                <w:rFonts w:ascii="Times New Roman" w:hAnsi="Times New Roman" w:cs="Times New Roman"/>
                <w:i/>
                <w:sz w:val="18"/>
                <w:szCs w:val="18"/>
              </w:rPr>
            </w:pPr>
            <w:r w:rsidRPr="009B06EB">
              <w:rPr>
                <w:rFonts w:ascii="Times New Roman" w:hAnsi="Times New Roman" w:cs="Times New Roman"/>
                <w:i/>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CA2B35" w:rsidRPr="009B06EB" w:rsidRDefault="00CA2B35" w:rsidP="00BD2AF0">
            <w:pPr>
              <w:ind w:left="-108" w:right="-108"/>
              <w:jc w:val="center"/>
              <w:rPr>
                <w:rFonts w:ascii="Times New Roman" w:hAnsi="Times New Roman" w:cs="Times New Roman"/>
                <w:i/>
                <w:sz w:val="18"/>
                <w:szCs w:val="18"/>
              </w:rPr>
            </w:pPr>
            <w:r w:rsidRPr="009B06EB">
              <w:rPr>
                <w:rFonts w:ascii="Times New Roman" w:hAnsi="Times New Roman" w:cs="Times New Roman"/>
                <w:i/>
                <w:sz w:val="18"/>
                <w:szCs w:val="18"/>
              </w:rPr>
              <w:t>6</w:t>
            </w:r>
          </w:p>
        </w:tc>
        <w:tc>
          <w:tcPr>
            <w:tcW w:w="850" w:type="dxa"/>
            <w:tcBorders>
              <w:top w:val="single" w:sz="4" w:space="0" w:color="auto"/>
              <w:left w:val="single" w:sz="4" w:space="0" w:color="auto"/>
              <w:bottom w:val="single" w:sz="4" w:space="0" w:color="auto"/>
              <w:right w:val="single" w:sz="4" w:space="0" w:color="auto"/>
            </w:tcBorders>
            <w:hideMark/>
          </w:tcPr>
          <w:p w:rsidR="00CA2B35" w:rsidRPr="009B06EB" w:rsidRDefault="00CA2B35" w:rsidP="00BD2AF0">
            <w:pPr>
              <w:ind w:left="-108" w:right="-108"/>
              <w:jc w:val="center"/>
              <w:rPr>
                <w:rFonts w:ascii="Times New Roman" w:hAnsi="Times New Roman" w:cs="Times New Roman"/>
                <w:i/>
                <w:sz w:val="18"/>
                <w:szCs w:val="18"/>
              </w:rPr>
            </w:pPr>
            <w:r w:rsidRPr="009B06EB">
              <w:rPr>
                <w:rFonts w:ascii="Times New Roman" w:hAnsi="Times New Roman" w:cs="Times New Roman"/>
                <w:i/>
                <w:sz w:val="18"/>
                <w:szCs w:val="18"/>
              </w:rPr>
              <w:t>7</w:t>
            </w:r>
          </w:p>
        </w:tc>
        <w:tc>
          <w:tcPr>
            <w:tcW w:w="851" w:type="dxa"/>
            <w:tcBorders>
              <w:top w:val="single" w:sz="4" w:space="0" w:color="auto"/>
              <w:left w:val="single" w:sz="4" w:space="0" w:color="auto"/>
              <w:bottom w:val="single" w:sz="4" w:space="0" w:color="auto"/>
              <w:right w:val="single" w:sz="4" w:space="0" w:color="auto"/>
            </w:tcBorders>
            <w:hideMark/>
          </w:tcPr>
          <w:p w:rsidR="00CA2B35" w:rsidRPr="009B06EB" w:rsidRDefault="00CA2B35" w:rsidP="00BD2AF0">
            <w:pPr>
              <w:ind w:left="-108" w:right="-108"/>
              <w:jc w:val="center"/>
              <w:rPr>
                <w:rFonts w:ascii="Times New Roman" w:hAnsi="Times New Roman" w:cs="Times New Roman"/>
                <w:i/>
                <w:sz w:val="18"/>
                <w:szCs w:val="18"/>
              </w:rPr>
            </w:pPr>
            <w:r w:rsidRPr="009B06EB">
              <w:rPr>
                <w:rFonts w:ascii="Times New Roman" w:hAnsi="Times New Roman" w:cs="Times New Roman"/>
                <w:i/>
                <w:sz w:val="18"/>
                <w:szCs w:val="18"/>
              </w:rPr>
              <w:t>8</w:t>
            </w:r>
          </w:p>
        </w:tc>
        <w:tc>
          <w:tcPr>
            <w:tcW w:w="850" w:type="dxa"/>
            <w:tcBorders>
              <w:top w:val="single" w:sz="4" w:space="0" w:color="auto"/>
              <w:left w:val="single" w:sz="4" w:space="0" w:color="auto"/>
              <w:bottom w:val="single" w:sz="4" w:space="0" w:color="auto"/>
              <w:right w:val="single" w:sz="4" w:space="0" w:color="auto"/>
            </w:tcBorders>
            <w:hideMark/>
          </w:tcPr>
          <w:p w:rsidR="00CA2B35" w:rsidRPr="009B06EB" w:rsidRDefault="00CA2B35" w:rsidP="00CA2B35">
            <w:pPr>
              <w:jc w:val="center"/>
              <w:rPr>
                <w:rFonts w:ascii="Times New Roman" w:hAnsi="Times New Roman" w:cs="Times New Roman"/>
                <w:i/>
                <w:sz w:val="18"/>
                <w:szCs w:val="18"/>
              </w:rPr>
            </w:pPr>
            <w:r w:rsidRPr="009B06EB">
              <w:rPr>
                <w:rFonts w:ascii="Times New Roman" w:hAnsi="Times New Roman" w:cs="Times New Roman"/>
                <w:i/>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CA2B35" w:rsidRPr="009B06EB" w:rsidRDefault="00CA2B35" w:rsidP="00CA2B35">
            <w:pPr>
              <w:jc w:val="center"/>
              <w:rPr>
                <w:rFonts w:ascii="Times New Roman" w:hAnsi="Times New Roman" w:cs="Times New Roman"/>
                <w:i/>
                <w:sz w:val="18"/>
                <w:szCs w:val="18"/>
              </w:rPr>
            </w:pPr>
            <w:r w:rsidRPr="009B06EB">
              <w:rPr>
                <w:rFonts w:ascii="Times New Roman" w:hAnsi="Times New Roman" w:cs="Times New Roman"/>
                <w:i/>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CA2B35" w:rsidRPr="009B06EB" w:rsidRDefault="00CA2B35" w:rsidP="00BD2AF0">
            <w:pPr>
              <w:jc w:val="center"/>
              <w:rPr>
                <w:rFonts w:ascii="Times New Roman" w:hAnsi="Times New Roman" w:cs="Times New Roman"/>
                <w:i/>
                <w:sz w:val="18"/>
                <w:szCs w:val="18"/>
              </w:rPr>
            </w:pPr>
            <w:r w:rsidRPr="009B06EB">
              <w:rPr>
                <w:rFonts w:ascii="Times New Roman" w:hAnsi="Times New Roman" w:cs="Times New Roman"/>
                <w:i/>
                <w:sz w:val="18"/>
                <w:szCs w:val="18"/>
              </w:rPr>
              <w:t>11</w:t>
            </w:r>
          </w:p>
        </w:tc>
        <w:tc>
          <w:tcPr>
            <w:tcW w:w="851" w:type="dxa"/>
            <w:tcBorders>
              <w:top w:val="single" w:sz="4" w:space="0" w:color="auto"/>
              <w:left w:val="single" w:sz="4" w:space="0" w:color="auto"/>
              <w:bottom w:val="single" w:sz="4" w:space="0" w:color="auto"/>
              <w:right w:val="single" w:sz="4" w:space="0" w:color="auto"/>
            </w:tcBorders>
          </w:tcPr>
          <w:p w:rsidR="00CA2B35" w:rsidRPr="009B06EB" w:rsidRDefault="00CA2B35" w:rsidP="00BD2AF0">
            <w:pPr>
              <w:jc w:val="center"/>
              <w:rPr>
                <w:rFonts w:ascii="Times New Roman" w:hAnsi="Times New Roman" w:cs="Times New Roman"/>
                <w:i/>
                <w:sz w:val="18"/>
                <w:szCs w:val="18"/>
              </w:rPr>
            </w:pPr>
            <w:r w:rsidRPr="009B06EB">
              <w:rPr>
                <w:rFonts w:ascii="Times New Roman" w:hAnsi="Times New Roman" w:cs="Times New Roman"/>
                <w:i/>
                <w:sz w:val="18"/>
                <w:szCs w:val="18"/>
              </w:rPr>
              <w:t>12</w:t>
            </w:r>
          </w:p>
        </w:tc>
        <w:tc>
          <w:tcPr>
            <w:tcW w:w="850" w:type="dxa"/>
            <w:tcBorders>
              <w:top w:val="single" w:sz="4" w:space="0" w:color="auto"/>
              <w:left w:val="single" w:sz="4" w:space="0" w:color="auto"/>
              <w:bottom w:val="single" w:sz="4" w:space="0" w:color="auto"/>
              <w:right w:val="single" w:sz="4" w:space="0" w:color="auto"/>
            </w:tcBorders>
          </w:tcPr>
          <w:p w:rsidR="00CA2B35" w:rsidRPr="009B06EB" w:rsidRDefault="00CA2B35" w:rsidP="00BD2AF0">
            <w:pPr>
              <w:jc w:val="center"/>
              <w:rPr>
                <w:rFonts w:ascii="Times New Roman" w:hAnsi="Times New Roman" w:cs="Times New Roman"/>
                <w:i/>
                <w:sz w:val="18"/>
                <w:szCs w:val="18"/>
              </w:rPr>
            </w:pPr>
            <w:r w:rsidRPr="009B06EB">
              <w:rPr>
                <w:rFonts w:ascii="Times New Roman" w:hAnsi="Times New Roman" w:cs="Times New Roman"/>
                <w:i/>
                <w:sz w:val="18"/>
                <w:szCs w:val="18"/>
              </w:rPr>
              <w:t>13</w:t>
            </w:r>
          </w:p>
        </w:tc>
        <w:tc>
          <w:tcPr>
            <w:tcW w:w="992" w:type="dxa"/>
            <w:tcBorders>
              <w:top w:val="single" w:sz="4" w:space="0" w:color="auto"/>
              <w:left w:val="single" w:sz="4" w:space="0" w:color="auto"/>
              <w:bottom w:val="single" w:sz="4" w:space="0" w:color="auto"/>
              <w:right w:val="single" w:sz="4" w:space="0" w:color="auto"/>
            </w:tcBorders>
            <w:hideMark/>
          </w:tcPr>
          <w:p w:rsidR="00CA2B35" w:rsidRPr="009B06EB" w:rsidRDefault="00CA2B35" w:rsidP="00BD2AF0">
            <w:pPr>
              <w:jc w:val="center"/>
              <w:rPr>
                <w:rFonts w:ascii="Times New Roman" w:hAnsi="Times New Roman" w:cs="Times New Roman"/>
                <w:i/>
                <w:sz w:val="18"/>
                <w:szCs w:val="18"/>
              </w:rPr>
            </w:pPr>
            <w:r w:rsidRPr="009B06EB">
              <w:rPr>
                <w:rFonts w:ascii="Times New Roman" w:hAnsi="Times New Roman" w:cs="Times New Roman"/>
                <w:i/>
                <w:sz w:val="18"/>
                <w:szCs w:val="18"/>
              </w:rPr>
              <w:t>14</w:t>
            </w:r>
          </w:p>
        </w:tc>
      </w:tr>
      <w:tr w:rsidR="00CA2B35" w:rsidRPr="009B06EB" w:rsidTr="00A030F7">
        <w:trPr>
          <w:trHeight w:val="389"/>
        </w:trPr>
        <w:tc>
          <w:tcPr>
            <w:tcW w:w="16798" w:type="dxa"/>
            <w:gridSpan w:val="14"/>
            <w:tcBorders>
              <w:top w:val="single" w:sz="4" w:space="0" w:color="auto"/>
              <w:left w:val="single" w:sz="4" w:space="0" w:color="auto"/>
              <w:bottom w:val="single" w:sz="4" w:space="0" w:color="auto"/>
              <w:right w:val="single" w:sz="4" w:space="0" w:color="auto"/>
            </w:tcBorders>
            <w:vAlign w:val="center"/>
            <w:hideMark/>
          </w:tcPr>
          <w:p w:rsidR="00CA2B35" w:rsidRPr="009B06EB" w:rsidRDefault="00CA2B35" w:rsidP="00BD2AF0">
            <w:pPr>
              <w:rPr>
                <w:rFonts w:ascii="Times New Roman" w:hAnsi="Times New Roman" w:cs="Times New Roman"/>
                <w:sz w:val="18"/>
                <w:szCs w:val="18"/>
              </w:rPr>
            </w:pPr>
            <w:r w:rsidRPr="009B06EB">
              <w:rPr>
                <w:rFonts w:ascii="Times New Roman" w:hAnsi="Times New Roman" w:cs="Times New Roman"/>
                <w:sz w:val="18"/>
                <w:szCs w:val="18"/>
              </w:rPr>
              <w:t>1. Мероприятия по ремонту автомобильных дорог общего пользования местного значения и искусственных сооружений на них</w:t>
            </w:r>
          </w:p>
        </w:tc>
      </w:tr>
      <w:tr w:rsidR="00A5011B" w:rsidRPr="009B06EB" w:rsidTr="00A030F7">
        <w:trPr>
          <w:trHeight w:val="2020"/>
        </w:trPr>
        <w:tc>
          <w:tcPr>
            <w:tcW w:w="1809" w:type="dxa"/>
            <w:tcBorders>
              <w:top w:val="single" w:sz="4" w:space="0" w:color="auto"/>
              <w:left w:val="single" w:sz="4" w:space="0" w:color="auto"/>
              <w:bottom w:val="single" w:sz="4" w:space="0" w:color="auto"/>
              <w:right w:val="single" w:sz="4" w:space="0" w:color="auto"/>
            </w:tcBorders>
            <w:hideMark/>
          </w:tcPr>
          <w:p w:rsidR="00A5011B" w:rsidRPr="009B06EB" w:rsidRDefault="00A5011B" w:rsidP="00BD2AF0">
            <w:pPr>
              <w:ind w:left="-108" w:right="-108"/>
              <w:jc w:val="center"/>
              <w:rPr>
                <w:rFonts w:ascii="Times New Roman" w:hAnsi="Times New Roman" w:cs="Times New Roman"/>
                <w:sz w:val="18"/>
                <w:szCs w:val="18"/>
              </w:rPr>
            </w:pPr>
            <w:r w:rsidRPr="009B06EB">
              <w:rPr>
                <w:rFonts w:ascii="Times New Roman" w:hAnsi="Times New Roman" w:cs="Times New Roman"/>
                <w:sz w:val="18"/>
                <w:szCs w:val="18"/>
              </w:rPr>
              <w:t>1.1.</w:t>
            </w:r>
          </w:p>
        </w:tc>
        <w:tc>
          <w:tcPr>
            <w:tcW w:w="1807" w:type="dxa"/>
            <w:tcBorders>
              <w:top w:val="single" w:sz="4" w:space="0" w:color="auto"/>
              <w:left w:val="single" w:sz="4" w:space="0" w:color="auto"/>
              <w:bottom w:val="single" w:sz="4" w:space="0" w:color="auto"/>
              <w:right w:val="single" w:sz="4" w:space="0" w:color="auto"/>
            </w:tcBorders>
            <w:hideMark/>
          </w:tcPr>
          <w:p w:rsidR="00A5011B" w:rsidRPr="009B06EB" w:rsidRDefault="00A5011B" w:rsidP="00BD2AF0">
            <w:pPr>
              <w:ind w:left="-108" w:right="-108"/>
              <w:rPr>
                <w:rFonts w:ascii="Times New Roman" w:hAnsi="Times New Roman" w:cs="Times New Roman"/>
                <w:sz w:val="18"/>
                <w:szCs w:val="18"/>
              </w:rPr>
            </w:pPr>
            <w:r w:rsidRPr="009B06EB">
              <w:rPr>
                <w:rFonts w:ascii="Times New Roman" w:hAnsi="Times New Roman" w:cs="Times New Roman"/>
                <w:sz w:val="18"/>
                <w:szCs w:val="18"/>
              </w:rPr>
              <w:t>Ремонт автомобильных дорог</w:t>
            </w:r>
          </w:p>
        </w:tc>
        <w:tc>
          <w:tcPr>
            <w:tcW w:w="2268" w:type="dxa"/>
            <w:tcBorders>
              <w:top w:val="single" w:sz="4" w:space="0" w:color="auto"/>
              <w:left w:val="single" w:sz="4" w:space="0" w:color="auto"/>
              <w:bottom w:val="single" w:sz="4" w:space="0" w:color="auto"/>
              <w:right w:val="single" w:sz="4" w:space="0" w:color="auto"/>
            </w:tcBorders>
            <w:hideMark/>
          </w:tcPr>
          <w:p w:rsidR="00A5011B" w:rsidRPr="009B06EB" w:rsidRDefault="00A5011B" w:rsidP="00BD2AF0">
            <w:pPr>
              <w:ind w:left="-108" w:right="-108"/>
              <w:rPr>
                <w:rFonts w:ascii="Times New Roman" w:hAnsi="Times New Roman" w:cs="Times New Roman"/>
                <w:sz w:val="18"/>
                <w:szCs w:val="18"/>
              </w:rPr>
            </w:pPr>
            <w:r w:rsidRPr="009B06EB">
              <w:rPr>
                <w:rFonts w:ascii="Times New Roman" w:hAnsi="Times New Roman" w:cs="Times New Roman"/>
                <w:sz w:val="18"/>
                <w:szCs w:val="18"/>
              </w:rPr>
              <w:t xml:space="preserve">Восстановление транспортно-эксплуатационных характеристик автомобильных дорог общего пользования местного значения и искусственных сооружений на них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011B" w:rsidRPr="009B06EB" w:rsidRDefault="00A5011B" w:rsidP="006E4CE4">
            <w:pPr>
              <w:ind w:left="-108" w:right="-108"/>
              <w:jc w:val="center"/>
              <w:rPr>
                <w:rFonts w:ascii="Times New Roman" w:hAnsi="Times New Roman" w:cs="Times New Roman"/>
                <w:sz w:val="18"/>
                <w:szCs w:val="18"/>
              </w:rPr>
            </w:pPr>
            <w:r w:rsidRPr="009B06EB">
              <w:rPr>
                <w:rFonts w:ascii="Times New Roman" w:hAnsi="Times New Roman" w:cs="Times New Roman"/>
                <w:sz w:val="18"/>
                <w:szCs w:val="18"/>
              </w:rPr>
              <w:t>Администрация К</w:t>
            </w:r>
            <w:r w:rsidR="00F670C3" w:rsidRPr="009B06EB">
              <w:rPr>
                <w:rFonts w:ascii="Times New Roman" w:hAnsi="Times New Roman" w:cs="Times New Roman"/>
                <w:sz w:val="18"/>
                <w:szCs w:val="18"/>
              </w:rPr>
              <w:t>л</w:t>
            </w:r>
            <w:r w:rsidR="006E4CE4">
              <w:rPr>
                <w:rFonts w:ascii="Times New Roman" w:hAnsi="Times New Roman" w:cs="Times New Roman"/>
                <w:sz w:val="18"/>
                <w:szCs w:val="18"/>
              </w:rPr>
              <w:t>ё</w:t>
            </w:r>
            <w:r w:rsidR="00F670C3" w:rsidRPr="009B06EB">
              <w:rPr>
                <w:rFonts w:ascii="Times New Roman" w:hAnsi="Times New Roman" w:cs="Times New Roman"/>
                <w:sz w:val="18"/>
                <w:szCs w:val="18"/>
              </w:rPr>
              <w:t>п</w:t>
            </w:r>
            <w:r w:rsidRPr="009B06EB">
              <w:rPr>
                <w:rFonts w:ascii="Times New Roman" w:hAnsi="Times New Roman" w:cs="Times New Roman"/>
                <w:sz w:val="18"/>
                <w:szCs w:val="18"/>
              </w:rPr>
              <w:t>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011B" w:rsidRPr="009B06EB" w:rsidRDefault="00A5011B" w:rsidP="00A5011B">
            <w:pPr>
              <w:ind w:left="-108" w:right="-108"/>
              <w:jc w:val="center"/>
              <w:rPr>
                <w:rFonts w:ascii="Times New Roman" w:hAnsi="Times New Roman" w:cs="Times New Roman"/>
                <w:sz w:val="18"/>
                <w:szCs w:val="18"/>
              </w:rPr>
            </w:pPr>
            <w:r w:rsidRPr="009B06EB">
              <w:rPr>
                <w:rFonts w:ascii="Times New Roman" w:hAnsi="Times New Roman" w:cs="Times New Roman"/>
                <w:sz w:val="18"/>
                <w:szCs w:val="18"/>
              </w:rPr>
              <w:t>2018 – 2024 годы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011B" w:rsidRPr="009B06EB" w:rsidRDefault="00A5011B" w:rsidP="00F670C3">
            <w:pPr>
              <w:ind w:left="-108" w:right="-108"/>
              <w:jc w:val="center"/>
              <w:rPr>
                <w:rFonts w:ascii="Times New Roman" w:hAnsi="Times New Roman" w:cs="Times New Roman"/>
                <w:sz w:val="18"/>
                <w:szCs w:val="18"/>
              </w:rPr>
            </w:pPr>
            <w:r w:rsidRPr="009B06EB">
              <w:rPr>
                <w:rFonts w:ascii="Times New Roman" w:hAnsi="Times New Roman" w:cs="Times New Roman"/>
                <w:sz w:val="18"/>
                <w:szCs w:val="18"/>
              </w:rPr>
              <w:t xml:space="preserve">Местный бюджет, </w:t>
            </w:r>
          </w:p>
        </w:tc>
        <w:tc>
          <w:tcPr>
            <w:tcW w:w="850" w:type="dxa"/>
            <w:tcBorders>
              <w:top w:val="single" w:sz="4" w:space="0" w:color="auto"/>
              <w:left w:val="single" w:sz="4" w:space="0" w:color="auto"/>
              <w:bottom w:val="single" w:sz="4" w:space="0" w:color="auto"/>
              <w:right w:val="single" w:sz="4" w:space="0" w:color="auto"/>
            </w:tcBorders>
            <w:vAlign w:val="center"/>
            <w:hideMark/>
          </w:tcPr>
          <w:p w:rsidR="00D8602D" w:rsidRDefault="00D8602D" w:rsidP="00345952">
            <w:pPr>
              <w:rPr>
                <w:rFonts w:ascii="Times New Roman" w:hAnsi="Times New Roman" w:cs="Times New Roman"/>
                <w:sz w:val="18"/>
                <w:szCs w:val="18"/>
              </w:rPr>
            </w:pPr>
          </w:p>
          <w:p w:rsidR="00D8602D" w:rsidRDefault="00D8602D" w:rsidP="00345952">
            <w:pPr>
              <w:rPr>
                <w:rFonts w:ascii="Times New Roman" w:hAnsi="Times New Roman" w:cs="Times New Roman"/>
                <w:sz w:val="18"/>
                <w:szCs w:val="18"/>
              </w:rPr>
            </w:pPr>
          </w:p>
          <w:p w:rsidR="00A5011B" w:rsidRPr="009B06EB" w:rsidRDefault="00F670C3" w:rsidP="00345952">
            <w:pPr>
              <w:rPr>
                <w:rFonts w:ascii="Times New Roman" w:hAnsi="Times New Roman" w:cs="Times New Roman"/>
                <w:sz w:val="18"/>
                <w:szCs w:val="18"/>
              </w:rPr>
            </w:pPr>
            <w:r w:rsidRPr="009B06EB">
              <w:rPr>
                <w:rFonts w:ascii="Times New Roman" w:hAnsi="Times New Roman" w:cs="Times New Roman"/>
                <w:sz w:val="18"/>
                <w:szCs w:val="18"/>
              </w:rPr>
              <w:t>884,2</w:t>
            </w:r>
          </w:p>
        </w:tc>
        <w:tc>
          <w:tcPr>
            <w:tcW w:w="851" w:type="dxa"/>
            <w:tcBorders>
              <w:top w:val="single" w:sz="4" w:space="0" w:color="auto"/>
              <w:left w:val="single" w:sz="4" w:space="0" w:color="auto"/>
              <w:bottom w:val="single" w:sz="4" w:space="0" w:color="auto"/>
              <w:right w:val="single" w:sz="4" w:space="0" w:color="auto"/>
            </w:tcBorders>
            <w:hideMark/>
          </w:tcPr>
          <w:p w:rsidR="00A5011B" w:rsidRPr="009B06EB" w:rsidRDefault="00A5011B" w:rsidP="00345952">
            <w:pPr>
              <w:rPr>
                <w:rFonts w:ascii="Times New Roman" w:hAnsi="Times New Roman" w:cs="Times New Roman"/>
                <w:sz w:val="18"/>
                <w:szCs w:val="18"/>
              </w:rPr>
            </w:pPr>
          </w:p>
          <w:p w:rsidR="00F670C3" w:rsidRPr="009B06EB" w:rsidRDefault="00F670C3" w:rsidP="00345952">
            <w:pPr>
              <w:rPr>
                <w:rFonts w:ascii="Times New Roman" w:hAnsi="Times New Roman" w:cs="Times New Roman"/>
                <w:sz w:val="18"/>
                <w:szCs w:val="18"/>
              </w:rPr>
            </w:pPr>
          </w:p>
          <w:p w:rsidR="00D8602D" w:rsidRDefault="00D8602D" w:rsidP="00345952">
            <w:pPr>
              <w:rPr>
                <w:rFonts w:ascii="Times New Roman" w:hAnsi="Times New Roman" w:cs="Times New Roman"/>
                <w:sz w:val="18"/>
                <w:szCs w:val="18"/>
              </w:rPr>
            </w:pPr>
          </w:p>
          <w:p w:rsidR="00F670C3" w:rsidRPr="009B06EB" w:rsidRDefault="008105BA" w:rsidP="00345952">
            <w:pPr>
              <w:rPr>
                <w:rFonts w:ascii="Times New Roman" w:hAnsi="Times New Roman" w:cs="Times New Roman"/>
                <w:sz w:val="18"/>
                <w:szCs w:val="18"/>
              </w:rPr>
            </w:pPr>
            <w:r>
              <w:rPr>
                <w:rFonts w:ascii="Times New Roman" w:hAnsi="Times New Roman" w:cs="Times New Roman"/>
                <w:sz w:val="18"/>
                <w:szCs w:val="18"/>
              </w:rPr>
              <w:t>1850,7</w:t>
            </w:r>
          </w:p>
        </w:tc>
        <w:tc>
          <w:tcPr>
            <w:tcW w:w="850" w:type="dxa"/>
            <w:tcBorders>
              <w:top w:val="single" w:sz="4" w:space="0" w:color="auto"/>
              <w:left w:val="single" w:sz="4" w:space="0" w:color="auto"/>
              <w:bottom w:val="single" w:sz="4" w:space="0" w:color="auto"/>
              <w:right w:val="single" w:sz="4" w:space="0" w:color="auto"/>
            </w:tcBorders>
            <w:hideMark/>
          </w:tcPr>
          <w:p w:rsidR="00A5011B" w:rsidRPr="009B06EB" w:rsidRDefault="00A5011B" w:rsidP="00345952">
            <w:pPr>
              <w:jc w:val="center"/>
              <w:rPr>
                <w:rFonts w:ascii="Times New Roman" w:hAnsi="Times New Roman" w:cs="Times New Roman"/>
                <w:sz w:val="18"/>
                <w:szCs w:val="18"/>
              </w:rPr>
            </w:pPr>
          </w:p>
          <w:p w:rsidR="00F670C3" w:rsidRPr="009B06EB" w:rsidRDefault="00F670C3" w:rsidP="00345952">
            <w:pPr>
              <w:jc w:val="center"/>
              <w:rPr>
                <w:rFonts w:ascii="Times New Roman" w:hAnsi="Times New Roman" w:cs="Times New Roman"/>
                <w:sz w:val="18"/>
                <w:szCs w:val="18"/>
              </w:rPr>
            </w:pPr>
          </w:p>
          <w:p w:rsidR="00D8602D" w:rsidRDefault="00D8602D" w:rsidP="00345952">
            <w:pPr>
              <w:jc w:val="center"/>
              <w:rPr>
                <w:rFonts w:ascii="Times New Roman" w:hAnsi="Times New Roman" w:cs="Times New Roman"/>
                <w:sz w:val="18"/>
                <w:szCs w:val="18"/>
              </w:rPr>
            </w:pPr>
          </w:p>
          <w:p w:rsidR="00F670C3" w:rsidRPr="009B06EB" w:rsidRDefault="008105BA" w:rsidP="00345952">
            <w:pPr>
              <w:jc w:val="center"/>
              <w:rPr>
                <w:rFonts w:ascii="Times New Roman" w:hAnsi="Times New Roman" w:cs="Times New Roman"/>
                <w:sz w:val="18"/>
                <w:szCs w:val="18"/>
              </w:rPr>
            </w:pPr>
            <w:r>
              <w:rPr>
                <w:rFonts w:ascii="Times New Roman" w:hAnsi="Times New Roman" w:cs="Times New Roman"/>
                <w:sz w:val="18"/>
                <w:szCs w:val="18"/>
              </w:rPr>
              <w:t>986,4</w:t>
            </w:r>
          </w:p>
        </w:tc>
        <w:tc>
          <w:tcPr>
            <w:tcW w:w="851" w:type="dxa"/>
            <w:tcBorders>
              <w:top w:val="single" w:sz="4" w:space="0" w:color="auto"/>
              <w:left w:val="single" w:sz="4" w:space="0" w:color="auto"/>
              <w:bottom w:val="single" w:sz="4" w:space="0" w:color="auto"/>
              <w:right w:val="single" w:sz="4" w:space="0" w:color="auto"/>
            </w:tcBorders>
          </w:tcPr>
          <w:p w:rsidR="00FF37FC" w:rsidRDefault="00FF37FC" w:rsidP="007D1F05">
            <w:pPr>
              <w:rPr>
                <w:rFonts w:ascii="Times New Roman" w:hAnsi="Times New Roman" w:cs="Times New Roman"/>
                <w:sz w:val="18"/>
                <w:szCs w:val="18"/>
              </w:rPr>
            </w:pPr>
          </w:p>
          <w:p w:rsidR="00FF37FC" w:rsidRDefault="00FF37FC" w:rsidP="007D1F05">
            <w:pPr>
              <w:rPr>
                <w:rFonts w:ascii="Times New Roman" w:hAnsi="Times New Roman" w:cs="Times New Roman"/>
                <w:sz w:val="18"/>
                <w:szCs w:val="18"/>
              </w:rPr>
            </w:pPr>
          </w:p>
          <w:p w:rsidR="00FF37FC" w:rsidRDefault="00FF37FC" w:rsidP="007D1F05">
            <w:pPr>
              <w:rPr>
                <w:rFonts w:ascii="Times New Roman" w:hAnsi="Times New Roman" w:cs="Times New Roman"/>
                <w:sz w:val="18"/>
                <w:szCs w:val="18"/>
              </w:rPr>
            </w:pPr>
          </w:p>
          <w:p w:rsidR="00F670C3" w:rsidRPr="009B06EB" w:rsidRDefault="00FF37FC" w:rsidP="007D1F05">
            <w:pPr>
              <w:rPr>
                <w:rFonts w:ascii="Times New Roman" w:hAnsi="Times New Roman" w:cs="Times New Roman"/>
                <w:sz w:val="18"/>
                <w:szCs w:val="18"/>
              </w:rPr>
            </w:pPr>
            <w:r>
              <w:rPr>
                <w:rFonts w:ascii="Times New Roman" w:hAnsi="Times New Roman" w:cs="Times New Roman"/>
                <w:sz w:val="18"/>
                <w:szCs w:val="18"/>
              </w:rPr>
              <w:t>7216,1</w:t>
            </w:r>
          </w:p>
        </w:tc>
        <w:tc>
          <w:tcPr>
            <w:tcW w:w="850" w:type="dxa"/>
            <w:tcBorders>
              <w:top w:val="single" w:sz="4" w:space="0" w:color="auto"/>
              <w:left w:val="single" w:sz="4" w:space="0" w:color="auto"/>
              <w:bottom w:val="single" w:sz="4" w:space="0" w:color="auto"/>
              <w:right w:val="single" w:sz="4" w:space="0" w:color="auto"/>
            </w:tcBorders>
          </w:tcPr>
          <w:p w:rsidR="00F670C3" w:rsidRDefault="00F670C3" w:rsidP="00345952">
            <w:pPr>
              <w:rPr>
                <w:rFonts w:ascii="Times New Roman" w:hAnsi="Times New Roman" w:cs="Times New Roman"/>
                <w:sz w:val="18"/>
                <w:szCs w:val="18"/>
              </w:rPr>
            </w:pPr>
          </w:p>
          <w:p w:rsidR="00C5293B" w:rsidRDefault="00C5293B" w:rsidP="00345952">
            <w:pPr>
              <w:rPr>
                <w:rFonts w:ascii="Times New Roman" w:hAnsi="Times New Roman" w:cs="Times New Roman"/>
                <w:sz w:val="18"/>
                <w:szCs w:val="18"/>
              </w:rPr>
            </w:pPr>
          </w:p>
          <w:p w:rsidR="00C5293B" w:rsidRDefault="00C5293B" w:rsidP="00345952">
            <w:pPr>
              <w:rPr>
                <w:rFonts w:ascii="Times New Roman" w:hAnsi="Times New Roman" w:cs="Times New Roman"/>
                <w:sz w:val="18"/>
                <w:szCs w:val="18"/>
              </w:rPr>
            </w:pPr>
          </w:p>
          <w:p w:rsidR="00C5293B" w:rsidRPr="009B06EB" w:rsidRDefault="00FE1788" w:rsidP="00345952">
            <w:pPr>
              <w:rPr>
                <w:rFonts w:ascii="Times New Roman" w:hAnsi="Times New Roman" w:cs="Times New Roman"/>
                <w:sz w:val="18"/>
                <w:szCs w:val="18"/>
              </w:rPr>
            </w:pPr>
            <w:r>
              <w:rPr>
                <w:rFonts w:ascii="Times New Roman" w:hAnsi="Times New Roman" w:cs="Times New Roman"/>
                <w:sz w:val="18"/>
                <w:szCs w:val="18"/>
              </w:rPr>
              <w:t>7670,49</w:t>
            </w:r>
          </w:p>
        </w:tc>
        <w:tc>
          <w:tcPr>
            <w:tcW w:w="851" w:type="dxa"/>
            <w:tcBorders>
              <w:top w:val="single" w:sz="4" w:space="0" w:color="auto"/>
              <w:left w:val="single" w:sz="4" w:space="0" w:color="auto"/>
              <w:bottom w:val="single" w:sz="4" w:space="0" w:color="auto"/>
              <w:right w:val="single" w:sz="4" w:space="0" w:color="auto"/>
            </w:tcBorders>
          </w:tcPr>
          <w:p w:rsidR="00F670C3" w:rsidRDefault="00F670C3" w:rsidP="00345952">
            <w:pPr>
              <w:rPr>
                <w:rFonts w:ascii="Times New Roman" w:hAnsi="Times New Roman" w:cs="Times New Roman"/>
                <w:sz w:val="18"/>
                <w:szCs w:val="18"/>
              </w:rPr>
            </w:pPr>
          </w:p>
          <w:p w:rsidR="00C5293B" w:rsidRDefault="00C5293B" w:rsidP="00345952">
            <w:pPr>
              <w:rPr>
                <w:rFonts w:ascii="Times New Roman" w:hAnsi="Times New Roman" w:cs="Times New Roman"/>
                <w:sz w:val="18"/>
                <w:szCs w:val="18"/>
              </w:rPr>
            </w:pPr>
          </w:p>
          <w:p w:rsidR="00C5293B" w:rsidRDefault="00C5293B" w:rsidP="00345952">
            <w:pPr>
              <w:rPr>
                <w:rFonts w:ascii="Times New Roman" w:hAnsi="Times New Roman" w:cs="Times New Roman"/>
                <w:sz w:val="18"/>
                <w:szCs w:val="18"/>
              </w:rPr>
            </w:pPr>
          </w:p>
          <w:p w:rsidR="00C5293B" w:rsidRPr="009B06EB" w:rsidRDefault="00FF37FC" w:rsidP="00345952">
            <w:pPr>
              <w:rPr>
                <w:rFonts w:ascii="Times New Roman" w:hAnsi="Times New Roman" w:cs="Times New Roman"/>
                <w:sz w:val="18"/>
                <w:szCs w:val="18"/>
              </w:rPr>
            </w:pPr>
            <w:r>
              <w:rPr>
                <w:rFonts w:ascii="Times New Roman" w:hAnsi="Times New Roman" w:cs="Times New Roman"/>
                <w:sz w:val="18"/>
                <w:szCs w:val="18"/>
              </w:rPr>
              <w:t>6339,01</w:t>
            </w:r>
          </w:p>
        </w:tc>
        <w:tc>
          <w:tcPr>
            <w:tcW w:w="850" w:type="dxa"/>
            <w:tcBorders>
              <w:top w:val="single" w:sz="4" w:space="0" w:color="auto"/>
              <w:left w:val="single" w:sz="4" w:space="0" w:color="auto"/>
              <w:bottom w:val="single" w:sz="4" w:space="0" w:color="auto"/>
              <w:right w:val="single" w:sz="4" w:space="0" w:color="auto"/>
            </w:tcBorders>
            <w:vAlign w:val="center"/>
          </w:tcPr>
          <w:p w:rsidR="00F670C3" w:rsidRDefault="00F670C3" w:rsidP="00345952">
            <w:pPr>
              <w:rPr>
                <w:rFonts w:ascii="Times New Roman" w:hAnsi="Times New Roman" w:cs="Times New Roman"/>
                <w:sz w:val="18"/>
                <w:szCs w:val="18"/>
              </w:rPr>
            </w:pPr>
          </w:p>
          <w:p w:rsidR="00C5293B" w:rsidRDefault="00C5293B" w:rsidP="00345952">
            <w:pPr>
              <w:rPr>
                <w:rFonts w:ascii="Times New Roman" w:hAnsi="Times New Roman" w:cs="Times New Roman"/>
                <w:sz w:val="18"/>
                <w:szCs w:val="18"/>
              </w:rPr>
            </w:pPr>
          </w:p>
          <w:p w:rsidR="00C5293B" w:rsidRPr="009B06EB" w:rsidRDefault="00FF37FC" w:rsidP="00345952">
            <w:pPr>
              <w:rPr>
                <w:rFonts w:ascii="Times New Roman" w:hAnsi="Times New Roman" w:cs="Times New Roman"/>
                <w:sz w:val="18"/>
                <w:szCs w:val="18"/>
              </w:rPr>
            </w:pPr>
            <w:r>
              <w:rPr>
                <w:rFonts w:ascii="Times New Roman" w:hAnsi="Times New Roman" w:cs="Times New Roman"/>
                <w:sz w:val="18"/>
                <w:szCs w:val="18"/>
              </w:rPr>
              <w:t>6401,76</w:t>
            </w:r>
          </w:p>
        </w:tc>
        <w:tc>
          <w:tcPr>
            <w:tcW w:w="992" w:type="dxa"/>
            <w:tcBorders>
              <w:top w:val="single" w:sz="4" w:space="0" w:color="auto"/>
              <w:left w:val="single" w:sz="4" w:space="0" w:color="auto"/>
              <w:bottom w:val="single" w:sz="4" w:space="0" w:color="auto"/>
              <w:right w:val="single" w:sz="4" w:space="0" w:color="auto"/>
            </w:tcBorders>
            <w:vAlign w:val="center"/>
          </w:tcPr>
          <w:p w:rsidR="00C5293B" w:rsidRDefault="00C5293B" w:rsidP="007D1F05">
            <w:pPr>
              <w:jc w:val="center"/>
              <w:rPr>
                <w:rFonts w:ascii="Times New Roman" w:hAnsi="Times New Roman" w:cs="Times New Roman"/>
                <w:sz w:val="18"/>
                <w:szCs w:val="18"/>
              </w:rPr>
            </w:pPr>
          </w:p>
          <w:p w:rsidR="00D8602D" w:rsidRDefault="00D8602D" w:rsidP="007D1F05">
            <w:pPr>
              <w:jc w:val="center"/>
              <w:rPr>
                <w:rFonts w:ascii="Times New Roman" w:hAnsi="Times New Roman" w:cs="Times New Roman"/>
                <w:sz w:val="18"/>
                <w:szCs w:val="18"/>
              </w:rPr>
            </w:pPr>
          </w:p>
          <w:p w:rsidR="00FF37FC" w:rsidRPr="009B06EB" w:rsidRDefault="00FE1788" w:rsidP="007D1F05">
            <w:pPr>
              <w:jc w:val="center"/>
              <w:rPr>
                <w:rFonts w:ascii="Times New Roman" w:hAnsi="Times New Roman" w:cs="Times New Roman"/>
                <w:sz w:val="18"/>
                <w:szCs w:val="18"/>
              </w:rPr>
            </w:pPr>
            <w:r>
              <w:rPr>
                <w:rFonts w:ascii="Times New Roman" w:hAnsi="Times New Roman" w:cs="Times New Roman"/>
                <w:sz w:val="18"/>
                <w:szCs w:val="18"/>
              </w:rPr>
              <w:t>31348,66</w:t>
            </w:r>
          </w:p>
        </w:tc>
      </w:tr>
      <w:tr w:rsidR="00A5011B" w:rsidRPr="009B06EB" w:rsidTr="00A030F7">
        <w:trPr>
          <w:trHeight w:val="605"/>
        </w:trPr>
        <w:tc>
          <w:tcPr>
            <w:tcW w:w="1809" w:type="dxa"/>
            <w:tcBorders>
              <w:top w:val="single" w:sz="4" w:space="0" w:color="auto"/>
              <w:left w:val="single" w:sz="4" w:space="0" w:color="auto"/>
              <w:bottom w:val="single" w:sz="4" w:space="0" w:color="auto"/>
              <w:right w:val="single" w:sz="4" w:space="0" w:color="auto"/>
            </w:tcBorders>
          </w:tcPr>
          <w:p w:rsidR="00A5011B" w:rsidRPr="009B06EB" w:rsidRDefault="00A5011B" w:rsidP="00BD2AF0">
            <w:pPr>
              <w:ind w:left="-108" w:right="-108"/>
              <w:jc w:val="center"/>
              <w:rPr>
                <w:rFonts w:ascii="Times New Roman" w:hAnsi="Times New Roman" w:cs="Times New Roman"/>
                <w:sz w:val="18"/>
                <w:szCs w:val="18"/>
              </w:rPr>
            </w:pPr>
          </w:p>
        </w:tc>
        <w:tc>
          <w:tcPr>
            <w:tcW w:w="1807" w:type="dxa"/>
            <w:tcBorders>
              <w:top w:val="single" w:sz="4" w:space="0" w:color="auto"/>
              <w:left w:val="single" w:sz="4" w:space="0" w:color="auto"/>
              <w:bottom w:val="single" w:sz="4" w:space="0" w:color="auto"/>
              <w:right w:val="single" w:sz="4" w:space="0" w:color="auto"/>
            </w:tcBorders>
            <w:hideMark/>
          </w:tcPr>
          <w:p w:rsidR="00A5011B" w:rsidRPr="009B06EB" w:rsidRDefault="00A5011B" w:rsidP="00BD2AF0">
            <w:pPr>
              <w:ind w:left="-108" w:right="-108"/>
              <w:rPr>
                <w:rFonts w:ascii="Times New Roman" w:hAnsi="Times New Roman" w:cs="Times New Roman"/>
                <w:sz w:val="18"/>
                <w:szCs w:val="18"/>
              </w:rPr>
            </w:pPr>
            <w:r w:rsidRPr="009B06EB">
              <w:rPr>
                <w:rFonts w:ascii="Times New Roman" w:hAnsi="Times New Roman" w:cs="Times New Roman"/>
                <w:sz w:val="18"/>
                <w:szCs w:val="18"/>
              </w:rPr>
              <w:t xml:space="preserve">Итого по ремонту </w:t>
            </w:r>
            <w:proofErr w:type="spellStart"/>
            <w:r w:rsidRPr="009B06EB">
              <w:rPr>
                <w:rFonts w:ascii="Times New Roman" w:hAnsi="Times New Roman" w:cs="Times New Roman"/>
                <w:sz w:val="18"/>
                <w:szCs w:val="18"/>
              </w:rPr>
              <w:t>внутрипоселковых</w:t>
            </w:r>
            <w:proofErr w:type="spellEnd"/>
            <w:r w:rsidRPr="009B06EB">
              <w:rPr>
                <w:rFonts w:ascii="Times New Roman" w:hAnsi="Times New Roman" w:cs="Times New Roman"/>
                <w:sz w:val="18"/>
                <w:szCs w:val="18"/>
              </w:rPr>
              <w:t xml:space="preserve">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hideMark/>
          </w:tcPr>
          <w:p w:rsidR="00A5011B" w:rsidRPr="009B06EB" w:rsidRDefault="00A5011B" w:rsidP="00BD2AF0">
            <w:pPr>
              <w:ind w:left="-108" w:right="-108"/>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5011B" w:rsidRPr="009B06EB" w:rsidRDefault="00A5011B" w:rsidP="00BD2AF0">
            <w:pPr>
              <w:ind w:left="-108" w:right="-108"/>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11B" w:rsidRPr="009B06EB" w:rsidRDefault="00A5011B" w:rsidP="00BD2AF0">
            <w:pPr>
              <w:ind w:left="-108" w:right="-108"/>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11B" w:rsidRPr="009B06EB" w:rsidRDefault="00A5011B" w:rsidP="00BD2AF0">
            <w:pPr>
              <w:ind w:left="-108" w:right="-108"/>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5011B" w:rsidRPr="009B06EB" w:rsidRDefault="00F72456" w:rsidP="000334BB">
            <w:pPr>
              <w:jc w:val="center"/>
              <w:rPr>
                <w:rFonts w:ascii="Times New Roman" w:hAnsi="Times New Roman" w:cs="Times New Roman"/>
                <w:sz w:val="18"/>
                <w:szCs w:val="18"/>
              </w:rPr>
            </w:pPr>
            <w:r w:rsidRPr="009B06EB">
              <w:rPr>
                <w:rFonts w:ascii="Times New Roman" w:hAnsi="Times New Roman" w:cs="Times New Roman"/>
                <w:sz w:val="18"/>
                <w:szCs w:val="18"/>
              </w:rPr>
              <w:t>884,2</w:t>
            </w:r>
          </w:p>
        </w:tc>
        <w:tc>
          <w:tcPr>
            <w:tcW w:w="851" w:type="dxa"/>
            <w:tcBorders>
              <w:top w:val="single" w:sz="4" w:space="0" w:color="auto"/>
              <w:left w:val="single" w:sz="4" w:space="0" w:color="auto"/>
              <w:bottom w:val="single" w:sz="4" w:space="0" w:color="auto"/>
              <w:right w:val="single" w:sz="4" w:space="0" w:color="auto"/>
            </w:tcBorders>
            <w:hideMark/>
          </w:tcPr>
          <w:p w:rsidR="000334BB" w:rsidRDefault="000334BB" w:rsidP="00345952">
            <w:pPr>
              <w:rPr>
                <w:rFonts w:ascii="Times New Roman" w:hAnsi="Times New Roman" w:cs="Times New Roman"/>
                <w:sz w:val="18"/>
                <w:szCs w:val="18"/>
              </w:rPr>
            </w:pPr>
          </w:p>
          <w:p w:rsidR="00A5011B" w:rsidRPr="009B06EB" w:rsidRDefault="008105BA" w:rsidP="00345952">
            <w:pPr>
              <w:rPr>
                <w:rFonts w:ascii="Times New Roman" w:hAnsi="Times New Roman" w:cs="Times New Roman"/>
                <w:sz w:val="18"/>
                <w:szCs w:val="18"/>
              </w:rPr>
            </w:pPr>
            <w:r>
              <w:rPr>
                <w:rFonts w:ascii="Times New Roman" w:hAnsi="Times New Roman" w:cs="Times New Roman"/>
                <w:sz w:val="18"/>
                <w:szCs w:val="18"/>
              </w:rPr>
              <w:t>1850,7</w:t>
            </w:r>
          </w:p>
        </w:tc>
        <w:tc>
          <w:tcPr>
            <w:tcW w:w="850" w:type="dxa"/>
            <w:tcBorders>
              <w:top w:val="single" w:sz="4" w:space="0" w:color="auto"/>
              <w:left w:val="single" w:sz="4" w:space="0" w:color="auto"/>
              <w:bottom w:val="single" w:sz="4" w:space="0" w:color="auto"/>
              <w:right w:val="single" w:sz="4" w:space="0" w:color="auto"/>
            </w:tcBorders>
            <w:hideMark/>
          </w:tcPr>
          <w:p w:rsidR="000334BB" w:rsidRDefault="000334BB" w:rsidP="00345952">
            <w:pPr>
              <w:jc w:val="center"/>
              <w:rPr>
                <w:rFonts w:ascii="Times New Roman" w:hAnsi="Times New Roman" w:cs="Times New Roman"/>
                <w:sz w:val="18"/>
                <w:szCs w:val="18"/>
              </w:rPr>
            </w:pPr>
          </w:p>
          <w:p w:rsidR="00A5011B" w:rsidRPr="009B06EB" w:rsidRDefault="008105BA" w:rsidP="00345952">
            <w:pPr>
              <w:jc w:val="center"/>
              <w:rPr>
                <w:rFonts w:ascii="Times New Roman" w:hAnsi="Times New Roman" w:cs="Times New Roman"/>
                <w:sz w:val="18"/>
                <w:szCs w:val="18"/>
              </w:rPr>
            </w:pPr>
            <w:r>
              <w:rPr>
                <w:rFonts w:ascii="Times New Roman" w:hAnsi="Times New Roman" w:cs="Times New Roman"/>
                <w:sz w:val="18"/>
                <w:szCs w:val="18"/>
              </w:rPr>
              <w:t>986,4</w:t>
            </w:r>
          </w:p>
        </w:tc>
        <w:tc>
          <w:tcPr>
            <w:tcW w:w="851" w:type="dxa"/>
            <w:tcBorders>
              <w:top w:val="single" w:sz="4" w:space="0" w:color="auto"/>
              <w:left w:val="single" w:sz="4" w:space="0" w:color="auto"/>
              <w:bottom w:val="single" w:sz="4" w:space="0" w:color="auto"/>
              <w:right w:val="single" w:sz="4" w:space="0" w:color="auto"/>
            </w:tcBorders>
          </w:tcPr>
          <w:p w:rsidR="000334BB" w:rsidRDefault="000334BB" w:rsidP="007D1F05">
            <w:pPr>
              <w:rPr>
                <w:rFonts w:ascii="Times New Roman" w:hAnsi="Times New Roman" w:cs="Times New Roman"/>
                <w:sz w:val="18"/>
                <w:szCs w:val="18"/>
              </w:rPr>
            </w:pPr>
          </w:p>
          <w:p w:rsidR="00A5011B" w:rsidRPr="009B06EB" w:rsidRDefault="00FF37FC" w:rsidP="007D1F05">
            <w:pPr>
              <w:rPr>
                <w:rFonts w:ascii="Times New Roman" w:hAnsi="Times New Roman" w:cs="Times New Roman"/>
                <w:sz w:val="18"/>
                <w:szCs w:val="18"/>
              </w:rPr>
            </w:pPr>
            <w:r>
              <w:rPr>
                <w:rFonts w:ascii="Times New Roman" w:hAnsi="Times New Roman" w:cs="Times New Roman"/>
                <w:sz w:val="18"/>
                <w:szCs w:val="18"/>
              </w:rPr>
              <w:t>7216,1</w:t>
            </w:r>
          </w:p>
        </w:tc>
        <w:tc>
          <w:tcPr>
            <w:tcW w:w="850" w:type="dxa"/>
            <w:tcBorders>
              <w:top w:val="single" w:sz="4" w:space="0" w:color="auto"/>
              <w:left w:val="single" w:sz="4" w:space="0" w:color="auto"/>
              <w:bottom w:val="single" w:sz="4" w:space="0" w:color="auto"/>
              <w:right w:val="single" w:sz="4" w:space="0" w:color="auto"/>
            </w:tcBorders>
          </w:tcPr>
          <w:p w:rsidR="000334BB" w:rsidRDefault="000334BB" w:rsidP="00345952">
            <w:pPr>
              <w:rPr>
                <w:rFonts w:ascii="Times New Roman" w:hAnsi="Times New Roman" w:cs="Times New Roman"/>
                <w:sz w:val="18"/>
                <w:szCs w:val="18"/>
              </w:rPr>
            </w:pPr>
          </w:p>
          <w:p w:rsidR="00A5011B" w:rsidRPr="009B06EB" w:rsidRDefault="00FE1788" w:rsidP="00345952">
            <w:pPr>
              <w:rPr>
                <w:rFonts w:ascii="Times New Roman" w:hAnsi="Times New Roman" w:cs="Times New Roman"/>
                <w:sz w:val="18"/>
                <w:szCs w:val="18"/>
              </w:rPr>
            </w:pPr>
            <w:r>
              <w:rPr>
                <w:rFonts w:ascii="Times New Roman" w:hAnsi="Times New Roman" w:cs="Times New Roman"/>
                <w:sz w:val="18"/>
                <w:szCs w:val="18"/>
              </w:rPr>
              <w:t>7670,49</w:t>
            </w:r>
          </w:p>
        </w:tc>
        <w:tc>
          <w:tcPr>
            <w:tcW w:w="851" w:type="dxa"/>
            <w:tcBorders>
              <w:top w:val="single" w:sz="4" w:space="0" w:color="auto"/>
              <w:left w:val="single" w:sz="4" w:space="0" w:color="auto"/>
              <w:bottom w:val="single" w:sz="4" w:space="0" w:color="auto"/>
              <w:right w:val="single" w:sz="4" w:space="0" w:color="auto"/>
            </w:tcBorders>
          </w:tcPr>
          <w:p w:rsidR="000334BB" w:rsidRDefault="000334BB" w:rsidP="00345952">
            <w:pPr>
              <w:rPr>
                <w:rFonts w:ascii="Times New Roman" w:hAnsi="Times New Roman" w:cs="Times New Roman"/>
                <w:sz w:val="18"/>
                <w:szCs w:val="18"/>
              </w:rPr>
            </w:pPr>
          </w:p>
          <w:p w:rsidR="00A5011B" w:rsidRPr="009B06EB" w:rsidRDefault="00FF37FC" w:rsidP="00345952">
            <w:pPr>
              <w:rPr>
                <w:rFonts w:ascii="Times New Roman" w:hAnsi="Times New Roman" w:cs="Times New Roman"/>
                <w:sz w:val="18"/>
                <w:szCs w:val="18"/>
              </w:rPr>
            </w:pPr>
            <w:r>
              <w:rPr>
                <w:rFonts w:ascii="Times New Roman" w:hAnsi="Times New Roman" w:cs="Times New Roman"/>
                <w:sz w:val="18"/>
                <w:szCs w:val="18"/>
              </w:rPr>
              <w:t>6339,01</w:t>
            </w:r>
          </w:p>
        </w:tc>
        <w:tc>
          <w:tcPr>
            <w:tcW w:w="850" w:type="dxa"/>
            <w:tcBorders>
              <w:top w:val="single" w:sz="4" w:space="0" w:color="auto"/>
              <w:left w:val="single" w:sz="4" w:space="0" w:color="auto"/>
              <w:bottom w:val="single" w:sz="4" w:space="0" w:color="auto"/>
              <w:right w:val="single" w:sz="4" w:space="0" w:color="auto"/>
            </w:tcBorders>
            <w:vAlign w:val="center"/>
          </w:tcPr>
          <w:p w:rsidR="00A5011B" w:rsidRPr="009B06EB" w:rsidRDefault="00FF37FC" w:rsidP="00345952">
            <w:pPr>
              <w:rPr>
                <w:rFonts w:ascii="Times New Roman" w:hAnsi="Times New Roman" w:cs="Times New Roman"/>
                <w:sz w:val="18"/>
                <w:szCs w:val="18"/>
              </w:rPr>
            </w:pPr>
            <w:r>
              <w:rPr>
                <w:rFonts w:ascii="Times New Roman" w:hAnsi="Times New Roman" w:cs="Times New Roman"/>
                <w:sz w:val="18"/>
                <w:szCs w:val="18"/>
              </w:rPr>
              <w:t>6401,76</w:t>
            </w:r>
          </w:p>
        </w:tc>
        <w:tc>
          <w:tcPr>
            <w:tcW w:w="992" w:type="dxa"/>
            <w:tcBorders>
              <w:top w:val="single" w:sz="4" w:space="0" w:color="auto"/>
              <w:left w:val="single" w:sz="4" w:space="0" w:color="auto"/>
              <w:bottom w:val="single" w:sz="4" w:space="0" w:color="auto"/>
              <w:right w:val="single" w:sz="4" w:space="0" w:color="auto"/>
            </w:tcBorders>
            <w:vAlign w:val="center"/>
          </w:tcPr>
          <w:p w:rsidR="00A5011B" w:rsidRPr="009B06EB" w:rsidRDefault="00FE1788" w:rsidP="007D1F05">
            <w:pPr>
              <w:jc w:val="center"/>
              <w:rPr>
                <w:rFonts w:ascii="Times New Roman" w:hAnsi="Times New Roman" w:cs="Times New Roman"/>
                <w:sz w:val="18"/>
                <w:szCs w:val="18"/>
              </w:rPr>
            </w:pPr>
            <w:r>
              <w:rPr>
                <w:rFonts w:ascii="Times New Roman" w:hAnsi="Times New Roman" w:cs="Times New Roman"/>
                <w:sz w:val="18"/>
                <w:szCs w:val="18"/>
              </w:rPr>
              <w:t>31348,66</w:t>
            </w:r>
          </w:p>
        </w:tc>
      </w:tr>
    </w:tbl>
    <w:p w:rsidR="00BE655D" w:rsidRDefault="00BE655D" w:rsidP="00AE2968">
      <w:pPr>
        <w:tabs>
          <w:tab w:val="left" w:pos="4070"/>
        </w:tabs>
        <w:sectPr w:rsidR="00BE655D" w:rsidSect="00BE655D">
          <w:pgSz w:w="16838" w:h="11906" w:orient="landscape"/>
          <w:pgMar w:top="851" w:right="1134" w:bottom="1701" w:left="1134" w:header="709" w:footer="709" w:gutter="0"/>
          <w:cols w:space="708"/>
          <w:docGrid w:linePitch="360"/>
        </w:sectPr>
      </w:pPr>
    </w:p>
    <w:p w:rsidR="00A62CCA" w:rsidRPr="007435E0" w:rsidRDefault="00A62CCA" w:rsidP="00EB4DA1">
      <w:pPr>
        <w:rPr>
          <w:rFonts w:ascii="Times New Roman" w:hAnsi="Times New Roman" w:cs="Times New Roman"/>
          <w:sz w:val="24"/>
          <w:szCs w:val="24"/>
        </w:rPr>
      </w:pPr>
    </w:p>
    <w:sectPr w:rsidR="00A62CCA" w:rsidRPr="007435E0" w:rsidSect="00BD57FB">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4"/>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9"/>
    <w:lvl w:ilvl="0">
      <w:start w:val="6"/>
      <w:numFmt w:val="decimal"/>
      <w:lvlText w:val="%1."/>
      <w:lvlJc w:val="left"/>
      <w:pPr>
        <w:tabs>
          <w:tab w:val="num" w:pos="720"/>
        </w:tabs>
        <w:ind w:left="720" w:hanging="360"/>
      </w:pPr>
      <w:rPr>
        <w:rFonts w:cs="Times New Roman"/>
        <w:b/>
        <w:bCs/>
      </w:rPr>
    </w:lvl>
    <w:lvl w:ilvl="1">
      <w:start w:val="7"/>
      <w:numFmt w:val="decimal"/>
      <w:lvlText w:val="%1.%2."/>
      <w:lvlJc w:val="left"/>
      <w:pPr>
        <w:tabs>
          <w:tab w:val="num" w:pos="1778"/>
        </w:tabs>
        <w:ind w:left="1778" w:hanging="360"/>
      </w:pPr>
      <w:rPr>
        <w:rFonts w:cs="Times New Roman"/>
        <w:b/>
        <w:bCs/>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5">
    <w:nsid w:val="0000000D"/>
    <w:multiLevelType w:val="multilevel"/>
    <w:tmpl w:val="0000000D"/>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13"/>
    <w:multiLevelType w:val="multilevel"/>
    <w:tmpl w:val="00000013"/>
    <w:name w:val="WW8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019C7898"/>
    <w:multiLevelType w:val="multilevel"/>
    <w:tmpl w:val="5D1A26DE"/>
    <w:lvl w:ilvl="0">
      <w:start w:val="1"/>
      <w:numFmt w:val="decimal"/>
      <w:lvlText w:val="%1."/>
      <w:lvlJc w:val="left"/>
      <w:pPr>
        <w:ind w:left="360" w:hanging="360"/>
      </w:pPr>
      <w:rPr>
        <w:rFonts w:cs="Times New Roman" w:hint="default"/>
      </w:rPr>
    </w:lvl>
    <w:lvl w:ilvl="1">
      <w:start w:val="1"/>
      <w:numFmt w:val="decimal"/>
      <w:isLgl/>
      <w:lvlText w:val="%1.%2."/>
      <w:lvlJc w:val="left"/>
      <w:pPr>
        <w:ind w:left="419"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5194F3F"/>
    <w:multiLevelType w:val="multilevel"/>
    <w:tmpl w:val="C14402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CDF0541"/>
    <w:multiLevelType w:val="multilevel"/>
    <w:tmpl w:val="8716E012"/>
    <w:lvl w:ilvl="0">
      <w:start w:val="1"/>
      <w:numFmt w:val="decimal"/>
      <w:lvlText w:val="%1."/>
      <w:lvlJc w:val="left"/>
      <w:pPr>
        <w:ind w:left="435" w:hanging="435"/>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0E434AAA"/>
    <w:multiLevelType w:val="hybridMultilevel"/>
    <w:tmpl w:val="91D28C58"/>
    <w:lvl w:ilvl="0" w:tplc="91DC0FF6">
      <w:start w:val="1"/>
      <w:numFmt w:val="decimal"/>
      <w:lvlText w:val="%1."/>
      <w:lvlJc w:val="left"/>
      <w:pPr>
        <w:ind w:left="1677" w:hanging="111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26E47EA"/>
    <w:multiLevelType w:val="multilevel"/>
    <w:tmpl w:val="C0762540"/>
    <w:lvl w:ilvl="0">
      <w:start w:val="1"/>
      <w:numFmt w:val="decimal"/>
      <w:lvlText w:val="%1."/>
      <w:lvlJc w:val="left"/>
      <w:pPr>
        <w:ind w:left="360" w:hanging="360"/>
      </w:pPr>
      <w:rPr>
        <w:rFonts w:hint="default"/>
        <w:b/>
      </w:rPr>
    </w:lvl>
    <w:lvl w:ilvl="1">
      <w:start w:val="4"/>
      <w:numFmt w:val="decimal"/>
      <w:lvlText w:val="%1.%2."/>
      <w:lvlJc w:val="left"/>
      <w:pPr>
        <w:ind w:left="1070" w:hanging="360"/>
      </w:pPr>
      <w:rPr>
        <w:rFonts w:hint="default"/>
        <w:b w:val="0"/>
      </w:rPr>
    </w:lvl>
    <w:lvl w:ilvl="2">
      <w:start w:val="1"/>
      <w:numFmt w:val="decimal"/>
      <w:lvlText w:val="%1.%2.%3."/>
      <w:lvlJc w:val="left"/>
      <w:pPr>
        <w:ind w:left="1170" w:hanging="720"/>
      </w:pPr>
      <w:rPr>
        <w:rFonts w:hint="default"/>
        <w:b/>
      </w:rPr>
    </w:lvl>
    <w:lvl w:ilvl="3">
      <w:start w:val="1"/>
      <w:numFmt w:val="decimal"/>
      <w:lvlText w:val="%1.%2.%3.%4."/>
      <w:lvlJc w:val="left"/>
      <w:pPr>
        <w:ind w:left="1395" w:hanging="720"/>
      </w:pPr>
      <w:rPr>
        <w:rFonts w:hint="default"/>
        <w:b/>
      </w:rPr>
    </w:lvl>
    <w:lvl w:ilvl="4">
      <w:start w:val="1"/>
      <w:numFmt w:val="decimal"/>
      <w:lvlText w:val="%1.%2.%3.%4.%5."/>
      <w:lvlJc w:val="left"/>
      <w:pPr>
        <w:ind w:left="1980" w:hanging="1080"/>
      </w:pPr>
      <w:rPr>
        <w:rFonts w:hint="default"/>
        <w:b/>
      </w:rPr>
    </w:lvl>
    <w:lvl w:ilvl="5">
      <w:start w:val="1"/>
      <w:numFmt w:val="decimal"/>
      <w:lvlText w:val="%1.%2.%3.%4.%5.%6."/>
      <w:lvlJc w:val="left"/>
      <w:pPr>
        <w:ind w:left="2205" w:hanging="1080"/>
      </w:pPr>
      <w:rPr>
        <w:rFonts w:hint="default"/>
        <w:b/>
      </w:rPr>
    </w:lvl>
    <w:lvl w:ilvl="6">
      <w:start w:val="1"/>
      <w:numFmt w:val="decimal"/>
      <w:lvlText w:val="%1.%2.%3.%4.%5.%6.%7."/>
      <w:lvlJc w:val="left"/>
      <w:pPr>
        <w:ind w:left="2790" w:hanging="1440"/>
      </w:pPr>
      <w:rPr>
        <w:rFonts w:hint="default"/>
        <w:b/>
      </w:rPr>
    </w:lvl>
    <w:lvl w:ilvl="7">
      <w:start w:val="1"/>
      <w:numFmt w:val="decimal"/>
      <w:lvlText w:val="%1.%2.%3.%4.%5.%6.%7.%8."/>
      <w:lvlJc w:val="left"/>
      <w:pPr>
        <w:ind w:left="3015" w:hanging="1440"/>
      </w:pPr>
      <w:rPr>
        <w:rFonts w:hint="default"/>
        <w:b/>
      </w:rPr>
    </w:lvl>
    <w:lvl w:ilvl="8">
      <w:start w:val="1"/>
      <w:numFmt w:val="decimal"/>
      <w:lvlText w:val="%1.%2.%3.%4.%5.%6.%7.%8.%9."/>
      <w:lvlJc w:val="left"/>
      <w:pPr>
        <w:ind w:left="3600" w:hanging="1800"/>
      </w:pPr>
      <w:rPr>
        <w:rFonts w:hint="default"/>
        <w:b/>
      </w:rPr>
    </w:lvl>
  </w:abstractNum>
  <w:abstractNum w:abstractNumId="15">
    <w:nsid w:val="20EE05FD"/>
    <w:multiLevelType w:val="hybridMultilevel"/>
    <w:tmpl w:val="6BC250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042DBF"/>
    <w:multiLevelType w:val="multilevel"/>
    <w:tmpl w:val="7EE0BCA8"/>
    <w:lvl w:ilvl="0">
      <w:start w:val="1"/>
      <w:numFmt w:val="decimal"/>
      <w:lvlText w:val="%1."/>
      <w:lvlJc w:val="left"/>
      <w:pPr>
        <w:ind w:left="435" w:hanging="435"/>
      </w:pPr>
      <w:rPr>
        <w:rFonts w:cs="Times New Roman" w:hint="default"/>
      </w:rPr>
    </w:lvl>
    <w:lvl w:ilvl="1">
      <w:start w:val="5"/>
      <w:numFmt w:val="decimal"/>
      <w:lvlText w:val="%1.%2."/>
      <w:lvlJc w:val="left"/>
      <w:pPr>
        <w:ind w:left="945" w:hanging="720"/>
      </w:pPr>
      <w:rPr>
        <w:rFonts w:cs="Times New Roman" w:hint="default"/>
      </w:rPr>
    </w:lvl>
    <w:lvl w:ilvl="2">
      <w:start w:val="1"/>
      <w:numFmt w:val="decimal"/>
      <w:lvlText w:val="%1.%2.%3."/>
      <w:lvlJc w:val="left"/>
      <w:pPr>
        <w:ind w:left="1170" w:hanging="720"/>
      </w:pPr>
      <w:rPr>
        <w:rFonts w:cs="Times New Roman" w:hint="default"/>
      </w:rPr>
    </w:lvl>
    <w:lvl w:ilvl="3">
      <w:start w:val="1"/>
      <w:numFmt w:val="decimal"/>
      <w:lvlText w:val="%1.%2.%3.%4."/>
      <w:lvlJc w:val="left"/>
      <w:pPr>
        <w:ind w:left="1755" w:hanging="1080"/>
      </w:pPr>
      <w:rPr>
        <w:rFonts w:cs="Times New Roman" w:hint="default"/>
      </w:rPr>
    </w:lvl>
    <w:lvl w:ilvl="4">
      <w:start w:val="1"/>
      <w:numFmt w:val="decimal"/>
      <w:lvlText w:val="%1.%2.%3.%4.%5."/>
      <w:lvlJc w:val="left"/>
      <w:pPr>
        <w:ind w:left="1980" w:hanging="1080"/>
      </w:pPr>
      <w:rPr>
        <w:rFonts w:cs="Times New Roman" w:hint="default"/>
      </w:rPr>
    </w:lvl>
    <w:lvl w:ilvl="5">
      <w:start w:val="1"/>
      <w:numFmt w:val="decimal"/>
      <w:lvlText w:val="%1.%2.%3.%4.%5.%6."/>
      <w:lvlJc w:val="left"/>
      <w:pPr>
        <w:ind w:left="2565" w:hanging="1440"/>
      </w:pPr>
      <w:rPr>
        <w:rFonts w:cs="Times New Roman" w:hint="default"/>
      </w:rPr>
    </w:lvl>
    <w:lvl w:ilvl="6">
      <w:start w:val="1"/>
      <w:numFmt w:val="decimal"/>
      <w:lvlText w:val="%1.%2.%3.%4.%5.%6.%7."/>
      <w:lvlJc w:val="left"/>
      <w:pPr>
        <w:ind w:left="3150" w:hanging="1800"/>
      </w:pPr>
      <w:rPr>
        <w:rFonts w:cs="Times New Roman" w:hint="default"/>
      </w:rPr>
    </w:lvl>
    <w:lvl w:ilvl="7">
      <w:start w:val="1"/>
      <w:numFmt w:val="decimal"/>
      <w:lvlText w:val="%1.%2.%3.%4.%5.%6.%7.%8."/>
      <w:lvlJc w:val="left"/>
      <w:pPr>
        <w:ind w:left="3375" w:hanging="1800"/>
      </w:pPr>
      <w:rPr>
        <w:rFonts w:cs="Times New Roman" w:hint="default"/>
      </w:rPr>
    </w:lvl>
    <w:lvl w:ilvl="8">
      <w:start w:val="1"/>
      <w:numFmt w:val="decimal"/>
      <w:lvlText w:val="%1.%2.%3.%4.%5.%6.%7.%8.%9."/>
      <w:lvlJc w:val="left"/>
      <w:pPr>
        <w:ind w:left="3960" w:hanging="2160"/>
      </w:pPr>
      <w:rPr>
        <w:rFonts w:cs="Times New Roman" w:hint="default"/>
      </w:rPr>
    </w:lvl>
  </w:abstractNum>
  <w:abstractNum w:abstractNumId="17">
    <w:nsid w:val="2E3F6154"/>
    <w:multiLevelType w:val="hybridMultilevel"/>
    <w:tmpl w:val="D72EBC94"/>
    <w:lvl w:ilvl="0" w:tplc="8EC4753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CDE4460"/>
    <w:multiLevelType w:val="multilevel"/>
    <w:tmpl w:val="D8888C36"/>
    <w:lvl w:ilvl="0">
      <w:start w:val="1"/>
      <w:numFmt w:val="decimal"/>
      <w:lvlText w:val="%1."/>
      <w:lvlJc w:val="left"/>
      <w:pPr>
        <w:ind w:left="420" w:hanging="420"/>
      </w:pPr>
      <w:rPr>
        <w:rFonts w:hint="default"/>
      </w:rPr>
    </w:lvl>
    <w:lvl w:ilvl="1">
      <w:start w:val="7"/>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9">
    <w:nsid w:val="3D841FEE"/>
    <w:multiLevelType w:val="multilevel"/>
    <w:tmpl w:val="896A1382"/>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b w:val="0"/>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0">
    <w:nsid w:val="68194F45"/>
    <w:multiLevelType w:val="multilevel"/>
    <w:tmpl w:val="809687FE"/>
    <w:lvl w:ilvl="0">
      <w:start w:val="1"/>
      <w:numFmt w:val="decimal"/>
      <w:lvlText w:val="%1."/>
      <w:lvlJc w:val="left"/>
      <w:pPr>
        <w:ind w:left="435" w:hanging="435"/>
      </w:pPr>
      <w:rPr>
        <w:rFonts w:hint="default"/>
      </w:rPr>
    </w:lvl>
    <w:lvl w:ilvl="1">
      <w:start w:val="8"/>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1">
    <w:nsid w:val="72B96E20"/>
    <w:multiLevelType w:val="multilevel"/>
    <w:tmpl w:val="14A8DDCA"/>
    <w:lvl w:ilvl="0">
      <w:start w:val="1"/>
      <w:numFmt w:val="decimal"/>
      <w:lvlText w:val="%1."/>
      <w:lvlJc w:val="left"/>
      <w:pPr>
        <w:ind w:left="360" w:hanging="360"/>
      </w:pPr>
      <w:rPr>
        <w:rFonts w:hint="default"/>
      </w:rPr>
    </w:lvl>
    <w:lvl w:ilvl="1">
      <w:start w:val="9"/>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15"/>
  </w:num>
  <w:num w:numId="8">
    <w:abstractNumId w:val="2"/>
  </w:num>
  <w:num w:numId="9">
    <w:abstractNumId w:val="1"/>
  </w:num>
  <w:num w:numId="10">
    <w:abstractNumId w:val="5"/>
  </w:num>
  <w:num w:numId="11">
    <w:abstractNumId w:val="6"/>
  </w:num>
  <w:num w:numId="12">
    <w:abstractNumId w:val="7"/>
  </w:num>
  <w:num w:numId="13">
    <w:abstractNumId w:val="17"/>
  </w:num>
  <w:num w:numId="14">
    <w:abstractNumId w:val="10"/>
  </w:num>
  <w:num w:numId="15">
    <w:abstractNumId w:val="11"/>
  </w:num>
  <w:num w:numId="16">
    <w:abstractNumId w:val="19"/>
  </w:num>
  <w:num w:numId="17">
    <w:abstractNumId w:val="14"/>
  </w:num>
  <w:num w:numId="18">
    <w:abstractNumId w:val="21"/>
  </w:num>
  <w:num w:numId="19">
    <w:abstractNumId w:val="16"/>
  </w:num>
  <w:num w:numId="20">
    <w:abstractNumId w:val="12"/>
  </w:num>
  <w:num w:numId="21">
    <w:abstractNumId w:val="18"/>
  </w:num>
  <w:num w:numId="22">
    <w:abstractNumId w:val="20"/>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DF3BAA"/>
    <w:rsid w:val="00001D96"/>
    <w:rsid w:val="0000426C"/>
    <w:rsid w:val="000044DC"/>
    <w:rsid w:val="000046A6"/>
    <w:rsid w:val="0000628D"/>
    <w:rsid w:val="0000778C"/>
    <w:rsid w:val="00007DEC"/>
    <w:rsid w:val="0002205C"/>
    <w:rsid w:val="00025DF3"/>
    <w:rsid w:val="00031F47"/>
    <w:rsid w:val="000334BB"/>
    <w:rsid w:val="00046886"/>
    <w:rsid w:val="00054611"/>
    <w:rsid w:val="00056539"/>
    <w:rsid w:val="000652C5"/>
    <w:rsid w:val="00067F4E"/>
    <w:rsid w:val="000719CA"/>
    <w:rsid w:val="000755E8"/>
    <w:rsid w:val="00093010"/>
    <w:rsid w:val="000B174E"/>
    <w:rsid w:val="000B3F36"/>
    <w:rsid w:val="000C77B7"/>
    <w:rsid w:val="000D4FDA"/>
    <w:rsid w:val="000D52DB"/>
    <w:rsid w:val="000D7EB6"/>
    <w:rsid w:val="000E060E"/>
    <w:rsid w:val="000E625D"/>
    <w:rsid w:val="000E76DC"/>
    <w:rsid w:val="000E7D58"/>
    <w:rsid w:val="000F00CF"/>
    <w:rsid w:val="000F53D2"/>
    <w:rsid w:val="000F66B3"/>
    <w:rsid w:val="000F701C"/>
    <w:rsid w:val="000F730D"/>
    <w:rsid w:val="00102E99"/>
    <w:rsid w:val="00116AC1"/>
    <w:rsid w:val="00125D26"/>
    <w:rsid w:val="001333D7"/>
    <w:rsid w:val="00136E28"/>
    <w:rsid w:val="0014181F"/>
    <w:rsid w:val="00142B8A"/>
    <w:rsid w:val="00142E30"/>
    <w:rsid w:val="00143E45"/>
    <w:rsid w:val="001668CB"/>
    <w:rsid w:val="00192D65"/>
    <w:rsid w:val="001A43DE"/>
    <w:rsid w:val="001B5BE2"/>
    <w:rsid w:val="001C6B21"/>
    <w:rsid w:val="001E1E9E"/>
    <w:rsid w:val="001E268B"/>
    <w:rsid w:val="001F7993"/>
    <w:rsid w:val="00210591"/>
    <w:rsid w:val="002116B1"/>
    <w:rsid w:val="00214A05"/>
    <w:rsid w:val="00215F0B"/>
    <w:rsid w:val="00221DB9"/>
    <w:rsid w:val="00224187"/>
    <w:rsid w:val="00231CF2"/>
    <w:rsid w:val="00234F33"/>
    <w:rsid w:val="00240D29"/>
    <w:rsid w:val="00245E87"/>
    <w:rsid w:val="002531C7"/>
    <w:rsid w:val="00254847"/>
    <w:rsid w:val="0027352E"/>
    <w:rsid w:val="0028312F"/>
    <w:rsid w:val="002855EA"/>
    <w:rsid w:val="00286D2C"/>
    <w:rsid w:val="00287EB7"/>
    <w:rsid w:val="0029208E"/>
    <w:rsid w:val="002A64BA"/>
    <w:rsid w:val="002B1C97"/>
    <w:rsid w:val="002B7318"/>
    <w:rsid w:val="002E08A6"/>
    <w:rsid w:val="002E2021"/>
    <w:rsid w:val="002F4540"/>
    <w:rsid w:val="002F5A29"/>
    <w:rsid w:val="002F7B18"/>
    <w:rsid w:val="0030500A"/>
    <w:rsid w:val="00311382"/>
    <w:rsid w:val="00313D90"/>
    <w:rsid w:val="00326AAB"/>
    <w:rsid w:val="003311D0"/>
    <w:rsid w:val="00333C46"/>
    <w:rsid w:val="003431DC"/>
    <w:rsid w:val="003432C3"/>
    <w:rsid w:val="003437A0"/>
    <w:rsid w:val="00345952"/>
    <w:rsid w:val="00354F63"/>
    <w:rsid w:val="00357AD7"/>
    <w:rsid w:val="00366C94"/>
    <w:rsid w:val="003757C4"/>
    <w:rsid w:val="00375CE1"/>
    <w:rsid w:val="00383FCA"/>
    <w:rsid w:val="003875DC"/>
    <w:rsid w:val="003A080C"/>
    <w:rsid w:val="003C0B59"/>
    <w:rsid w:val="003C6627"/>
    <w:rsid w:val="003D5BF1"/>
    <w:rsid w:val="003D7158"/>
    <w:rsid w:val="003E13ED"/>
    <w:rsid w:val="003E4337"/>
    <w:rsid w:val="003E4A28"/>
    <w:rsid w:val="003E70FB"/>
    <w:rsid w:val="004014DE"/>
    <w:rsid w:val="00402DB8"/>
    <w:rsid w:val="004074C3"/>
    <w:rsid w:val="00411969"/>
    <w:rsid w:val="00423879"/>
    <w:rsid w:val="00426349"/>
    <w:rsid w:val="004346BE"/>
    <w:rsid w:val="0043491E"/>
    <w:rsid w:val="00440850"/>
    <w:rsid w:val="004434B5"/>
    <w:rsid w:val="00446623"/>
    <w:rsid w:val="00447A54"/>
    <w:rsid w:val="00451679"/>
    <w:rsid w:val="00456DEE"/>
    <w:rsid w:val="00462360"/>
    <w:rsid w:val="00462EB8"/>
    <w:rsid w:val="004758FE"/>
    <w:rsid w:val="00480861"/>
    <w:rsid w:val="0048492A"/>
    <w:rsid w:val="004864C6"/>
    <w:rsid w:val="004916CA"/>
    <w:rsid w:val="004972D9"/>
    <w:rsid w:val="004A3CEF"/>
    <w:rsid w:val="004C38E5"/>
    <w:rsid w:val="004C5D0D"/>
    <w:rsid w:val="004D4B98"/>
    <w:rsid w:val="004D69AB"/>
    <w:rsid w:val="004E1656"/>
    <w:rsid w:val="004F61E5"/>
    <w:rsid w:val="00504F76"/>
    <w:rsid w:val="005068A3"/>
    <w:rsid w:val="00507072"/>
    <w:rsid w:val="00511E43"/>
    <w:rsid w:val="00516487"/>
    <w:rsid w:val="00523BB2"/>
    <w:rsid w:val="00526D13"/>
    <w:rsid w:val="005370C9"/>
    <w:rsid w:val="00543389"/>
    <w:rsid w:val="0054487D"/>
    <w:rsid w:val="00563B93"/>
    <w:rsid w:val="00563E93"/>
    <w:rsid w:val="005643D4"/>
    <w:rsid w:val="0057500B"/>
    <w:rsid w:val="005815DF"/>
    <w:rsid w:val="00594088"/>
    <w:rsid w:val="00594C99"/>
    <w:rsid w:val="005A4383"/>
    <w:rsid w:val="005B0F79"/>
    <w:rsid w:val="005B2342"/>
    <w:rsid w:val="005C0268"/>
    <w:rsid w:val="005C2340"/>
    <w:rsid w:val="005C6154"/>
    <w:rsid w:val="005C71A7"/>
    <w:rsid w:val="005D0B3D"/>
    <w:rsid w:val="005D4C93"/>
    <w:rsid w:val="005D75B3"/>
    <w:rsid w:val="005F069A"/>
    <w:rsid w:val="005F25DB"/>
    <w:rsid w:val="005F50F2"/>
    <w:rsid w:val="005F6E2A"/>
    <w:rsid w:val="00622E5E"/>
    <w:rsid w:val="00626234"/>
    <w:rsid w:val="0062695F"/>
    <w:rsid w:val="00631A82"/>
    <w:rsid w:val="00642F2F"/>
    <w:rsid w:val="0065365E"/>
    <w:rsid w:val="00654E0F"/>
    <w:rsid w:val="00654E10"/>
    <w:rsid w:val="00657E3A"/>
    <w:rsid w:val="006640A4"/>
    <w:rsid w:val="0067276C"/>
    <w:rsid w:val="00673873"/>
    <w:rsid w:val="00673C43"/>
    <w:rsid w:val="00673F7F"/>
    <w:rsid w:val="0068239B"/>
    <w:rsid w:val="006833EB"/>
    <w:rsid w:val="006936F0"/>
    <w:rsid w:val="006A0A94"/>
    <w:rsid w:val="006B302F"/>
    <w:rsid w:val="006C454E"/>
    <w:rsid w:val="006C6601"/>
    <w:rsid w:val="006C7C17"/>
    <w:rsid w:val="006D45CB"/>
    <w:rsid w:val="006D533A"/>
    <w:rsid w:val="006D68C9"/>
    <w:rsid w:val="006E4CE4"/>
    <w:rsid w:val="006E5A0D"/>
    <w:rsid w:val="006F0370"/>
    <w:rsid w:val="006F3AC5"/>
    <w:rsid w:val="006F6954"/>
    <w:rsid w:val="00701719"/>
    <w:rsid w:val="00707AB8"/>
    <w:rsid w:val="00715B3B"/>
    <w:rsid w:val="007202DC"/>
    <w:rsid w:val="00724788"/>
    <w:rsid w:val="00727BCE"/>
    <w:rsid w:val="00731C8D"/>
    <w:rsid w:val="007372CE"/>
    <w:rsid w:val="007435E0"/>
    <w:rsid w:val="00744487"/>
    <w:rsid w:val="007455B0"/>
    <w:rsid w:val="00750D1B"/>
    <w:rsid w:val="00753315"/>
    <w:rsid w:val="007839E7"/>
    <w:rsid w:val="00785CB6"/>
    <w:rsid w:val="007924EA"/>
    <w:rsid w:val="00795612"/>
    <w:rsid w:val="007A1AF3"/>
    <w:rsid w:val="007A479B"/>
    <w:rsid w:val="007A7FA8"/>
    <w:rsid w:val="007B0ACF"/>
    <w:rsid w:val="007B556F"/>
    <w:rsid w:val="007C0184"/>
    <w:rsid w:val="007C1049"/>
    <w:rsid w:val="007C1376"/>
    <w:rsid w:val="007C6D74"/>
    <w:rsid w:val="007D1F05"/>
    <w:rsid w:val="007D4624"/>
    <w:rsid w:val="007D4633"/>
    <w:rsid w:val="007D51C6"/>
    <w:rsid w:val="007E5FEB"/>
    <w:rsid w:val="007F0195"/>
    <w:rsid w:val="007F1E10"/>
    <w:rsid w:val="007F3332"/>
    <w:rsid w:val="008033BA"/>
    <w:rsid w:val="00805418"/>
    <w:rsid w:val="008105BA"/>
    <w:rsid w:val="008230DF"/>
    <w:rsid w:val="00834D38"/>
    <w:rsid w:val="008514C8"/>
    <w:rsid w:val="00851797"/>
    <w:rsid w:val="00852099"/>
    <w:rsid w:val="00863130"/>
    <w:rsid w:val="0087152A"/>
    <w:rsid w:val="0087722F"/>
    <w:rsid w:val="00877B1F"/>
    <w:rsid w:val="008806AB"/>
    <w:rsid w:val="0088263C"/>
    <w:rsid w:val="00890965"/>
    <w:rsid w:val="00894F9A"/>
    <w:rsid w:val="00894FDC"/>
    <w:rsid w:val="008B03EF"/>
    <w:rsid w:val="008B4501"/>
    <w:rsid w:val="008B51AF"/>
    <w:rsid w:val="008C0A5F"/>
    <w:rsid w:val="008C5266"/>
    <w:rsid w:val="008C5544"/>
    <w:rsid w:val="008C5F8F"/>
    <w:rsid w:val="008D066A"/>
    <w:rsid w:val="008D1E15"/>
    <w:rsid w:val="008D6E5E"/>
    <w:rsid w:val="008D6FBC"/>
    <w:rsid w:val="008E4655"/>
    <w:rsid w:val="008E5028"/>
    <w:rsid w:val="008E6D3D"/>
    <w:rsid w:val="00900216"/>
    <w:rsid w:val="00902614"/>
    <w:rsid w:val="00904331"/>
    <w:rsid w:val="00907A8F"/>
    <w:rsid w:val="009112D2"/>
    <w:rsid w:val="00912061"/>
    <w:rsid w:val="00913BCA"/>
    <w:rsid w:val="0091592F"/>
    <w:rsid w:val="00922031"/>
    <w:rsid w:val="009232E3"/>
    <w:rsid w:val="009244CA"/>
    <w:rsid w:val="0092539D"/>
    <w:rsid w:val="00927AF8"/>
    <w:rsid w:val="00936ADD"/>
    <w:rsid w:val="0093724F"/>
    <w:rsid w:val="009437DA"/>
    <w:rsid w:val="00947478"/>
    <w:rsid w:val="00953AC0"/>
    <w:rsid w:val="00953D4C"/>
    <w:rsid w:val="00960CA9"/>
    <w:rsid w:val="00977200"/>
    <w:rsid w:val="00981556"/>
    <w:rsid w:val="00984C98"/>
    <w:rsid w:val="00996B9C"/>
    <w:rsid w:val="00997506"/>
    <w:rsid w:val="009A4961"/>
    <w:rsid w:val="009B06EB"/>
    <w:rsid w:val="009B196C"/>
    <w:rsid w:val="009C27AB"/>
    <w:rsid w:val="009F5BB5"/>
    <w:rsid w:val="009F7AAD"/>
    <w:rsid w:val="00A030F7"/>
    <w:rsid w:val="00A03222"/>
    <w:rsid w:val="00A05B52"/>
    <w:rsid w:val="00A07E61"/>
    <w:rsid w:val="00A230E9"/>
    <w:rsid w:val="00A23503"/>
    <w:rsid w:val="00A24230"/>
    <w:rsid w:val="00A342AB"/>
    <w:rsid w:val="00A34C4F"/>
    <w:rsid w:val="00A365CF"/>
    <w:rsid w:val="00A36B2B"/>
    <w:rsid w:val="00A42828"/>
    <w:rsid w:val="00A42E19"/>
    <w:rsid w:val="00A474C2"/>
    <w:rsid w:val="00A5011B"/>
    <w:rsid w:val="00A5632C"/>
    <w:rsid w:val="00A5633D"/>
    <w:rsid w:val="00A5709C"/>
    <w:rsid w:val="00A6248F"/>
    <w:rsid w:val="00A62CCA"/>
    <w:rsid w:val="00A63481"/>
    <w:rsid w:val="00A7702C"/>
    <w:rsid w:val="00A82612"/>
    <w:rsid w:val="00A87CC8"/>
    <w:rsid w:val="00AA0887"/>
    <w:rsid w:val="00AB0182"/>
    <w:rsid w:val="00AC2C82"/>
    <w:rsid w:val="00AC47C1"/>
    <w:rsid w:val="00AC6EC8"/>
    <w:rsid w:val="00AD196C"/>
    <w:rsid w:val="00AD29A4"/>
    <w:rsid w:val="00AE14D3"/>
    <w:rsid w:val="00AE2615"/>
    <w:rsid w:val="00AE2774"/>
    <w:rsid w:val="00AE2968"/>
    <w:rsid w:val="00AE6792"/>
    <w:rsid w:val="00AE6D4D"/>
    <w:rsid w:val="00AE7574"/>
    <w:rsid w:val="00AF3CE8"/>
    <w:rsid w:val="00B00564"/>
    <w:rsid w:val="00B02768"/>
    <w:rsid w:val="00B06DC8"/>
    <w:rsid w:val="00B13AF7"/>
    <w:rsid w:val="00B15504"/>
    <w:rsid w:val="00B212F2"/>
    <w:rsid w:val="00B228C4"/>
    <w:rsid w:val="00B31BE0"/>
    <w:rsid w:val="00B3521B"/>
    <w:rsid w:val="00B41E4D"/>
    <w:rsid w:val="00B433C1"/>
    <w:rsid w:val="00B508A6"/>
    <w:rsid w:val="00B64427"/>
    <w:rsid w:val="00B66AF3"/>
    <w:rsid w:val="00B811F1"/>
    <w:rsid w:val="00B93B7F"/>
    <w:rsid w:val="00B958FC"/>
    <w:rsid w:val="00B97BD3"/>
    <w:rsid w:val="00BA0AE3"/>
    <w:rsid w:val="00BA4989"/>
    <w:rsid w:val="00BB0A72"/>
    <w:rsid w:val="00BB1A55"/>
    <w:rsid w:val="00BB3660"/>
    <w:rsid w:val="00BB6B6A"/>
    <w:rsid w:val="00BC72AC"/>
    <w:rsid w:val="00BD025E"/>
    <w:rsid w:val="00BD2AF0"/>
    <w:rsid w:val="00BD57FB"/>
    <w:rsid w:val="00BD6B8C"/>
    <w:rsid w:val="00BE2E32"/>
    <w:rsid w:val="00BE655D"/>
    <w:rsid w:val="00BF5B41"/>
    <w:rsid w:val="00C150CF"/>
    <w:rsid w:val="00C2511C"/>
    <w:rsid w:val="00C32D91"/>
    <w:rsid w:val="00C3391E"/>
    <w:rsid w:val="00C41D05"/>
    <w:rsid w:val="00C42441"/>
    <w:rsid w:val="00C52449"/>
    <w:rsid w:val="00C5293B"/>
    <w:rsid w:val="00C54D8F"/>
    <w:rsid w:val="00C60059"/>
    <w:rsid w:val="00C61121"/>
    <w:rsid w:val="00C61190"/>
    <w:rsid w:val="00C61FD6"/>
    <w:rsid w:val="00C80990"/>
    <w:rsid w:val="00C830A3"/>
    <w:rsid w:val="00C92A60"/>
    <w:rsid w:val="00C97137"/>
    <w:rsid w:val="00CA2B35"/>
    <w:rsid w:val="00CB5D6A"/>
    <w:rsid w:val="00CC05C2"/>
    <w:rsid w:val="00CD04CD"/>
    <w:rsid w:val="00CD0F5B"/>
    <w:rsid w:val="00CD3E8D"/>
    <w:rsid w:val="00CE6F03"/>
    <w:rsid w:val="00D024FA"/>
    <w:rsid w:val="00D03CC8"/>
    <w:rsid w:val="00D1420C"/>
    <w:rsid w:val="00D163C7"/>
    <w:rsid w:val="00D17969"/>
    <w:rsid w:val="00D22759"/>
    <w:rsid w:val="00D22EF1"/>
    <w:rsid w:val="00D301FA"/>
    <w:rsid w:val="00D30378"/>
    <w:rsid w:val="00D36252"/>
    <w:rsid w:val="00D41347"/>
    <w:rsid w:val="00D45B90"/>
    <w:rsid w:val="00D60D29"/>
    <w:rsid w:val="00D62A46"/>
    <w:rsid w:val="00D71C58"/>
    <w:rsid w:val="00D72D2D"/>
    <w:rsid w:val="00D74338"/>
    <w:rsid w:val="00D7469B"/>
    <w:rsid w:val="00D74DA1"/>
    <w:rsid w:val="00D8602D"/>
    <w:rsid w:val="00D90ABF"/>
    <w:rsid w:val="00D92852"/>
    <w:rsid w:val="00DA1EA3"/>
    <w:rsid w:val="00DB1DE5"/>
    <w:rsid w:val="00DC0FC4"/>
    <w:rsid w:val="00DD03CD"/>
    <w:rsid w:val="00DD2BD0"/>
    <w:rsid w:val="00DD3828"/>
    <w:rsid w:val="00DD51C8"/>
    <w:rsid w:val="00DE2AF0"/>
    <w:rsid w:val="00DF0419"/>
    <w:rsid w:val="00DF1890"/>
    <w:rsid w:val="00DF3BAA"/>
    <w:rsid w:val="00DF411F"/>
    <w:rsid w:val="00E053FA"/>
    <w:rsid w:val="00E13F64"/>
    <w:rsid w:val="00E263B0"/>
    <w:rsid w:val="00E32C32"/>
    <w:rsid w:val="00E335D8"/>
    <w:rsid w:val="00E3360F"/>
    <w:rsid w:val="00E42335"/>
    <w:rsid w:val="00E42EBB"/>
    <w:rsid w:val="00E50838"/>
    <w:rsid w:val="00E53B7B"/>
    <w:rsid w:val="00E6203F"/>
    <w:rsid w:val="00E62C64"/>
    <w:rsid w:val="00E74F96"/>
    <w:rsid w:val="00E7767D"/>
    <w:rsid w:val="00E77D02"/>
    <w:rsid w:val="00E829BA"/>
    <w:rsid w:val="00E82E6B"/>
    <w:rsid w:val="00E92BDC"/>
    <w:rsid w:val="00E93D0C"/>
    <w:rsid w:val="00E95AB8"/>
    <w:rsid w:val="00E97693"/>
    <w:rsid w:val="00EA173F"/>
    <w:rsid w:val="00EA1FDA"/>
    <w:rsid w:val="00EA25AC"/>
    <w:rsid w:val="00EB4DA1"/>
    <w:rsid w:val="00EC12D0"/>
    <w:rsid w:val="00ED06DA"/>
    <w:rsid w:val="00ED208A"/>
    <w:rsid w:val="00EE028C"/>
    <w:rsid w:val="00EE6F51"/>
    <w:rsid w:val="00F02884"/>
    <w:rsid w:val="00F11686"/>
    <w:rsid w:val="00F11A00"/>
    <w:rsid w:val="00F23719"/>
    <w:rsid w:val="00F3045A"/>
    <w:rsid w:val="00F36B1D"/>
    <w:rsid w:val="00F50E1D"/>
    <w:rsid w:val="00F55905"/>
    <w:rsid w:val="00F572E3"/>
    <w:rsid w:val="00F62B49"/>
    <w:rsid w:val="00F670C3"/>
    <w:rsid w:val="00F72456"/>
    <w:rsid w:val="00F74BF5"/>
    <w:rsid w:val="00F80667"/>
    <w:rsid w:val="00F92469"/>
    <w:rsid w:val="00FA2CDD"/>
    <w:rsid w:val="00FB5ECE"/>
    <w:rsid w:val="00FC4919"/>
    <w:rsid w:val="00FD130B"/>
    <w:rsid w:val="00FD180D"/>
    <w:rsid w:val="00FD2061"/>
    <w:rsid w:val="00FE1788"/>
    <w:rsid w:val="00FE45D1"/>
    <w:rsid w:val="00FF151F"/>
    <w:rsid w:val="00FF37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3C7"/>
  </w:style>
  <w:style w:type="paragraph" w:styleId="1">
    <w:name w:val="heading 1"/>
    <w:basedOn w:val="a"/>
    <w:next w:val="a"/>
    <w:link w:val="10"/>
    <w:qFormat/>
    <w:rsid w:val="00DF3BAA"/>
    <w:pPr>
      <w:keepNext/>
      <w:tabs>
        <w:tab w:val="num" w:pos="0"/>
      </w:tabs>
      <w:suppressAutoHyphens/>
      <w:spacing w:before="240" w:after="60" w:line="240" w:lineRule="auto"/>
      <w:ind w:left="360" w:hanging="360"/>
      <w:outlineLvl w:val="0"/>
    </w:pPr>
    <w:rPr>
      <w:rFonts w:ascii="Arial" w:eastAsia="Times New Roman" w:hAnsi="Arial" w:cs="Arial"/>
      <w:b/>
      <w:bCs/>
      <w:kern w:val="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3BAA"/>
    <w:rPr>
      <w:rFonts w:ascii="Arial" w:eastAsia="Times New Roman" w:hAnsi="Arial" w:cs="Arial"/>
      <w:b/>
      <w:bCs/>
      <w:kern w:val="2"/>
      <w:sz w:val="32"/>
      <w:szCs w:val="32"/>
      <w:lang w:eastAsia="ar-SA"/>
    </w:rPr>
  </w:style>
  <w:style w:type="paragraph" w:customStyle="1" w:styleId="ConsTitle">
    <w:name w:val="ConsTitle"/>
    <w:rsid w:val="00DF3BA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rsid w:val="00DF3BAA"/>
    <w:pPr>
      <w:widowControl w:val="0"/>
      <w:suppressAutoHyphens/>
      <w:autoSpaceDE w:val="0"/>
      <w:spacing w:after="0" w:line="240" w:lineRule="auto"/>
    </w:pPr>
    <w:rPr>
      <w:rFonts w:ascii="Courier New" w:eastAsia="Arial" w:hAnsi="Courier New" w:cs="Courier New"/>
      <w:sz w:val="20"/>
      <w:szCs w:val="20"/>
      <w:lang w:eastAsia="ar-SA"/>
    </w:rPr>
  </w:style>
  <w:style w:type="character" w:styleId="a3">
    <w:name w:val="Strong"/>
    <w:basedOn w:val="a0"/>
    <w:qFormat/>
    <w:rsid w:val="00DF3BAA"/>
    <w:rPr>
      <w:b/>
      <w:bCs/>
    </w:rPr>
  </w:style>
  <w:style w:type="paragraph" w:styleId="a4">
    <w:name w:val="No Spacing"/>
    <w:qFormat/>
    <w:rsid w:val="00DF3BAA"/>
    <w:pPr>
      <w:spacing w:after="0" w:line="240" w:lineRule="auto"/>
    </w:pPr>
  </w:style>
  <w:style w:type="paragraph" w:styleId="a5">
    <w:name w:val="List Paragraph"/>
    <w:basedOn w:val="a"/>
    <w:uiPriority w:val="99"/>
    <w:qFormat/>
    <w:rsid w:val="005643D4"/>
    <w:pPr>
      <w:ind w:left="720"/>
      <w:contextualSpacing/>
    </w:p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9B196C"/>
    <w:pPr>
      <w:spacing w:before="100" w:beforeAutospacing="1" w:after="119" w:line="240" w:lineRule="auto"/>
    </w:pPr>
    <w:rPr>
      <w:rFonts w:ascii="Times New Roman" w:hAnsi="Times New Roman" w:cs="Times New Roman"/>
      <w:sz w:val="24"/>
      <w:szCs w:val="24"/>
    </w:rPr>
  </w:style>
  <w:style w:type="paragraph" w:styleId="a7">
    <w:name w:val="Body Text"/>
    <w:basedOn w:val="a"/>
    <w:link w:val="a8"/>
    <w:uiPriority w:val="99"/>
    <w:unhideWhenUsed/>
    <w:rsid w:val="009B196C"/>
    <w:pPr>
      <w:suppressAutoHyphens/>
      <w:spacing w:after="120" w:line="240" w:lineRule="auto"/>
    </w:pPr>
    <w:rPr>
      <w:rFonts w:ascii="Times New Roman" w:hAnsi="Times New Roman" w:cs="Times New Roman"/>
      <w:sz w:val="20"/>
      <w:szCs w:val="20"/>
      <w:lang w:eastAsia="ar-SA"/>
    </w:rPr>
  </w:style>
  <w:style w:type="character" w:customStyle="1" w:styleId="a8">
    <w:name w:val="Основной текст Знак"/>
    <w:basedOn w:val="a0"/>
    <w:link w:val="a7"/>
    <w:uiPriority w:val="99"/>
    <w:rsid w:val="009B196C"/>
    <w:rPr>
      <w:rFonts w:ascii="Times New Roman" w:hAnsi="Times New Roman" w:cs="Times New Roman"/>
      <w:sz w:val="20"/>
      <w:szCs w:val="20"/>
      <w:lang w:eastAsia="ar-SA"/>
    </w:rPr>
  </w:style>
  <w:style w:type="paragraph" w:customStyle="1" w:styleId="western">
    <w:name w:val="western"/>
    <w:basedOn w:val="a"/>
    <w:uiPriority w:val="99"/>
    <w:rsid w:val="009B196C"/>
    <w:pPr>
      <w:spacing w:before="100" w:beforeAutospacing="1" w:after="115" w:line="240" w:lineRule="auto"/>
    </w:pPr>
    <w:rPr>
      <w:rFonts w:ascii="Times New Roman" w:hAnsi="Times New Roman" w:cs="Times New Roman"/>
      <w:color w:val="000000"/>
      <w:sz w:val="24"/>
      <w:szCs w:val="24"/>
    </w:rPr>
  </w:style>
  <w:style w:type="paragraph" w:customStyle="1" w:styleId="printj">
    <w:name w:val="printj"/>
    <w:basedOn w:val="a"/>
    <w:uiPriority w:val="99"/>
    <w:rsid w:val="009B196C"/>
    <w:pPr>
      <w:spacing w:before="100" w:beforeAutospacing="1" w:after="100" w:afterAutospacing="1" w:line="240" w:lineRule="auto"/>
    </w:pPr>
    <w:rPr>
      <w:rFonts w:ascii="Times New Roman" w:hAnsi="Times New Roman" w:cs="Times New Roman"/>
      <w:sz w:val="24"/>
      <w:szCs w:val="24"/>
    </w:rPr>
  </w:style>
  <w:style w:type="paragraph" w:customStyle="1" w:styleId="ConsPlusCell">
    <w:name w:val="ConsPlusCell"/>
    <w:uiPriority w:val="99"/>
    <w:rsid w:val="009B196C"/>
    <w:pPr>
      <w:widowControl w:val="0"/>
      <w:autoSpaceDE w:val="0"/>
      <w:autoSpaceDN w:val="0"/>
      <w:adjustRightInd w:val="0"/>
      <w:spacing w:after="0" w:line="240" w:lineRule="auto"/>
    </w:pPr>
    <w:rPr>
      <w:rFonts w:ascii="Arial" w:hAnsi="Arial" w:cs="Arial"/>
      <w:sz w:val="20"/>
      <w:szCs w:val="20"/>
    </w:rPr>
  </w:style>
  <w:style w:type="paragraph" w:customStyle="1" w:styleId="ConsPlusNormal">
    <w:name w:val="ConsPlusNormal"/>
    <w:qFormat/>
    <w:rsid w:val="009B196C"/>
    <w:pPr>
      <w:widowControl w:val="0"/>
      <w:suppressAutoHyphens/>
      <w:autoSpaceDE w:val="0"/>
      <w:spacing w:after="0" w:line="240" w:lineRule="auto"/>
      <w:ind w:firstLine="720"/>
    </w:pPr>
    <w:rPr>
      <w:rFonts w:ascii="Arial" w:eastAsia="Times New Roman" w:hAnsi="Arial" w:cs="Arial"/>
      <w:sz w:val="18"/>
      <w:szCs w:val="18"/>
      <w:lang w:eastAsia="ar-SA"/>
    </w:rPr>
  </w:style>
  <w:style w:type="paragraph" w:customStyle="1" w:styleId="a9">
    <w:name w:val="Содержимое таблицы"/>
    <w:basedOn w:val="a"/>
    <w:rsid w:val="009B196C"/>
    <w:pPr>
      <w:suppressLineNumbers/>
      <w:suppressAutoHyphens/>
      <w:spacing w:after="0" w:line="240" w:lineRule="auto"/>
    </w:pPr>
    <w:rPr>
      <w:rFonts w:ascii="Times New Roman" w:hAnsi="Times New Roman" w:cs="Times New Roman"/>
      <w:sz w:val="20"/>
      <w:szCs w:val="20"/>
      <w:lang w:eastAsia="ar-SA"/>
    </w:rPr>
  </w:style>
  <w:style w:type="character" w:customStyle="1" w:styleId="highlight">
    <w:name w:val="highlight"/>
    <w:basedOn w:val="a0"/>
    <w:rsid w:val="009B196C"/>
    <w:rPr>
      <w:rFonts w:ascii="Times New Roman" w:hAnsi="Times New Roman" w:cs="Times New Roman" w:hint="default"/>
    </w:rPr>
  </w:style>
  <w:style w:type="character" w:customStyle="1" w:styleId="rvts7">
    <w:name w:val="rvts7"/>
    <w:basedOn w:val="a0"/>
    <w:rsid w:val="009B196C"/>
    <w:rPr>
      <w:rFonts w:ascii="Times New Roman" w:hAnsi="Times New Roman" w:cs="Times New Roman" w:hint="default"/>
      <w:sz w:val="28"/>
      <w:szCs w:val="28"/>
    </w:rPr>
  </w:style>
  <w:style w:type="character" w:styleId="aa">
    <w:name w:val="Hyperlink"/>
    <w:basedOn w:val="a0"/>
    <w:uiPriority w:val="99"/>
    <w:semiHidden/>
    <w:unhideWhenUsed/>
    <w:rsid w:val="009B196C"/>
    <w:rPr>
      <w:color w:val="0000FF"/>
      <w:u w:val="single"/>
    </w:rPr>
  </w:style>
  <w:style w:type="character" w:styleId="ab">
    <w:name w:val="page number"/>
    <w:basedOn w:val="a0"/>
    <w:semiHidden/>
    <w:unhideWhenUsed/>
    <w:rsid w:val="00BE655D"/>
  </w:style>
  <w:style w:type="paragraph" w:customStyle="1" w:styleId="p28">
    <w:name w:val="p28"/>
    <w:basedOn w:val="a"/>
    <w:rsid w:val="00DB1D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a"/>
    <w:rsid w:val="00DB1D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2">
    <w:name w:val="p62"/>
    <w:basedOn w:val="a"/>
    <w:rsid w:val="00DB1D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a"/>
    <w:rsid w:val="00DB1D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DB1DE5"/>
  </w:style>
  <w:style w:type="paragraph" w:customStyle="1" w:styleId="Report">
    <w:name w:val="Report"/>
    <w:basedOn w:val="a"/>
    <w:rsid w:val="003437A0"/>
    <w:pPr>
      <w:suppressAutoHyphens/>
      <w:spacing w:after="0" w:line="360" w:lineRule="auto"/>
      <w:ind w:firstLine="567"/>
      <w:jc w:val="both"/>
    </w:pPr>
    <w:rPr>
      <w:rFonts w:ascii="Times New Roman" w:eastAsia="Times New Roman" w:hAnsi="Times New Roman" w:cs="Times New Roman"/>
      <w:sz w:val="24"/>
      <w:szCs w:val="20"/>
      <w:lang w:eastAsia="ar-SA"/>
    </w:rPr>
  </w:style>
  <w:style w:type="character" w:customStyle="1" w:styleId="WW8Num6z0">
    <w:name w:val="WW8Num6z0"/>
    <w:rsid w:val="007F0195"/>
    <w:rPr>
      <w:b/>
      <w:bCs/>
    </w:rPr>
  </w:style>
  <w:style w:type="paragraph" w:customStyle="1" w:styleId="ConsPlusTitle">
    <w:name w:val="ConsPlusTitle"/>
    <w:rsid w:val="00A42828"/>
    <w:pPr>
      <w:widowControl w:val="0"/>
      <w:suppressAutoHyphens/>
      <w:autoSpaceDE w:val="0"/>
      <w:spacing w:after="0" w:line="240" w:lineRule="auto"/>
    </w:pPr>
    <w:rPr>
      <w:rFonts w:ascii="Times New Roman" w:eastAsia="Times New Roman" w:hAnsi="Times New Roman" w:cs="Calibri"/>
      <w:b/>
      <w:bCs/>
      <w:sz w:val="24"/>
      <w:szCs w:val="24"/>
      <w:lang w:eastAsia="ar-SA"/>
    </w:rPr>
  </w:style>
  <w:style w:type="paragraph" w:customStyle="1" w:styleId="consplusnonformat0">
    <w:name w:val="consplusnonformat"/>
    <w:basedOn w:val="a"/>
    <w:rsid w:val="004074C3"/>
    <w:pPr>
      <w:suppressAutoHyphens/>
      <w:spacing w:after="144" w:line="240" w:lineRule="auto"/>
    </w:pPr>
    <w:rPr>
      <w:rFonts w:ascii="Times New Roman" w:eastAsia="Times New Roman" w:hAnsi="Times New Roman" w:cs="Times New Roman"/>
      <w:sz w:val="20"/>
      <w:szCs w:val="20"/>
      <w:lang w:eastAsia="ar-SA"/>
    </w:rPr>
  </w:style>
  <w:style w:type="paragraph" w:customStyle="1" w:styleId="consplusnormal0">
    <w:name w:val="consplusnormal"/>
    <w:basedOn w:val="a"/>
    <w:rsid w:val="004074C3"/>
    <w:pPr>
      <w:suppressAutoHyphens/>
      <w:spacing w:after="144" w:line="240" w:lineRule="auto"/>
    </w:pPr>
    <w:rPr>
      <w:rFonts w:ascii="Times New Roman" w:eastAsia="Times New Roman" w:hAnsi="Times New Roman" w:cs="Times New Roman"/>
      <w:sz w:val="20"/>
      <w:szCs w:val="20"/>
      <w:lang w:eastAsia="ar-SA"/>
    </w:rPr>
  </w:style>
  <w:style w:type="table" w:styleId="ac">
    <w:name w:val="Table Grid"/>
    <w:basedOn w:val="a1"/>
    <w:uiPriority w:val="59"/>
    <w:rsid w:val="008033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245628">
      <w:bodyDiv w:val="1"/>
      <w:marLeft w:val="0"/>
      <w:marRight w:val="0"/>
      <w:marTop w:val="0"/>
      <w:marBottom w:val="0"/>
      <w:divBdr>
        <w:top w:val="none" w:sz="0" w:space="0" w:color="auto"/>
        <w:left w:val="none" w:sz="0" w:space="0" w:color="auto"/>
        <w:bottom w:val="none" w:sz="0" w:space="0" w:color="auto"/>
        <w:right w:val="none" w:sz="0" w:space="0" w:color="auto"/>
      </w:divBdr>
    </w:div>
    <w:div w:id="511727865">
      <w:bodyDiv w:val="1"/>
      <w:marLeft w:val="0"/>
      <w:marRight w:val="0"/>
      <w:marTop w:val="0"/>
      <w:marBottom w:val="0"/>
      <w:divBdr>
        <w:top w:val="none" w:sz="0" w:space="0" w:color="auto"/>
        <w:left w:val="none" w:sz="0" w:space="0" w:color="auto"/>
        <w:bottom w:val="none" w:sz="0" w:space="0" w:color="auto"/>
        <w:right w:val="none" w:sz="0" w:space="0" w:color="auto"/>
      </w:divBdr>
    </w:div>
    <w:div w:id="624501952">
      <w:bodyDiv w:val="1"/>
      <w:marLeft w:val="0"/>
      <w:marRight w:val="0"/>
      <w:marTop w:val="0"/>
      <w:marBottom w:val="0"/>
      <w:divBdr>
        <w:top w:val="none" w:sz="0" w:space="0" w:color="auto"/>
        <w:left w:val="none" w:sz="0" w:space="0" w:color="auto"/>
        <w:bottom w:val="none" w:sz="0" w:space="0" w:color="auto"/>
        <w:right w:val="none" w:sz="0" w:space="0" w:color="auto"/>
      </w:divBdr>
      <w:divsChild>
        <w:div w:id="1858304319">
          <w:marLeft w:val="600"/>
          <w:marRight w:val="600"/>
          <w:marTop w:val="225"/>
          <w:marBottom w:val="225"/>
          <w:divBdr>
            <w:top w:val="single" w:sz="6" w:space="0" w:color="CCCCCC"/>
            <w:left w:val="single" w:sz="6" w:space="0" w:color="CCCCCC"/>
            <w:bottom w:val="single" w:sz="6" w:space="0" w:color="CCCCCC"/>
            <w:right w:val="single" w:sz="6" w:space="0" w:color="CCCCCC"/>
          </w:divBdr>
          <w:divsChild>
            <w:div w:id="820848572">
              <w:marLeft w:val="0"/>
              <w:marRight w:val="0"/>
              <w:marTop w:val="0"/>
              <w:marBottom w:val="0"/>
              <w:divBdr>
                <w:top w:val="none" w:sz="0" w:space="0" w:color="auto"/>
                <w:left w:val="none" w:sz="0" w:space="0" w:color="auto"/>
                <w:bottom w:val="none" w:sz="0" w:space="0" w:color="auto"/>
                <w:right w:val="none" w:sz="0" w:space="0" w:color="auto"/>
              </w:divBdr>
              <w:divsChild>
                <w:div w:id="21202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279285">
      <w:bodyDiv w:val="1"/>
      <w:marLeft w:val="0"/>
      <w:marRight w:val="0"/>
      <w:marTop w:val="0"/>
      <w:marBottom w:val="0"/>
      <w:divBdr>
        <w:top w:val="none" w:sz="0" w:space="0" w:color="auto"/>
        <w:left w:val="none" w:sz="0" w:space="0" w:color="auto"/>
        <w:bottom w:val="none" w:sz="0" w:space="0" w:color="auto"/>
        <w:right w:val="none" w:sz="0" w:space="0" w:color="auto"/>
      </w:divBdr>
    </w:div>
    <w:div w:id="945111927">
      <w:bodyDiv w:val="1"/>
      <w:marLeft w:val="0"/>
      <w:marRight w:val="0"/>
      <w:marTop w:val="0"/>
      <w:marBottom w:val="0"/>
      <w:divBdr>
        <w:top w:val="none" w:sz="0" w:space="0" w:color="auto"/>
        <w:left w:val="none" w:sz="0" w:space="0" w:color="auto"/>
        <w:bottom w:val="none" w:sz="0" w:space="0" w:color="auto"/>
        <w:right w:val="none" w:sz="0" w:space="0" w:color="auto"/>
      </w:divBdr>
    </w:div>
    <w:div w:id="2142647979">
      <w:bodyDiv w:val="1"/>
      <w:marLeft w:val="0"/>
      <w:marRight w:val="0"/>
      <w:marTop w:val="0"/>
      <w:marBottom w:val="0"/>
      <w:divBdr>
        <w:top w:val="none" w:sz="0" w:space="0" w:color="auto"/>
        <w:left w:val="none" w:sz="0" w:space="0" w:color="auto"/>
        <w:bottom w:val="none" w:sz="0" w:space="0" w:color="auto"/>
        <w:right w:val="none" w:sz="0" w:space="0" w:color="auto"/>
      </w:divBdr>
      <w:divsChild>
        <w:div w:id="692729356">
          <w:marLeft w:val="600"/>
          <w:marRight w:val="600"/>
          <w:marTop w:val="225"/>
          <w:marBottom w:val="225"/>
          <w:divBdr>
            <w:top w:val="single" w:sz="6" w:space="0" w:color="CCCCCC"/>
            <w:left w:val="single" w:sz="6" w:space="0" w:color="CCCCCC"/>
            <w:bottom w:val="single" w:sz="6" w:space="0" w:color="CCCCCC"/>
            <w:right w:val="single" w:sz="6" w:space="0" w:color="CCCCCC"/>
          </w:divBdr>
          <w:divsChild>
            <w:div w:id="450977202">
              <w:marLeft w:val="0"/>
              <w:marRight w:val="0"/>
              <w:marTop w:val="0"/>
              <w:marBottom w:val="0"/>
              <w:divBdr>
                <w:top w:val="none" w:sz="0" w:space="0" w:color="auto"/>
                <w:left w:val="none" w:sz="0" w:space="0" w:color="auto"/>
                <w:bottom w:val="none" w:sz="0" w:space="0" w:color="auto"/>
                <w:right w:val="none" w:sz="0" w:space="0" w:color="auto"/>
              </w:divBdr>
              <w:divsChild>
                <w:div w:id="109768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1E24F-5485-46AD-9A8B-774077151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2523</Words>
  <Characters>14387</Characters>
  <Application>Microsoft Office Word</Application>
  <DocSecurity>0</DocSecurity>
  <Lines>119</Lines>
  <Paragraphs>33</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vt:lpstr>
      <vt:lpstr/>
      <vt:lpstr>1.12. В паспорте подпрограммы 4 «Дорожное хозяйство Клёповского сельского поселе</vt:lpstr>
    </vt:vector>
  </TitlesOfParts>
  <Company>Reanimator Extreme Edition</Company>
  <LinksUpToDate>false</LinksUpToDate>
  <CharactersWithSpaces>16877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Пользователь</cp:lastModifiedBy>
  <cp:revision>6</cp:revision>
  <cp:lastPrinted>2023-02-16T05:24:00Z</cp:lastPrinted>
  <dcterms:created xsi:type="dcterms:W3CDTF">2023-02-16T05:23:00Z</dcterms:created>
  <dcterms:modified xsi:type="dcterms:W3CDTF">2023-02-16T06:02:00Z</dcterms:modified>
</cp:coreProperties>
</file>