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33" w:rsidRPr="00574733" w:rsidRDefault="00574733" w:rsidP="00574733">
      <w:pPr>
        <w:spacing w:after="0"/>
        <w:jc w:val="right"/>
        <w:rPr>
          <w:rFonts w:ascii="Times New Roman" w:hAnsi="Times New Roman"/>
          <w:sz w:val="20"/>
        </w:rPr>
      </w:pPr>
      <w:r w:rsidRPr="00574733">
        <w:rPr>
          <w:rFonts w:ascii="Times New Roman" w:hAnsi="Times New Roman"/>
          <w:sz w:val="20"/>
        </w:rPr>
        <w:t>Приложение 7</w:t>
      </w:r>
      <w:r w:rsidRPr="00574733">
        <w:rPr>
          <w:rFonts w:ascii="Times New Roman" w:hAnsi="Times New Roman"/>
          <w:sz w:val="24"/>
        </w:rPr>
        <w:t xml:space="preserve"> </w:t>
      </w:r>
      <w:r w:rsidRPr="00574733">
        <w:rPr>
          <w:rFonts w:ascii="Times New Roman" w:hAnsi="Times New Roman"/>
          <w:sz w:val="20"/>
        </w:rPr>
        <w:t xml:space="preserve">к распоряжению администрации </w:t>
      </w:r>
    </w:p>
    <w:p w:rsidR="00574733" w:rsidRPr="00574733" w:rsidRDefault="00574733" w:rsidP="00574733">
      <w:pPr>
        <w:spacing w:after="0"/>
        <w:jc w:val="right"/>
        <w:rPr>
          <w:rFonts w:ascii="Times New Roman" w:hAnsi="Times New Roman"/>
          <w:sz w:val="20"/>
        </w:rPr>
      </w:pPr>
      <w:proofErr w:type="spellStart"/>
      <w:r w:rsidRPr="00574733">
        <w:rPr>
          <w:rFonts w:ascii="Times New Roman" w:hAnsi="Times New Roman"/>
          <w:sz w:val="20"/>
        </w:rPr>
        <w:t>Клёповского</w:t>
      </w:r>
      <w:proofErr w:type="spellEnd"/>
      <w:r w:rsidRPr="00574733">
        <w:rPr>
          <w:rFonts w:ascii="Times New Roman" w:hAnsi="Times New Roman"/>
          <w:sz w:val="20"/>
        </w:rPr>
        <w:t xml:space="preserve"> сельского поселения</w:t>
      </w:r>
    </w:p>
    <w:p w:rsidR="00574733" w:rsidRPr="00574733" w:rsidRDefault="00574733" w:rsidP="00574733">
      <w:pPr>
        <w:spacing w:after="0"/>
        <w:jc w:val="right"/>
        <w:rPr>
          <w:rFonts w:ascii="Times New Roman" w:hAnsi="Times New Roman"/>
          <w:sz w:val="20"/>
        </w:rPr>
      </w:pPr>
      <w:r w:rsidRPr="00574733">
        <w:rPr>
          <w:rFonts w:ascii="Times New Roman" w:hAnsi="Times New Roman"/>
          <w:sz w:val="20"/>
        </w:rPr>
        <w:t>от 14.06.2024 г. № 30</w:t>
      </w:r>
    </w:p>
    <w:p w:rsidR="00574733" w:rsidRPr="00574733" w:rsidRDefault="00574733" w:rsidP="00574733">
      <w:pPr>
        <w:rPr>
          <w:rFonts w:ascii="Times New Roman" w:hAnsi="Times New Roman"/>
          <w:sz w:val="20"/>
        </w:rPr>
      </w:pPr>
    </w:p>
    <w:p w:rsidR="00574733" w:rsidRPr="00574733" w:rsidRDefault="00574733" w:rsidP="00574733">
      <w:pPr>
        <w:spacing w:after="0"/>
        <w:jc w:val="center"/>
        <w:rPr>
          <w:rFonts w:ascii="Times New Roman" w:hAnsi="Times New Roman"/>
          <w:b/>
          <w:sz w:val="20"/>
          <w:szCs w:val="28"/>
        </w:rPr>
      </w:pPr>
      <w:r w:rsidRPr="00574733">
        <w:rPr>
          <w:rFonts w:ascii="Times New Roman" w:hAnsi="Times New Roman"/>
          <w:b/>
          <w:sz w:val="20"/>
          <w:szCs w:val="28"/>
        </w:rPr>
        <w:t>Типовая технологическая схема</w:t>
      </w:r>
    </w:p>
    <w:p w:rsidR="00574733" w:rsidRPr="00574733" w:rsidRDefault="00574733" w:rsidP="00574733">
      <w:pPr>
        <w:spacing w:after="0"/>
        <w:jc w:val="center"/>
        <w:rPr>
          <w:rFonts w:ascii="Times New Roman" w:hAnsi="Times New Roman"/>
          <w:b/>
          <w:sz w:val="20"/>
          <w:szCs w:val="28"/>
        </w:rPr>
      </w:pPr>
      <w:r w:rsidRPr="00574733">
        <w:rPr>
          <w:rFonts w:ascii="Times New Roman" w:hAnsi="Times New Roman"/>
          <w:b/>
          <w:sz w:val="20"/>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574733" w:rsidRPr="00574733" w:rsidTr="002C4AA4">
        <w:tc>
          <w:tcPr>
            <w:tcW w:w="225"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w:t>
            </w:r>
          </w:p>
        </w:tc>
        <w:tc>
          <w:tcPr>
            <w:tcW w:w="1135"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Параметр</w:t>
            </w:r>
          </w:p>
        </w:tc>
        <w:tc>
          <w:tcPr>
            <w:tcW w:w="3640"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Значение параметра/состояние</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1</w:t>
            </w:r>
          </w:p>
        </w:tc>
        <w:tc>
          <w:tcPr>
            <w:tcW w:w="113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2</w:t>
            </w:r>
          </w:p>
        </w:tc>
        <w:tc>
          <w:tcPr>
            <w:tcW w:w="3640"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3</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1</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Наименование органа, предоставляющего услугу</w:t>
            </w:r>
          </w:p>
        </w:tc>
        <w:tc>
          <w:tcPr>
            <w:tcW w:w="3640" w:type="pct"/>
          </w:tcPr>
          <w:p w:rsidR="00574733" w:rsidRPr="00574733" w:rsidRDefault="00574733" w:rsidP="00574733">
            <w:pPr>
              <w:spacing w:after="0"/>
              <w:jc w:val="both"/>
              <w:rPr>
                <w:rFonts w:ascii="Times New Roman" w:hAnsi="Times New Roman"/>
                <w:sz w:val="18"/>
                <w:highlight w:val="yellow"/>
              </w:rPr>
            </w:pPr>
            <w:r w:rsidRPr="00574733">
              <w:rPr>
                <w:rFonts w:ascii="Times New Roman" w:hAnsi="Times New Roman"/>
                <w:sz w:val="18"/>
              </w:rPr>
              <w:t xml:space="preserve">Администрация </w:t>
            </w:r>
            <w:proofErr w:type="spellStart"/>
            <w:r w:rsidRPr="00574733">
              <w:rPr>
                <w:rFonts w:ascii="Times New Roman" w:hAnsi="Times New Roman"/>
                <w:sz w:val="18"/>
              </w:rPr>
              <w:t>Клёповского</w:t>
            </w:r>
            <w:proofErr w:type="spellEnd"/>
            <w:r w:rsidRPr="00574733">
              <w:rPr>
                <w:rFonts w:ascii="Times New Roman" w:hAnsi="Times New Roman"/>
                <w:sz w:val="18"/>
              </w:rPr>
              <w:t xml:space="preserve"> сельского поселения </w:t>
            </w:r>
            <w:proofErr w:type="spellStart"/>
            <w:r w:rsidRPr="00574733">
              <w:rPr>
                <w:rFonts w:ascii="Times New Roman" w:hAnsi="Times New Roman"/>
                <w:sz w:val="18"/>
              </w:rPr>
              <w:t>Бутурлиновского</w:t>
            </w:r>
            <w:proofErr w:type="spellEnd"/>
            <w:r w:rsidRPr="00574733">
              <w:rPr>
                <w:rFonts w:ascii="Times New Roman" w:hAnsi="Times New Roman"/>
                <w:sz w:val="18"/>
              </w:rPr>
              <w:t xml:space="preserve"> муниципального района Воронежской области </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2</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Номер услуги в федеральном реестре</w:t>
            </w:r>
          </w:p>
        </w:tc>
        <w:tc>
          <w:tcPr>
            <w:tcW w:w="3640" w:type="pct"/>
          </w:tcPr>
          <w:p w:rsidR="00574733" w:rsidRPr="00574733" w:rsidRDefault="00574733" w:rsidP="00574733">
            <w:pPr>
              <w:spacing w:after="0"/>
              <w:jc w:val="center"/>
              <w:rPr>
                <w:rFonts w:ascii="Times New Roman" w:hAnsi="Times New Roman"/>
                <w:sz w:val="18"/>
              </w:rPr>
            </w:pP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3</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Полное наименование услуги</w:t>
            </w:r>
          </w:p>
        </w:tc>
        <w:tc>
          <w:tcPr>
            <w:tcW w:w="3640" w:type="pct"/>
          </w:tcPr>
          <w:p w:rsidR="00574733" w:rsidRPr="00574733" w:rsidRDefault="00574733" w:rsidP="00574733">
            <w:pPr>
              <w:spacing w:after="0"/>
              <w:jc w:val="both"/>
              <w:rPr>
                <w:rFonts w:ascii="Times New Roman" w:hAnsi="Times New Roman"/>
                <w:sz w:val="18"/>
              </w:rPr>
            </w:pPr>
            <w:r w:rsidRPr="00574733">
              <w:rPr>
                <w:rFonts w:ascii="Times New Roman" w:hAnsi="Times New Roman"/>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4</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Краткое наименование услуги</w:t>
            </w:r>
          </w:p>
        </w:tc>
        <w:tc>
          <w:tcPr>
            <w:tcW w:w="3640" w:type="pct"/>
          </w:tcPr>
          <w:p w:rsidR="00574733" w:rsidRPr="00574733" w:rsidRDefault="00574733" w:rsidP="00574733">
            <w:pPr>
              <w:spacing w:after="0"/>
              <w:jc w:val="both"/>
              <w:rPr>
                <w:rFonts w:ascii="Times New Roman" w:hAnsi="Times New Roman"/>
                <w:sz w:val="18"/>
              </w:rPr>
            </w:pPr>
            <w:r w:rsidRPr="00574733">
              <w:rPr>
                <w:rFonts w:ascii="Times New Roman" w:hAnsi="Times New Roman"/>
                <w:sz w:val="18"/>
              </w:rPr>
              <w:t>нет</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5</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Административные регламент предоставления государственной услуги</w:t>
            </w:r>
          </w:p>
        </w:tc>
        <w:tc>
          <w:tcPr>
            <w:tcW w:w="3640" w:type="pct"/>
          </w:tcPr>
          <w:p w:rsidR="00574733" w:rsidRPr="00574733" w:rsidRDefault="00574733" w:rsidP="00574733">
            <w:pPr>
              <w:spacing w:after="0"/>
              <w:jc w:val="both"/>
              <w:rPr>
                <w:rFonts w:ascii="Times New Roman" w:hAnsi="Times New Roman"/>
                <w:sz w:val="18"/>
              </w:rPr>
            </w:pPr>
            <w:proofErr w:type="gramStart"/>
            <w:r w:rsidRPr="00574733">
              <w:rPr>
                <w:rFonts w:ascii="Times New Roman" w:hAnsi="Times New Roman"/>
                <w:sz w:val="18"/>
              </w:rPr>
              <w:t xml:space="preserve">Утвержден постановлением администрации </w:t>
            </w:r>
            <w:proofErr w:type="spellStart"/>
            <w:r w:rsidRPr="00574733">
              <w:rPr>
                <w:rFonts w:ascii="Times New Roman" w:hAnsi="Times New Roman"/>
                <w:sz w:val="18"/>
              </w:rPr>
              <w:t>Клёповского</w:t>
            </w:r>
            <w:proofErr w:type="spellEnd"/>
            <w:r w:rsidRPr="00574733">
              <w:rPr>
                <w:rFonts w:ascii="Times New Roman" w:hAnsi="Times New Roman"/>
                <w:sz w:val="18"/>
              </w:rPr>
              <w:t xml:space="preserve"> сельского поселения </w:t>
            </w:r>
            <w:proofErr w:type="spellStart"/>
            <w:r w:rsidRPr="00574733">
              <w:rPr>
                <w:rFonts w:ascii="Times New Roman" w:hAnsi="Times New Roman"/>
                <w:sz w:val="18"/>
              </w:rPr>
              <w:t>Бутурлиновского</w:t>
            </w:r>
            <w:proofErr w:type="spellEnd"/>
            <w:r w:rsidRPr="00574733">
              <w:rPr>
                <w:rFonts w:ascii="Times New Roman" w:hAnsi="Times New Roman"/>
                <w:sz w:val="18"/>
              </w:rPr>
              <w:t xml:space="preserve"> муниципального района Воронежской области от 14.12.2015 г. № 107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Pr="00574733">
              <w:rPr>
                <w:rFonts w:ascii="Times New Roman" w:hAnsi="Times New Roman"/>
                <w:sz w:val="18"/>
              </w:rPr>
              <w:t>Клёповского</w:t>
            </w:r>
            <w:proofErr w:type="spellEnd"/>
            <w:r w:rsidRPr="00574733">
              <w:rPr>
                <w:rFonts w:ascii="Times New Roman" w:hAnsi="Times New Roman"/>
                <w:sz w:val="18"/>
              </w:rPr>
              <w:t xml:space="preserve"> сельского поселения </w:t>
            </w:r>
            <w:proofErr w:type="spellStart"/>
            <w:r w:rsidRPr="00574733">
              <w:rPr>
                <w:rFonts w:ascii="Times New Roman" w:hAnsi="Times New Roman"/>
                <w:sz w:val="18"/>
              </w:rPr>
              <w:t>Бутурлиновского</w:t>
            </w:r>
            <w:proofErr w:type="spellEnd"/>
            <w:r w:rsidRPr="00574733">
              <w:rPr>
                <w:rFonts w:ascii="Times New Roman" w:hAnsi="Times New Roman"/>
                <w:sz w:val="18"/>
              </w:rPr>
              <w:t xml:space="preserve"> муниципального района Воронежской области» (в редакции постановления</w:t>
            </w:r>
            <w:proofErr w:type="gramEnd"/>
            <w:r w:rsidRPr="00574733">
              <w:rPr>
                <w:rFonts w:ascii="Times New Roman" w:hAnsi="Times New Roman"/>
                <w:sz w:val="18"/>
              </w:rPr>
              <w:t xml:space="preserve"> от 24.02.2016 № 16,от 05.06.2017 № 25, от 12.02.2019 № 03, от 29.04.2020 № 13, от 04.02.2021 №09, от 13.08.2021 № 42 , от 15.03.2022 № 11 ,от 28.11.2022 № 55, от 19.05.2023 № 34,  от 12.03.2024 № 13, от 05.06.2024 № 27)</w:t>
            </w:r>
          </w:p>
        </w:tc>
      </w:tr>
      <w:tr w:rsidR="00574733" w:rsidRPr="00574733" w:rsidTr="002C4AA4">
        <w:tc>
          <w:tcPr>
            <w:tcW w:w="225" w:type="pc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6</w:t>
            </w:r>
          </w:p>
        </w:tc>
        <w:tc>
          <w:tcPr>
            <w:tcW w:w="1135" w:type="pct"/>
          </w:tcPr>
          <w:p w:rsidR="00574733" w:rsidRPr="00574733" w:rsidRDefault="00574733" w:rsidP="00574733">
            <w:pPr>
              <w:spacing w:after="0"/>
              <w:rPr>
                <w:rFonts w:ascii="Times New Roman" w:hAnsi="Times New Roman"/>
                <w:sz w:val="18"/>
              </w:rPr>
            </w:pPr>
            <w:r w:rsidRPr="00574733">
              <w:rPr>
                <w:rFonts w:ascii="Times New Roman" w:hAnsi="Times New Roman"/>
                <w:sz w:val="18"/>
              </w:rPr>
              <w:t>Перечень «</w:t>
            </w:r>
            <w:proofErr w:type="spellStart"/>
            <w:r w:rsidRPr="00574733">
              <w:rPr>
                <w:rFonts w:ascii="Times New Roman" w:hAnsi="Times New Roman"/>
                <w:sz w:val="18"/>
              </w:rPr>
              <w:t>подуслуг</w:t>
            </w:r>
            <w:proofErr w:type="spellEnd"/>
            <w:r w:rsidRPr="00574733">
              <w:rPr>
                <w:rFonts w:ascii="Times New Roman" w:hAnsi="Times New Roman"/>
                <w:sz w:val="18"/>
              </w:rPr>
              <w:t>»</w:t>
            </w:r>
          </w:p>
        </w:tc>
        <w:tc>
          <w:tcPr>
            <w:tcW w:w="3640" w:type="pct"/>
          </w:tcPr>
          <w:p w:rsidR="00574733" w:rsidRPr="00574733" w:rsidRDefault="00574733" w:rsidP="00574733">
            <w:pPr>
              <w:spacing w:after="0"/>
              <w:jc w:val="both"/>
              <w:rPr>
                <w:rFonts w:ascii="Times New Roman" w:hAnsi="Times New Roman"/>
                <w:sz w:val="18"/>
              </w:rPr>
            </w:pPr>
            <w:r w:rsidRPr="00574733">
              <w:rPr>
                <w:rFonts w:ascii="Times New Roman" w:hAnsi="Times New Roman"/>
                <w:sz w:val="18"/>
              </w:rPr>
              <w:t>нет</w:t>
            </w:r>
          </w:p>
        </w:tc>
      </w:tr>
      <w:tr w:rsidR="00574733" w:rsidRPr="00574733" w:rsidTr="002C4AA4">
        <w:trPr>
          <w:trHeight w:val="300"/>
        </w:trPr>
        <w:tc>
          <w:tcPr>
            <w:tcW w:w="225" w:type="pct"/>
            <w:vMerge w:val="restart"/>
          </w:tcPr>
          <w:p w:rsidR="00574733" w:rsidRPr="00574733" w:rsidRDefault="00574733" w:rsidP="00574733">
            <w:pPr>
              <w:spacing w:after="0"/>
              <w:jc w:val="center"/>
              <w:rPr>
                <w:rFonts w:ascii="Times New Roman" w:hAnsi="Times New Roman"/>
                <w:sz w:val="18"/>
              </w:rPr>
            </w:pPr>
            <w:r w:rsidRPr="00574733">
              <w:rPr>
                <w:rFonts w:ascii="Times New Roman" w:hAnsi="Times New Roman"/>
                <w:sz w:val="18"/>
              </w:rPr>
              <w:t>7</w:t>
            </w:r>
          </w:p>
        </w:tc>
        <w:tc>
          <w:tcPr>
            <w:tcW w:w="1135" w:type="pct"/>
            <w:vMerge w:val="restart"/>
          </w:tcPr>
          <w:p w:rsidR="00574733" w:rsidRPr="00574733" w:rsidRDefault="00574733" w:rsidP="00574733">
            <w:pPr>
              <w:spacing w:after="0"/>
              <w:rPr>
                <w:rFonts w:ascii="Times New Roman" w:hAnsi="Times New Roman"/>
                <w:sz w:val="18"/>
              </w:rPr>
            </w:pPr>
            <w:r w:rsidRPr="00574733">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574733" w:rsidRPr="00574733" w:rsidRDefault="00574733" w:rsidP="00574733">
            <w:pPr>
              <w:spacing w:after="0"/>
              <w:rPr>
                <w:rFonts w:ascii="Times New Roman" w:hAnsi="Times New Roman"/>
                <w:sz w:val="18"/>
                <w:szCs w:val="18"/>
              </w:rPr>
            </w:pPr>
            <w:r w:rsidRPr="00574733">
              <w:rPr>
                <w:rFonts w:ascii="Times New Roman" w:hAnsi="Times New Roman"/>
                <w:sz w:val="18"/>
                <w:szCs w:val="18"/>
              </w:rPr>
              <w:t>- терминальные устройства МФЦ;</w:t>
            </w:r>
          </w:p>
        </w:tc>
      </w:tr>
      <w:tr w:rsidR="00574733" w:rsidRPr="00574733" w:rsidTr="002C4AA4">
        <w:trPr>
          <w:trHeight w:val="270"/>
        </w:trPr>
        <w:tc>
          <w:tcPr>
            <w:tcW w:w="225" w:type="pct"/>
            <w:vMerge/>
          </w:tcPr>
          <w:p w:rsidR="00574733" w:rsidRPr="00574733" w:rsidRDefault="00574733" w:rsidP="00574733">
            <w:pPr>
              <w:spacing w:after="0"/>
              <w:jc w:val="center"/>
              <w:rPr>
                <w:rFonts w:ascii="Times New Roman" w:hAnsi="Times New Roman"/>
                <w:sz w:val="18"/>
              </w:rPr>
            </w:pPr>
          </w:p>
        </w:tc>
        <w:tc>
          <w:tcPr>
            <w:tcW w:w="1135" w:type="pct"/>
            <w:vMerge/>
          </w:tcPr>
          <w:p w:rsidR="00574733" w:rsidRPr="00574733" w:rsidRDefault="00574733" w:rsidP="00574733">
            <w:pPr>
              <w:spacing w:after="0"/>
              <w:rPr>
                <w:rFonts w:ascii="Times New Roman" w:hAnsi="Times New Roman"/>
                <w:sz w:val="18"/>
              </w:rPr>
            </w:pPr>
          </w:p>
        </w:tc>
        <w:tc>
          <w:tcPr>
            <w:tcW w:w="3640" w:type="pct"/>
            <w:tcBorders>
              <w:top w:val="single" w:sz="4" w:space="0" w:color="auto"/>
              <w:bottom w:val="single" w:sz="4" w:space="0" w:color="auto"/>
            </w:tcBorders>
          </w:tcPr>
          <w:p w:rsidR="00574733" w:rsidRPr="00574733" w:rsidRDefault="00574733" w:rsidP="00574733">
            <w:pPr>
              <w:spacing w:after="0"/>
              <w:rPr>
                <w:rFonts w:ascii="Times New Roman" w:hAnsi="Times New Roman"/>
                <w:sz w:val="18"/>
                <w:szCs w:val="18"/>
              </w:rPr>
            </w:pPr>
            <w:r w:rsidRPr="00574733">
              <w:rPr>
                <w:rFonts w:ascii="Times New Roman" w:hAnsi="Times New Roman"/>
                <w:sz w:val="18"/>
                <w:szCs w:val="18"/>
              </w:rPr>
              <w:t>- Единый портал государственных услуг;</w:t>
            </w:r>
          </w:p>
        </w:tc>
      </w:tr>
      <w:tr w:rsidR="00574733" w:rsidRPr="00574733" w:rsidTr="002C4AA4">
        <w:trPr>
          <w:trHeight w:val="240"/>
        </w:trPr>
        <w:tc>
          <w:tcPr>
            <w:tcW w:w="225" w:type="pct"/>
            <w:vMerge/>
          </w:tcPr>
          <w:p w:rsidR="00574733" w:rsidRPr="00574733" w:rsidRDefault="00574733" w:rsidP="00574733">
            <w:pPr>
              <w:spacing w:after="0"/>
              <w:jc w:val="center"/>
              <w:rPr>
                <w:rFonts w:ascii="Times New Roman" w:hAnsi="Times New Roman"/>
                <w:sz w:val="18"/>
              </w:rPr>
            </w:pPr>
          </w:p>
        </w:tc>
        <w:tc>
          <w:tcPr>
            <w:tcW w:w="1135" w:type="pct"/>
            <w:vMerge/>
          </w:tcPr>
          <w:p w:rsidR="00574733" w:rsidRPr="00574733" w:rsidRDefault="00574733" w:rsidP="00574733">
            <w:pPr>
              <w:spacing w:after="0"/>
              <w:rPr>
                <w:rFonts w:ascii="Times New Roman" w:hAnsi="Times New Roman"/>
                <w:sz w:val="18"/>
              </w:rPr>
            </w:pPr>
          </w:p>
        </w:tc>
        <w:tc>
          <w:tcPr>
            <w:tcW w:w="3640" w:type="pct"/>
            <w:tcBorders>
              <w:top w:val="single" w:sz="4" w:space="0" w:color="auto"/>
              <w:bottom w:val="single" w:sz="4" w:space="0" w:color="auto"/>
            </w:tcBorders>
          </w:tcPr>
          <w:p w:rsidR="00574733" w:rsidRPr="00574733" w:rsidRDefault="00574733" w:rsidP="00574733">
            <w:pPr>
              <w:spacing w:after="0"/>
              <w:rPr>
                <w:rFonts w:ascii="Times New Roman" w:hAnsi="Times New Roman"/>
                <w:sz w:val="18"/>
                <w:szCs w:val="18"/>
              </w:rPr>
            </w:pPr>
            <w:r w:rsidRPr="00574733">
              <w:rPr>
                <w:rFonts w:ascii="Times New Roman" w:hAnsi="Times New Roman"/>
                <w:sz w:val="18"/>
                <w:szCs w:val="18"/>
              </w:rPr>
              <w:t>- Портал государственных и муниципальных услуг Воронежской области</w:t>
            </w:r>
          </w:p>
        </w:tc>
      </w:tr>
    </w:tbl>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1</w:t>
            </w:r>
          </w:p>
        </w:tc>
        <w:tc>
          <w:tcPr>
            <w:tcW w:w="4778" w:type="pct"/>
          </w:tcPr>
          <w:p w:rsidR="00574733" w:rsidRPr="00574733" w:rsidRDefault="00574733" w:rsidP="00574733">
            <w:pPr>
              <w:spacing w:after="0"/>
              <w:rPr>
                <w:rFonts w:ascii="Times New Roman" w:hAnsi="Times New Roman"/>
                <w:b/>
                <w:sz w:val="18"/>
              </w:rPr>
            </w:pPr>
            <w:r w:rsidRPr="00574733">
              <w:rPr>
                <w:rFonts w:ascii="Times New Roman" w:hAnsi="Times New Roman"/>
                <w:b/>
                <w:sz w:val="18"/>
              </w:rPr>
              <w:t>Наименование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spacing w:after="0"/>
              <w:rPr>
                <w:rFonts w:ascii="Times New Roman" w:hAnsi="Times New Roman"/>
                <w:b/>
                <w:sz w:val="18"/>
              </w:rPr>
            </w:pPr>
            <w:r w:rsidRPr="00574733">
              <w:rPr>
                <w:rFonts w:ascii="Times New Roman" w:hAnsi="Times New Roman"/>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2</w:t>
            </w:r>
          </w:p>
        </w:tc>
        <w:tc>
          <w:tcPr>
            <w:tcW w:w="4778" w:type="pct"/>
          </w:tcPr>
          <w:p w:rsidR="00574733" w:rsidRPr="00574733" w:rsidRDefault="00574733" w:rsidP="00574733">
            <w:pPr>
              <w:spacing w:after="0"/>
              <w:rPr>
                <w:rFonts w:ascii="Times New Roman" w:hAnsi="Times New Roman"/>
                <w:sz w:val="18"/>
              </w:rPr>
            </w:pPr>
            <w:r w:rsidRPr="00574733">
              <w:rPr>
                <w:rFonts w:ascii="Times New Roman" w:hAnsi="Times New Roman"/>
                <w:b/>
                <w:sz w:val="18"/>
              </w:rPr>
              <w:t>Срок предоставления в зависимости от условий</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2.1</w:t>
            </w:r>
          </w:p>
        </w:tc>
        <w:tc>
          <w:tcPr>
            <w:tcW w:w="4778" w:type="pct"/>
          </w:tcPr>
          <w:p w:rsidR="00574733" w:rsidRPr="00574733" w:rsidRDefault="00574733" w:rsidP="00574733">
            <w:pPr>
              <w:spacing w:after="0"/>
              <w:rPr>
                <w:rFonts w:ascii="Times New Roman" w:hAnsi="Times New Roman"/>
                <w:b/>
                <w:sz w:val="18"/>
              </w:rPr>
            </w:pPr>
            <w:r w:rsidRPr="00574733">
              <w:rPr>
                <w:rFonts w:ascii="Times New Roman" w:hAnsi="Times New Roman"/>
                <w:b/>
                <w:sz w:val="18"/>
              </w:rPr>
              <w:t>При подаче заявления по месту жительства (месту нахождения юр. лица)</w:t>
            </w:r>
          </w:p>
        </w:tc>
      </w:tr>
      <w:tr w:rsidR="00574733" w:rsidRPr="00574733" w:rsidTr="002C4AA4">
        <w:tc>
          <w:tcPr>
            <w:tcW w:w="222" w:type="pct"/>
          </w:tcPr>
          <w:p w:rsidR="00574733" w:rsidRPr="00574733" w:rsidRDefault="00574733" w:rsidP="00574733">
            <w:pPr>
              <w:spacing w:after="0"/>
              <w:jc w:val="center"/>
              <w:rPr>
                <w:rFonts w:ascii="Times New Roman" w:hAnsi="Times New Roman"/>
                <w:sz w:val="20"/>
                <w:szCs w:val="20"/>
              </w:rPr>
            </w:pPr>
          </w:p>
        </w:tc>
        <w:tc>
          <w:tcPr>
            <w:tcW w:w="4778" w:type="pct"/>
          </w:tcPr>
          <w:p w:rsidR="00574733" w:rsidRPr="00574733" w:rsidRDefault="00574733" w:rsidP="00574733">
            <w:pPr>
              <w:spacing w:after="0"/>
              <w:rPr>
                <w:rFonts w:ascii="Times New Roman" w:hAnsi="Times New Roman"/>
                <w:sz w:val="20"/>
                <w:szCs w:val="20"/>
              </w:rPr>
            </w:pPr>
            <w:r w:rsidRPr="00574733">
              <w:rPr>
                <w:rFonts w:ascii="Times New Roman" w:hAnsi="Times New Roman"/>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4733" w:rsidRPr="00574733" w:rsidRDefault="00574733" w:rsidP="00574733">
            <w:pPr>
              <w:spacing w:after="0"/>
              <w:rPr>
                <w:rFonts w:ascii="Times New Roman" w:hAnsi="Times New Roman"/>
                <w:sz w:val="20"/>
                <w:szCs w:val="20"/>
              </w:rPr>
            </w:pPr>
            <w:r w:rsidRPr="00574733">
              <w:rPr>
                <w:rFonts w:ascii="Times New Roman" w:hAnsi="Times New Roman"/>
                <w:sz w:val="20"/>
                <w:szCs w:val="20"/>
              </w:rPr>
              <w:t>В 2024 году срок предоставления Муниципальной услуги  составляет не более 14 календарных дней</w:t>
            </w:r>
          </w:p>
          <w:p w:rsidR="00574733" w:rsidRPr="00574733" w:rsidRDefault="00574733" w:rsidP="00574733">
            <w:pPr>
              <w:autoSpaceDE w:val="0"/>
              <w:autoSpaceDN w:val="0"/>
              <w:adjustRightInd w:val="0"/>
              <w:spacing w:after="0" w:line="240" w:lineRule="auto"/>
              <w:jc w:val="both"/>
              <w:rPr>
                <w:rFonts w:ascii="Times New Roman" w:hAnsi="Times New Roman"/>
                <w:sz w:val="20"/>
                <w:szCs w:val="20"/>
              </w:rPr>
            </w:pPr>
            <w:r w:rsidRPr="00574733">
              <w:rPr>
                <w:rFonts w:ascii="Times New Roman" w:hAnsi="Times New Roman"/>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2.2</w:t>
            </w:r>
          </w:p>
        </w:tc>
        <w:tc>
          <w:tcPr>
            <w:tcW w:w="4778" w:type="pct"/>
          </w:tcPr>
          <w:p w:rsidR="00574733" w:rsidRPr="00574733" w:rsidRDefault="00574733" w:rsidP="00574733">
            <w:pPr>
              <w:spacing w:after="0"/>
              <w:rPr>
                <w:rFonts w:ascii="Times New Roman" w:hAnsi="Times New Roman"/>
                <w:sz w:val="18"/>
              </w:rPr>
            </w:pPr>
            <w:r w:rsidRPr="00574733">
              <w:rPr>
                <w:rFonts w:ascii="Times New Roman" w:hAnsi="Times New Roman"/>
                <w:b/>
                <w:sz w:val="18"/>
              </w:rPr>
              <w:t xml:space="preserve">При подаче заявления </w:t>
            </w:r>
            <w:r w:rsidRPr="00574733">
              <w:rPr>
                <w:rFonts w:ascii="Times New Roman" w:hAnsi="Times New Roman"/>
                <w:b/>
                <w:sz w:val="18"/>
                <w:u w:val="single"/>
              </w:rPr>
              <w:t xml:space="preserve">не </w:t>
            </w:r>
            <w:r w:rsidRPr="00574733">
              <w:rPr>
                <w:rFonts w:ascii="Times New Roman" w:hAnsi="Times New Roman"/>
                <w:b/>
                <w:sz w:val="18"/>
              </w:rPr>
              <w:t>по месту жительства (по месту обращения)</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spacing w:after="0"/>
              <w:rPr>
                <w:rFonts w:ascii="Times New Roman" w:hAnsi="Times New Roman"/>
                <w:sz w:val="20"/>
                <w:szCs w:val="20"/>
              </w:rPr>
            </w:pPr>
            <w:r w:rsidRPr="00574733">
              <w:rPr>
                <w:rFonts w:ascii="Times New Roman" w:hAnsi="Times New Roman"/>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4733" w:rsidRPr="00574733" w:rsidRDefault="00574733" w:rsidP="00574733">
            <w:pPr>
              <w:spacing w:after="0"/>
              <w:rPr>
                <w:rFonts w:ascii="Times New Roman" w:hAnsi="Times New Roman"/>
                <w:sz w:val="20"/>
                <w:szCs w:val="20"/>
              </w:rPr>
            </w:pPr>
            <w:r w:rsidRPr="00574733">
              <w:rPr>
                <w:rFonts w:ascii="Times New Roman" w:hAnsi="Times New Roman"/>
                <w:sz w:val="20"/>
                <w:szCs w:val="20"/>
              </w:rPr>
              <w:t>В 2024 году срок предоставления Муниципальной услуги  составляет не более 14 календарных дней</w:t>
            </w:r>
          </w:p>
          <w:p w:rsidR="00574733" w:rsidRPr="00574733" w:rsidRDefault="00574733" w:rsidP="00574733">
            <w:pPr>
              <w:autoSpaceDE w:val="0"/>
              <w:autoSpaceDN w:val="0"/>
              <w:adjustRightInd w:val="0"/>
              <w:spacing w:after="0" w:line="240" w:lineRule="auto"/>
              <w:jc w:val="both"/>
              <w:rPr>
                <w:rFonts w:ascii="Times New Roman" w:hAnsi="Times New Roman"/>
                <w:sz w:val="20"/>
                <w:szCs w:val="20"/>
              </w:rPr>
            </w:pPr>
            <w:r w:rsidRPr="00574733">
              <w:rPr>
                <w:rFonts w:ascii="Times New Roman" w:hAnsi="Times New Roman"/>
                <w:sz w:val="20"/>
                <w:szCs w:val="20"/>
              </w:rPr>
              <w:lastRenderedPageBreak/>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lastRenderedPageBreak/>
              <w:t>3</w:t>
            </w:r>
          </w:p>
        </w:tc>
        <w:tc>
          <w:tcPr>
            <w:tcW w:w="4778" w:type="pct"/>
          </w:tcPr>
          <w:p w:rsidR="00574733" w:rsidRPr="00574733" w:rsidRDefault="00574733" w:rsidP="00574733">
            <w:pPr>
              <w:spacing w:after="0"/>
              <w:rPr>
                <w:rFonts w:ascii="Times New Roman" w:hAnsi="Times New Roman"/>
                <w:sz w:val="18"/>
              </w:rPr>
            </w:pPr>
            <w:r w:rsidRPr="00574733">
              <w:rPr>
                <w:rFonts w:ascii="Times New Roman" w:hAnsi="Times New Roman"/>
                <w:b/>
                <w:sz w:val="18"/>
              </w:rPr>
              <w:t>Основания отказа в приёме документов</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20"/>
                <w:szCs w:val="20"/>
              </w:rPr>
            </w:pPr>
          </w:p>
        </w:tc>
        <w:tc>
          <w:tcPr>
            <w:tcW w:w="4778" w:type="pct"/>
          </w:tcPr>
          <w:p w:rsidR="00574733" w:rsidRPr="00574733" w:rsidRDefault="00574733" w:rsidP="00574733">
            <w:pPr>
              <w:tabs>
                <w:tab w:val="left" w:pos="0"/>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Основаниями для отказа в приеме документов, необходимых для предоставления Муниципальной услуги являются:</w:t>
            </w:r>
          </w:p>
          <w:p w:rsidR="00574733" w:rsidRPr="00574733" w:rsidRDefault="00574733" w:rsidP="00574733">
            <w:pPr>
              <w:tabs>
                <w:tab w:val="left" w:pos="0"/>
                <w:tab w:val="left" w:pos="1501"/>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574733" w:rsidRPr="00574733" w:rsidRDefault="00574733" w:rsidP="00574733">
            <w:pPr>
              <w:tabs>
                <w:tab w:val="left" w:pos="1605"/>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2. Неполное заполнение полей в форме заявления, в том числе в интерактивной форме заявления на ЕПГУ;</w:t>
            </w:r>
          </w:p>
          <w:p w:rsidR="00574733" w:rsidRPr="00574733" w:rsidRDefault="00574733" w:rsidP="00574733">
            <w:pPr>
              <w:tabs>
                <w:tab w:val="left" w:pos="1599"/>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3. Представление неполного комплекта документов, необходимых для предоставления Муниципальной услуги;</w:t>
            </w:r>
          </w:p>
          <w:p w:rsidR="00574733" w:rsidRPr="00574733" w:rsidRDefault="00574733" w:rsidP="00574733">
            <w:pPr>
              <w:tabs>
                <w:tab w:val="left" w:pos="1466"/>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74733" w:rsidRPr="00574733" w:rsidRDefault="00574733" w:rsidP="00574733">
            <w:pPr>
              <w:tabs>
                <w:tab w:val="left" w:pos="1483"/>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74733" w:rsidRPr="00574733" w:rsidRDefault="00574733" w:rsidP="00574733">
            <w:pPr>
              <w:tabs>
                <w:tab w:val="left" w:pos="1524"/>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74733" w:rsidRPr="00574733" w:rsidRDefault="00574733" w:rsidP="00574733">
            <w:pPr>
              <w:tabs>
                <w:tab w:val="left" w:pos="1460"/>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74733" w:rsidRPr="00574733" w:rsidRDefault="00574733" w:rsidP="00574733">
            <w:pPr>
              <w:tabs>
                <w:tab w:val="left" w:pos="1472"/>
              </w:tabs>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74733" w:rsidRPr="00574733" w:rsidRDefault="00574733" w:rsidP="00574733">
            <w:pPr>
              <w:spacing w:after="0" w:line="240" w:lineRule="auto"/>
              <w:ind w:firstLine="567"/>
              <w:jc w:val="both"/>
              <w:rPr>
                <w:rFonts w:ascii="Times New Roman" w:hAnsi="Times New Roman"/>
                <w:sz w:val="20"/>
                <w:szCs w:val="20"/>
              </w:rPr>
            </w:pP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4</w:t>
            </w:r>
          </w:p>
        </w:tc>
        <w:tc>
          <w:tcPr>
            <w:tcW w:w="4778" w:type="pct"/>
          </w:tcPr>
          <w:p w:rsidR="00574733" w:rsidRPr="00574733" w:rsidRDefault="00574733" w:rsidP="00574733">
            <w:pPr>
              <w:tabs>
                <w:tab w:val="num" w:pos="792"/>
                <w:tab w:val="left" w:pos="1440"/>
                <w:tab w:val="left" w:pos="1560"/>
              </w:tabs>
              <w:spacing w:after="0"/>
              <w:jc w:val="both"/>
              <w:rPr>
                <w:rFonts w:ascii="Times New Roman" w:hAnsi="Times New Roman"/>
                <w:sz w:val="18"/>
              </w:rPr>
            </w:pPr>
            <w:r w:rsidRPr="00574733">
              <w:rPr>
                <w:rFonts w:ascii="Times New Roman" w:hAnsi="Times New Roman"/>
                <w:b/>
                <w:sz w:val="18"/>
              </w:rPr>
              <w:t>Основания отказа в предоставлении услуги</w:t>
            </w:r>
          </w:p>
        </w:tc>
      </w:tr>
      <w:tr w:rsidR="00574733" w:rsidRPr="00574733" w:rsidTr="002C4AA4">
        <w:trPr>
          <w:trHeight w:val="1702"/>
        </w:trPr>
        <w:tc>
          <w:tcPr>
            <w:tcW w:w="222" w:type="pct"/>
          </w:tcPr>
          <w:p w:rsidR="00574733" w:rsidRPr="00574733" w:rsidRDefault="00574733" w:rsidP="00574733">
            <w:pPr>
              <w:spacing w:after="0"/>
              <w:jc w:val="center"/>
              <w:rPr>
                <w:rFonts w:ascii="Times New Roman" w:hAnsi="Times New Roman"/>
                <w:b/>
                <w:sz w:val="20"/>
                <w:szCs w:val="20"/>
              </w:rPr>
            </w:pPr>
          </w:p>
        </w:tc>
        <w:tc>
          <w:tcPr>
            <w:tcW w:w="4778" w:type="pct"/>
          </w:tcPr>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Администрация принимает </w:t>
            </w:r>
            <w:hyperlink r:id="rId6" w:history="1">
              <w:r w:rsidRPr="00574733">
                <w:rPr>
                  <w:rFonts w:ascii="Times New Roman" w:eastAsia="Times New Roman" w:hAnsi="Times New Roman"/>
                  <w:sz w:val="20"/>
                  <w:szCs w:val="20"/>
                  <w:lang w:eastAsia="ru-RU"/>
                </w:rPr>
                <w:t>решение</w:t>
              </w:r>
            </w:hyperlink>
            <w:r w:rsidRPr="00574733">
              <w:rPr>
                <w:rFonts w:ascii="Times New Roman" w:eastAsia="Times New Roman" w:hAnsi="Times New Roman"/>
                <w:sz w:val="20"/>
                <w:szCs w:val="20"/>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74733" w:rsidRPr="00574733" w:rsidRDefault="00574733" w:rsidP="00574733">
            <w:pPr>
              <w:spacing w:after="0" w:line="240" w:lineRule="auto"/>
              <w:ind w:firstLine="540"/>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574733">
                <w:rPr>
                  <w:rFonts w:ascii="Times New Roman" w:eastAsia="Times New Roman" w:hAnsi="Times New Roman"/>
                  <w:sz w:val="20"/>
                  <w:szCs w:val="20"/>
                  <w:lang w:eastAsia="ru-RU"/>
                </w:rPr>
                <w:t>подпунктом 10 пункта 2 статьи 39.10</w:t>
              </w:r>
            </w:hyperlink>
            <w:r w:rsidRPr="00574733">
              <w:rPr>
                <w:rFonts w:ascii="Times New Roman" w:eastAsia="Times New Roman" w:hAnsi="Times New Roman"/>
                <w:sz w:val="20"/>
                <w:szCs w:val="20"/>
                <w:lang w:eastAsia="ru-RU"/>
              </w:rPr>
              <w:t xml:space="preserve"> Земельного Кодекса - гражданам и юридическим лицам для</w:t>
            </w:r>
            <w:proofErr w:type="gramEnd"/>
            <w:r w:rsidRPr="00574733">
              <w:rPr>
                <w:rFonts w:ascii="Times New Roman" w:eastAsia="Times New Roman" w:hAnsi="Times New Roman"/>
                <w:sz w:val="20"/>
                <w:szCs w:val="20"/>
                <w:lang w:eastAsia="ru-RU"/>
              </w:rPr>
              <w:t xml:space="preserve"> </w:t>
            </w:r>
            <w:proofErr w:type="gramStart"/>
            <w:r w:rsidRPr="00574733">
              <w:rPr>
                <w:rFonts w:ascii="Times New Roman" w:eastAsia="Times New Roman" w:hAnsi="Times New Roman"/>
                <w:sz w:val="20"/>
                <w:szCs w:val="20"/>
                <w:lang w:eastAsia="ru-RU"/>
              </w:rPr>
              <w:t xml:space="preserve">сельскохозяйственного, </w:t>
            </w:r>
            <w:proofErr w:type="spellStart"/>
            <w:r w:rsidRPr="00574733">
              <w:rPr>
                <w:rFonts w:ascii="Times New Roman" w:eastAsia="Times New Roman" w:hAnsi="Times New Roman"/>
                <w:sz w:val="20"/>
                <w:szCs w:val="20"/>
                <w:lang w:eastAsia="ru-RU"/>
              </w:rPr>
              <w:t>охотхозяйственного</w:t>
            </w:r>
            <w:proofErr w:type="spellEnd"/>
            <w:r w:rsidRPr="00574733">
              <w:rPr>
                <w:rFonts w:ascii="Times New Roman" w:eastAsia="Times New Roman" w:hAnsi="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 w:history="1">
              <w:r w:rsidRPr="00574733">
                <w:rPr>
                  <w:rFonts w:ascii="Times New Roman" w:eastAsia="Times New Roman" w:hAnsi="Times New Roman"/>
                  <w:sz w:val="20"/>
                  <w:szCs w:val="20"/>
                  <w:lang w:eastAsia="ru-RU"/>
                </w:rPr>
                <w:t>порядке</w:t>
              </w:r>
            </w:hyperlink>
            <w:r w:rsidRPr="00574733">
              <w:rPr>
                <w:rFonts w:ascii="Times New Roman" w:eastAsia="Times New Roman" w:hAnsi="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74733">
              <w:rPr>
                <w:rFonts w:ascii="Times New Roman" w:eastAsia="Times New Roman" w:hAnsi="Times New Roman"/>
                <w:sz w:val="20"/>
                <w:szCs w:val="20"/>
                <w:lang w:eastAsia="ru-RU"/>
              </w:rPr>
              <w:t xml:space="preserve"> земельным участком общего назначения);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574733">
                <w:rPr>
                  <w:rFonts w:ascii="Times New Roman" w:eastAsia="Times New Roman" w:hAnsi="Times New Roman"/>
                  <w:sz w:val="20"/>
                  <w:szCs w:val="20"/>
                  <w:lang w:eastAsia="ru-RU"/>
                </w:rPr>
                <w:t>статьей 39.36</w:t>
              </w:r>
            </w:hyperlink>
            <w:r w:rsidRPr="00574733">
              <w:rPr>
                <w:rFonts w:ascii="Times New Roman" w:eastAsia="Times New Roman" w:hAnsi="Times New Roman"/>
                <w:sz w:val="20"/>
                <w:szCs w:val="20"/>
                <w:lang w:eastAsia="ru-RU"/>
              </w:rPr>
              <w:t xml:space="preserve"> Земельного кодекса, либо с заявлением</w:t>
            </w:r>
            <w:proofErr w:type="gramEnd"/>
            <w:r w:rsidRPr="00574733">
              <w:rPr>
                <w:rFonts w:ascii="Times New Roman" w:eastAsia="Times New Roman" w:hAnsi="Times New Roman"/>
                <w:sz w:val="20"/>
                <w:szCs w:val="20"/>
                <w:lang w:eastAsia="ru-RU"/>
              </w:rPr>
              <w:t xml:space="preserve"> </w:t>
            </w:r>
            <w:proofErr w:type="gramStart"/>
            <w:r w:rsidRPr="00574733">
              <w:rPr>
                <w:rFonts w:ascii="Times New Roman" w:eastAsia="Times New Roman" w:hAnsi="Times New Roman"/>
                <w:sz w:val="20"/>
                <w:szCs w:val="20"/>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74733">
              <w:rPr>
                <w:rFonts w:ascii="Times New Roman" w:eastAsia="Times New Roman" w:hAnsi="Times New Roman"/>
                <w:sz w:val="20"/>
                <w:szCs w:val="20"/>
                <w:lang w:eastAsia="ru-RU"/>
              </w:rPr>
              <w:t xml:space="preserve">, установленные указанными решениями, не выполнены обязанности, предусмотренные </w:t>
            </w:r>
            <w:hyperlink r:id="rId10" w:history="1">
              <w:r w:rsidRPr="00574733">
                <w:rPr>
                  <w:rFonts w:ascii="Times New Roman" w:eastAsia="Times New Roman" w:hAnsi="Times New Roman"/>
                  <w:sz w:val="20"/>
                  <w:szCs w:val="20"/>
                  <w:lang w:eastAsia="ru-RU"/>
                </w:rPr>
                <w:t>частью 11 статьи 55.32</w:t>
              </w:r>
            </w:hyperlink>
            <w:r w:rsidRPr="00574733">
              <w:rPr>
                <w:rFonts w:ascii="Times New Roman" w:eastAsia="Times New Roman" w:hAnsi="Times New Roman"/>
                <w:sz w:val="20"/>
                <w:szCs w:val="20"/>
                <w:lang w:eastAsia="ru-RU"/>
              </w:rPr>
              <w:t xml:space="preserve"> Градостроительного кодекса Российской Федерации;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74733">
                <w:rPr>
                  <w:rFonts w:ascii="Times New Roman" w:eastAsia="Times New Roman" w:hAnsi="Times New Roman"/>
                  <w:sz w:val="20"/>
                  <w:szCs w:val="20"/>
                  <w:lang w:eastAsia="ru-RU"/>
                </w:rPr>
                <w:t>статьей 39.36</w:t>
              </w:r>
            </w:hyperlink>
            <w:r w:rsidRPr="00574733">
              <w:rPr>
                <w:rFonts w:ascii="Times New Roman" w:eastAsia="Times New Roman" w:hAnsi="Times New Roman"/>
                <w:sz w:val="20"/>
                <w:szCs w:val="20"/>
                <w:lang w:eastAsia="ru-RU"/>
              </w:rPr>
              <w:t xml:space="preserve"> Земельного кодекса РФ, либо</w:t>
            </w:r>
            <w:proofErr w:type="gramEnd"/>
            <w:r w:rsidRPr="00574733">
              <w:rPr>
                <w:rFonts w:ascii="Times New Roman" w:eastAsia="Times New Roman" w:hAnsi="Times New Roman"/>
                <w:sz w:val="20"/>
                <w:szCs w:val="20"/>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574733">
              <w:rPr>
                <w:rFonts w:ascii="Times New Roman" w:eastAsia="Times New Roman" w:hAnsi="Times New Roman"/>
                <w:sz w:val="20"/>
                <w:szCs w:val="20"/>
                <w:lang w:eastAsia="ru-RU"/>
              </w:rPr>
              <w:lastRenderedPageBreak/>
              <w:t xml:space="preserve">предоставление не допускается на праве, указанном в заявлении о предоставлении земельного участка;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574733">
              <w:rPr>
                <w:rFonts w:ascii="Times New Roman" w:eastAsia="Times New Roman" w:hAnsi="Times New Roman"/>
                <w:sz w:val="20"/>
                <w:szCs w:val="20"/>
                <w:lang w:eastAsia="ru-RU"/>
              </w:rPr>
              <w:t xml:space="preserve"> резервирования;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74733">
              <w:rPr>
                <w:rFonts w:ascii="Times New Roman" w:eastAsia="Times New Roman" w:hAnsi="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574733">
              <w:rPr>
                <w:rFonts w:ascii="Times New Roman" w:eastAsia="Times New Roman" w:hAnsi="Times New Roman"/>
                <w:sz w:val="20"/>
                <w:szCs w:val="20"/>
                <w:lang w:eastAsia="ru-RU"/>
              </w:rPr>
              <w:t>скоторым</w:t>
            </w:r>
            <w:proofErr w:type="spellEnd"/>
            <w:proofErr w:type="gramEnd"/>
            <w:r w:rsidRPr="00574733">
              <w:rPr>
                <w:rFonts w:ascii="Times New Roman" w:eastAsia="Times New Roman" w:hAnsi="Times New Roman"/>
                <w:sz w:val="20"/>
                <w:szCs w:val="2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74733">
              <w:rPr>
                <w:rFonts w:ascii="Times New Roman" w:eastAsia="Times New Roman" w:hAnsi="Times New Roman"/>
                <w:sz w:val="20"/>
                <w:szCs w:val="20"/>
                <w:lang w:eastAsia="ru-RU"/>
              </w:rPr>
              <w:t>извещение</w:t>
            </w:r>
            <w:proofErr w:type="gramEnd"/>
            <w:r w:rsidRPr="00574733">
              <w:rPr>
                <w:rFonts w:ascii="Times New Roman" w:eastAsia="Times New Roman" w:hAnsi="Times New Roman"/>
                <w:sz w:val="20"/>
                <w:szCs w:val="20"/>
                <w:lang w:eastAsia="ru-RU"/>
              </w:rPr>
              <w:t xml:space="preserve"> о проведении которого размещено в соответствии с </w:t>
            </w:r>
            <w:hyperlink r:id="rId12" w:history="1">
              <w:r w:rsidRPr="00574733">
                <w:rPr>
                  <w:rFonts w:ascii="Times New Roman" w:eastAsia="Times New Roman" w:hAnsi="Times New Roman"/>
                  <w:sz w:val="20"/>
                  <w:szCs w:val="20"/>
                  <w:lang w:eastAsia="ru-RU"/>
                </w:rPr>
                <w:t>пунктом 19 статьи 39.11</w:t>
              </w:r>
            </w:hyperlink>
            <w:r w:rsidRPr="00574733">
              <w:rPr>
                <w:rFonts w:ascii="Times New Roman" w:eastAsia="Times New Roman" w:hAnsi="Times New Roman"/>
                <w:sz w:val="20"/>
                <w:szCs w:val="20"/>
                <w:lang w:eastAsia="ru-RU"/>
              </w:rPr>
              <w:t xml:space="preserve"> Земельного кодекса РФ;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3" w:history="1">
              <w:r w:rsidRPr="00574733">
                <w:rPr>
                  <w:rFonts w:ascii="Times New Roman" w:eastAsia="Times New Roman" w:hAnsi="Times New Roman"/>
                  <w:sz w:val="20"/>
                  <w:szCs w:val="20"/>
                  <w:lang w:eastAsia="ru-RU"/>
                </w:rPr>
                <w:t>подпунктом 6 пункта 4 статьи 39.11</w:t>
              </w:r>
            </w:hyperlink>
            <w:r w:rsidRPr="00574733">
              <w:rPr>
                <w:rFonts w:ascii="Times New Roman" w:eastAsia="Times New Roman" w:hAnsi="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74733">
                <w:rPr>
                  <w:rFonts w:ascii="Times New Roman" w:eastAsia="Times New Roman" w:hAnsi="Times New Roman"/>
                  <w:sz w:val="20"/>
                  <w:szCs w:val="20"/>
                  <w:lang w:eastAsia="ru-RU"/>
                </w:rPr>
                <w:t>подпунктом 4 пункта 4 статьи 39.11</w:t>
              </w:r>
            </w:hyperlink>
            <w:r w:rsidRPr="00574733">
              <w:rPr>
                <w:rFonts w:ascii="Times New Roman" w:eastAsia="Times New Roman" w:hAnsi="Times New Roman"/>
                <w:sz w:val="20"/>
                <w:szCs w:val="20"/>
                <w:lang w:eastAsia="ru-RU"/>
              </w:rPr>
              <w:t xml:space="preserve"> Земельного кодекса РФ и уполномоченным органом не</w:t>
            </w:r>
            <w:proofErr w:type="gramEnd"/>
            <w:r w:rsidRPr="00574733">
              <w:rPr>
                <w:rFonts w:ascii="Times New Roman" w:eastAsia="Times New Roman" w:hAnsi="Times New Roman"/>
                <w:sz w:val="20"/>
                <w:szCs w:val="20"/>
                <w:lang w:eastAsia="ru-RU"/>
              </w:rPr>
              <w:t xml:space="preserve"> принято решение об отказе в проведении этого аукциона по основаниям, предусмотренным </w:t>
            </w:r>
            <w:hyperlink r:id="rId15" w:history="1">
              <w:r w:rsidRPr="00574733">
                <w:rPr>
                  <w:rFonts w:ascii="Times New Roman" w:eastAsia="Times New Roman" w:hAnsi="Times New Roman"/>
                  <w:sz w:val="20"/>
                  <w:szCs w:val="20"/>
                  <w:lang w:eastAsia="ru-RU"/>
                </w:rPr>
                <w:t>пунктом 8 статьи 39.11</w:t>
              </w:r>
            </w:hyperlink>
            <w:r w:rsidRPr="00574733">
              <w:rPr>
                <w:rFonts w:ascii="Times New Roman" w:eastAsia="Times New Roman" w:hAnsi="Times New Roman"/>
                <w:sz w:val="20"/>
                <w:szCs w:val="20"/>
                <w:lang w:eastAsia="ru-RU"/>
              </w:rPr>
              <w:t xml:space="preserve"> Земельного кодекса РФ;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574733">
                <w:rPr>
                  <w:rFonts w:ascii="Times New Roman" w:eastAsia="Times New Roman" w:hAnsi="Times New Roman"/>
                  <w:sz w:val="20"/>
                  <w:szCs w:val="20"/>
                  <w:lang w:eastAsia="ru-RU"/>
                </w:rPr>
                <w:t>подпунктом 1 пункта 1 статьи 39.18</w:t>
              </w:r>
            </w:hyperlink>
            <w:r w:rsidRPr="00574733">
              <w:rPr>
                <w:rFonts w:ascii="Times New Roman" w:eastAsia="Times New Roman" w:hAnsi="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7" w:history="1">
              <w:r w:rsidRPr="00574733">
                <w:rPr>
                  <w:rFonts w:ascii="Times New Roman" w:eastAsia="Times New Roman" w:hAnsi="Times New Roman"/>
                  <w:sz w:val="20"/>
                  <w:szCs w:val="20"/>
                  <w:lang w:eastAsia="ru-RU"/>
                </w:rPr>
                <w:t>порядке</w:t>
              </w:r>
            </w:hyperlink>
            <w:r w:rsidRPr="00574733">
              <w:rPr>
                <w:rFonts w:ascii="Times New Roman" w:eastAsia="Times New Roman" w:hAnsi="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574733">
                <w:rPr>
                  <w:rFonts w:ascii="Times New Roman" w:eastAsia="Times New Roman" w:hAnsi="Times New Roman"/>
                  <w:sz w:val="20"/>
                  <w:szCs w:val="20"/>
                  <w:lang w:eastAsia="ru-RU"/>
                </w:rPr>
                <w:t>подпунктом 10 пункта 2 статьи 39.10</w:t>
              </w:r>
            </w:hyperlink>
            <w:r w:rsidRPr="00574733">
              <w:rPr>
                <w:rFonts w:ascii="Times New Roman" w:eastAsia="Times New Roman" w:hAnsi="Times New Roman"/>
                <w:sz w:val="20"/>
                <w:szCs w:val="20"/>
                <w:lang w:eastAsia="ru-RU"/>
              </w:rPr>
              <w:t xml:space="preserve"> Земельного кодекса РФ; </w:t>
            </w:r>
            <w:proofErr w:type="gramEnd"/>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574733">
                <w:rPr>
                  <w:rFonts w:ascii="Times New Roman" w:eastAsia="Times New Roman" w:hAnsi="Times New Roman"/>
                  <w:sz w:val="20"/>
                  <w:szCs w:val="20"/>
                  <w:lang w:eastAsia="ru-RU"/>
                </w:rPr>
                <w:t>пунктом 6 статьи 39.10</w:t>
              </w:r>
            </w:hyperlink>
            <w:r w:rsidRPr="00574733">
              <w:rPr>
                <w:rFonts w:ascii="Times New Roman" w:eastAsia="Times New Roman" w:hAnsi="Times New Roman"/>
                <w:sz w:val="20"/>
                <w:szCs w:val="20"/>
                <w:lang w:eastAsia="ru-RU"/>
              </w:rPr>
              <w:t xml:space="preserve"> Земельного кодекса РФ;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20) предоставление земельного участка на заявленном виде прав не допускается;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21) в отношении земельного участка, указанного в заявлен</w:t>
            </w:r>
            <w:proofErr w:type="gramStart"/>
            <w:r w:rsidRPr="00574733">
              <w:rPr>
                <w:rFonts w:ascii="Times New Roman" w:eastAsia="Times New Roman" w:hAnsi="Times New Roman"/>
                <w:sz w:val="20"/>
                <w:szCs w:val="20"/>
                <w:lang w:eastAsia="ru-RU"/>
              </w:rPr>
              <w:t>ии о е</w:t>
            </w:r>
            <w:proofErr w:type="gramEnd"/>
            <w:r w:rsidRPr="00574733">
              <w:rPr>
                <w:rFonts w:ascii="Times New Roman" w:eastAsia="Times New Roman" w:hAnsi="Times New Roman"/>
                <w:sz w:val="20"/>
                <w:szCs w:val="20"/>
                <w:lang w:eastAsia="ru-RU"/>
              </w:rPr>
              <w:t xml:space="preserve">го предоставлении, не установлен вид разрешенного использования;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lastRenderedPageBreak/>
              <w:t>23) в отношении земельного участка, указанного в заявлен</w:t>
            </w:r>
            <w:proofErr w:type="gramStart"/>
            <w:r w:rsidRPr="00574733">
              <w:rPr>
                <w:rFonts w:ascii="Times New Roman" w:eastAsia="Times New Roman" w:hAnsi="Times New Roman"/>
                <w:sz w:val="20"/>
                <w:szCs w:val="20"/>
                <w:lang w:eastAsia="ru-RU"/>
              </w:rPr>
              <w:t>ии о е</w:t>
            </w:r>
            <w:proofErr w:type="gramEnd"/>
            <w:r w:rsidRPr="00574733">
              <w:rPr>
                <w:rFonts w:ascii="Times New Roman" w:eastAsia="Times New Roman" w:hAnsi="Times New Roman"/>
                <w:sz w:val="20"/>
                <w:szCs w:val="20"/>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74733">
              <w:rPr>
                <w:rFonts w:ascii="Times New Roman" w:eastAsia="Times New Roman" w:hAnsi="Times New Roman"/>
                <w:sz w:val="20"/>
                <w:szCs w:val="20"/>
                <w:lang w:eastAsia="ru-RU"/>
              </w:rPr>
              <w:t xml:space="preserve"> сносу или реконструкции;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25) границы земельного участка, указанного в заявлен</w:t>
            </w:r>
            <w:proofErr w:type="gramStart"/>
            <w:r w:rsidRPr="00574733">
              <w:rPr>
                <w:rFonts w:ascii="Times New Roman" w:eastAsia="Times New Roman" w:hAnsi="Times New Roman"/>
                <w:sz w:val="20"/>
                <w:szCs w:val="20"/>
                <w:lang w:eastAsia="ru-RU"/>
              </w:rPr>
              <w:t>ии о е</w:t>
            </w:r>
            <w:proofErr w:type="gramEnd"/>
            <w:r w:rsidRPr="00574733">
              <w:rPr>
                <w:rFonts w:ascii="Times New Roman" w:eastAsia="Times New Roman" w:hAnsi="Times New Roman"/>
                <w:sz w:val="20"/>
                <w:szCs w:val="20"/>
                <w:lang w:eastAsia="ru-RU"/>
              </w:rPr>
              <w:t xml:space="preserve">го предоставлении, подлежат уточнению в соответствии с Федеральным </w:t>
            </w:r>
            <w:hyperlink r:id="rId20" w:history="1">
              <w:r w:rsidRPr="00574733">
                <w:rPr>
                  <w:rFonts w:ascii="Times New Roman" w:eastAsia="Times New Roman" w:hAnsi="Times New Roman"/>
                  <w:sz w:val="20"/>
                  <w:szCs w:val="20"/>
                  <w:lang w:eastAsia="ru-RU"/>
                </w:rPr>
                <w:t>законом</w:t>
              </w:r>
            </w:hyperlink>
            <w:r w:rsidRPr="00574733">
              <w:rPr>
                <w:rFonts w:ascii="Times New Roman" w:eastAsia="Times New Roman" w:hAnsi="Times New Roman"/>
                <w:sz w:val="20"/>
                <w:szCs w:val="20"/>
                <w:lang w:eastAsia="ru-RU"/>
              </w:rPr>
              <w:t xml:space="preserve"> «О государственной регистрации недвижимости»;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r w:rsidRPr="00574733">
              <w:rPr>
                <w:rFonts w:ascii="Times New Roman" w:eastAsia="Times New Roman" w:hAnsi="Times New Roman"/>
                <w:sz w:val="20"/>
                <w:szCs w:val="20"/>
                <w:lang w:eastAsia="ru-RU"/>
              </w:rPr>
              <w:t>26) площадь земельного участка, указанного в заявлен</w:t>
            </w:r>
            <w:proofErr w:type="gramStart"/>
            <w:r w:rsidRPr="00574733">
              <w:rPr>
                <w:rFonts w:ascii="Times New Roman" w:eastAsia="Times New Roman" w:hAnsi="Times New Roman"/>
                <w:sz w:val="20"/>
                <w:szCs w:val="20"/>
                <w:lang w:eastAsia="ru-RU"/>
              </w:rPr>
              <w:t>ии о е</w:t>
            </w:r>
            <w:proofErr w:type="gramEnd"/>
            <w:r w:rsidRPr="00574733">
              <w:rPr>
                <w:rFonts w:ascii="Times New Roman" w:eastAsia="Times New Roman" w:hAnsi="Times New Roman"/>
                <w:sz w:val="20"/>
                <w:szCs w:val="2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74733" w:rsidRPr="00574733" w:rsidRDefault="00574733" w:rsidP="00574733">
            <w:pPr>
              <w:spacing w:after="0" w:line="240" w:lineRule="auto"/>
              <w:ind w:firstLine="567"/>
              <w:jc w:val="both"/>
              <w:rPr>
                <w:rFonts w:ascii="Times New Roman" w:eastAsia="Times New Roman" w:hAnsi="Times New Roman"/>
                <w:sz w:val="20"/>
                <w:szCs w:val="20"/>
                <w:lang w:eastAsia="ru-RU"/>
              </w:rPr>
            </w:pPr>
            <w:proofErr w:type="gramStart"/>
            <w:r w:rsidRPr="00574733">
              <w:rPr>
                <w:rFonts w:ascii="Times New Roman" w:eastAsia="Times New Roman" w:hAnsi="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574733">
                <w:rPr>
                  <w:rFonts w:ascii="Times New Roman" w:eastAsia="Times New Roman" w:hAnsi="Times New Roman"/>
                  <w:sz w:val="20"/>
                  <w:szCs w:val="20"/>
                  <w:lang w:eastAsia="ru-RU"/>
                </w:rPr>
                <w:t>частью 4 статьи 18</w:t>
              </w:r>
            </w:hyperlink>
            <w:r w:rsidRPr="00574733">
              <w:rPr>
                <w:rFonts w:ascii="Times New Roman" w:eastAsia="Times New Roman" w:hAnsi="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31248E">
              <w:fldChar w:fldCharType="begin"/>
            </w:r>
            <w:r w:rsidR="0031248E">
              <w:instrText xml:space="preserve"> HYPERLINK "https://login.consultant.ru/link/?req=doc&amp;demo=2&amp;base=LAW&amp;n=436375&amp;dst=100138&amp;field=134&amp;date=30.0</w:instrText>
            </w:r>
            <w:r w:rsidR="0031248E">
              <w:instrText xml:space="preserve">4.2023" </w:instrText>
            </w:r>
            <w:r w:rsidR="0031248E">
              <w:fldChar w:fldCharType="separate"/>
            </w:r>
            <w:r w:rsidRPr="00574733">
              <w:rPr>
                <w:rFonts w:ascii="Times New Roman" w:eastAsia="Times New Roman" w:hAnsi="Times New Roman"/>
                <w:sz w:val="20"/>
                <w:szCs w:val="20"/>
                <w:lang w:eastAsia="ru-RU"/>
              </w:rPr>
              <w:t>частью 3 статьи 14</w:t>
            </w:r>
            <w:r w:rsidR="0031248E">
              <w:rPr>
                <w:rFonts w:ascii="Times New Roman" w:eastAsia="Times New Roman" w:hAnsi="Times New Roman"/>
                <w:sz w:val="20"/>
                <w:szCs w:val="20"/>
                <w:lang w:eastAsia="ru-RU"/>
              </w:rPr>
              <w:fldChar w:fldCharType="end"/>
            </w:r>
            <w:r w:rsidRPr="00574733">
              <w:rPr>
                <w:rFonts w:ascii="Times New Roman" w:eastAsia="Times New Roman" w:hAnsi="Times New Roman"/>
                <w:sz w:val="20"/>
                <w:szCs w:val="20"/>
                <w:lang w:eastAsia="ru-RU"/>
              </w:rPr>
              <w:t xml:space="preserve"> указанного Федерального закона. </w:t>
            </w:r>
          </w:p>
          <w:p w:rsidR="00574733" w:rsidRPr="00574733" w:rsidRDefault="00574733" w:rsidP="00574733">
            <w:pPr>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 xml:space="preserve">12.3. </w:t>
            </w:r>
            <w:proofErr w:type="gramStart"/>
            <w:r w:rsidRPr="00574733">
              <w:rPr>
                <w:rFonts w:ascii="Times New Roman" w:eastAsia="Times New Roman" w:hAnsi="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74733" w:rsidRPr="00574733" w:rsidRDefault="00574733" w:rsidP="00574733">
            <w:pPr>
              <w:spacing w:after="0" w:line="240" w:lineRule="auto"/>
              <w:ind w:firstLine="567"/>
              <w:jc w:val="both"/>
              <w:rPr>
                <w:rFonts w:ascii="Times New Roman" w:eastAsia="Times New Roman" w:hAnsi="Times New Roman"/>
                <w:spacing w:val="7"/>
                <w:sz w:val="20"/>
                <w:szCs w:val="20"/>
              </w:rPr>
            </w:pPr>
            <w:r w:rsidRPr="00574733">
              <w:rPr>
                <w:rFonts w:ascii="Times New Roman" w:eastAsia="Times New Roman" w:hAnsi="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74733" w:rsidRPr="00574733" w:rsidRDefault="00574733" w:rsidP="00574733">
            <w:pPr>
              <w:autoSpaceDE w:val="0"/>
              <w:autoSpaceDN w:val="0"/>
              <w:adjustRightInd w:val="0"/>
              <w:spacing w:after="0"/>
              <w:jc w:val="both"/>
              <w:rPr>
                <w:rFonts w:ascii="Times New Roman" w:hAnsi="Times New Roman"/>
                <w:sz w:val="20"/>
                <w:szCs w:val="20"/>
              </w:rPr>
            </w:pP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lastRenderedPageBreak/>
              <w:t>5</w:t>
            </w: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b/>
                <w:sz w:val="18"/>
              </w:rPr>
              <w:t>Основания приостановления предоставления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szCs w:val="26"/>
              </w:rPr>
              <w:t>Не предусмотрены</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6</w:t>
            </w: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b/>
                <w:sz w:val="18"/>
              </w:rPr>
              <w:t>Срок приостановления предоставления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widowControl w:val="0"/>
              <w:autoSpaceDE w:val="0"/>
              <w:autoSpaceDN w:val="0"/>
              <w:adjustRightInd w:val="0"/>
              <w:spacing w:after="0"/>
              <w:contextualSpacing/>
              <w:jc w:val="both"/>
              <w:rPr>
                <w:rFonts w:ascii="Times New Roman" w:hAnsi="Times New Roman"/>
                <w:sz w:val="18"/>
              </w:rPr>
            </w:pPr>
            <w:r w:rsidRPr="00574733">
              <w:rPr>
                <w:rFonts w:ascii="Times New Roman" w:hAnsi="Times New Roman"/>
                <w:sz w:val="18"/>
                <w:szCs w:val="26"/>
              </w:rPr>
              <w:t>нет</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7</w:t>
            </w: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b/>
                <w:sz w:val="18"/>
              </w:rPr>
              <w:t>Плата за предоставление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7.1</w:t>
            </w:r>
          </w:p>
        </w:tc>
        <w:tc>
          <w:tcPr>
            <w:tcW w:w="4778" w:type="pct"/>
          </w:tcPr>
          <w:p w:rsidR="00574733" w:rsidRPr="00574733" w:rsidRDefault="00574733" w:rsidP="00574733">
            <w:pPr>
              <w:autoSpaceDE w:val="0"/>
              <w:autoSpaceDN w:val="0"/>
              <w:adjustRightInd w:val="0"/>
              <w:spacing w:after="0"/>
              <w:jc w:val="both"/>
              <w:rPr>
                <w:rFonts w:ascii="Times New Roman" w:hAnsi="Times New Roman"/>
                <w:b/>
                <w:sz w:val="18"/>
              </w:rPr>
            </w:pPr>
            <w:r w:rsidRPr="00574733">
              <w:rPr>
                <w:rFonts w:ascii="Times New Roman" w:hAnsi="Times New Roman"/>
                <w:b/>
                <w:sz w:val="18"/>
              </w:rPr>
              <w:t>Наличие платы (государственной пошлины)</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rPr>
              <w:t>нет</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7.2</w:t>
            </w:r>
          </w:p>
        </w:tc>
        <w:tc>
          <w:tcPr>
            <w:tcW w:w="4778" w:type="pct"/>
          </w:tcPr>
          <w:p w:rsidR="00574733" w:rsidRPr="00574733" w:rsidRDefault="00574733" w:rsidP="00574733">
            <w:pPr>
              <w:autoSpaceDE w:val="0"/>
              <w:autoSpaceDN w:val="0"/>
              <w:adjustRightInd w:val="0"/>
              <w:spacing w:after="0"/>
              <w:jc w:val="both"/>
              <w:rPr>
                <w:rFonts w:ascii="Times New Roman" w:hAnsi="Times New Roman"/>
                <w:b/>
                <w:sz w:val="18"/>
              </w:rPr>
            </w:pPr>
            <w:proofErr w:type="gramStart"/>
            <w:r w:rsidRPr="00574733">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rPr>
              <w:t>-</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7.3</w:t>
            </w:r>
          </w:p>
        </w:tc>
        <w:tc>
          <w:tcPr>
            <w:tcW w:w="4778" w:type="pct"/>
          </w:tcPr>
          <w:p w:rsidR="00574733" w:rsidRPr="00574733" w:rsidRDefault="00574733" w:rsidP="00574733">
            <w:pPr>
              <w:autoSpaceDE w:val="0"/>
              <w:autoSpaceDN w:val="0"/>
              <w:adjustRightInd w:val="0"/>
              <w:spacing w:after="0"/>
              <w:jc w:val="both"/>
              <w:rPr>
                <w:rFonts w:ascii="Times New Roman" w:hAnsi="Times New Roman"/>
                <w:b/>
                <w:sz w:val="18"/>
              </w:rPr>
            </w:pPr>
            <w:r w:rsidRPr="00574733">
              <w:rPr>
                <w:rFonts w:ascii="Times New Roman" w:hAnsi="Times New Roman"/>
                <w:b/>
                <w:sz w:val="18"/>
              </w:rPr>
              <w:t>КБК для взимания платы (государственной пошлины), в том числе для МФЦ</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rPr>
              <w:t>-</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8</w:t>
            </w:r>
          </w:p>
        </w:tc>
        <w:tc>
          <w:tcPr>
            <w:tcW w:w="4778" w:type="pct"/>
          </w:tcPr>
          <w:p w:rsidR="00574733" w:rsidRPr="00574733" w:rsidRDefault="00574733" w:rsidP="00574733">
            <w:pPr>
              <w:autoSpaceDE w:val="0"/>
              <w:autoSpaceDN w:val="0"/>
              <w:adjustRightInd w:val="0"/>
              <w:spacing w:after="0"/>
              <w:jc w:val="both"/>
              <w:rPr>
                <w:rFonts w:ascii="Times New Roman" w:hAnsi="Times New Roman"/>
                <w:b/>
                <w:sz w:val="18"/>
              </w:rPr>
            </w:pPr>
            <w:r w:rsidRPr="00574733">
              <w:rPr>
                <w:rFonts w:ascii="Times New Roman" w:hAnsi="Times New Roman"/>
                <w:b/>
                <w:sz w:val="18"/>
              </w:rPr>
              <w:t>Способ обращения за получением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rPr>
              <w:t xml:space="preserve">- администрация </w:t>
            </w:r>
            <w:proofErr w:type="spellStart"/>
            <w:r w:rsidRPr="00574733">
              <w:rPr>
                <w:rFonts w:ascii="Times New Roman" w:hAnsi="Times New Roman"/>
                <w:sz w:val="18"/>
              </w:rPr>
              <w:t>Клёповского</w:t>
            </w:r>
            <w:proofErr w:type="spellEnd"/>
            <w:r w:rsidRPr="00574733">
              <w:rPr>
                <w:rFonts w:ascii="Times New Roman" w:hAnsi="Times New Roman"/>
                <w:sz w:val="18"/>
              </w:rPr>
              <w:t xml:space="preserve"> сельского поселения </w:t>
            </w:r>
            <w:proofErr w:type="spellStart"/>
            <w:r w:rsidRPr="00574733">
              <w:rPr>
                <w:rFonts w:ascii="Times New Roman" w:hAnsi="Times New Roman"/>
                <w:sz w:val="18"/>
              </w:rPr>
              <w:t>Бутурлиновского</w:t>
            </w:r>
            <w:proofErr w:type="spellEnd"/>
            <w:r w:rsidRPr="00574733">
              <w:rPr>
                <w:rFonts w:ascii="Times New Roman" w:hAnsi="Times New Roman"/>
                <w:sz w:val="18"/>
              </w:rPr>
              <w:t xml:space="preserve"> муниципального района Воронежской области</w:t>
            </w:r>
            <w:r w:rsidRPr="00574733">
              <w:rPr>
                <w:rFonts w:ascii="Times New Roman" w:hAnsi="Times New Roman"/>
                <w:sz w:val="18"/>
                <w:highlight w:val="yellow"/>
              </w:rPr>
              <w:t>;</w:t>
            </w:r>
          </w:p>
          <w:p w:rsidR="00574733" w:rsidRPr="00574733" w:rsidRDefault="00574733" w:rsidP="00574733">
            <w:pPr>
              <w:autoSpaceDE w:val="0"/>
              <w:autoSpaceDN w:val="0"/>
              <w:adjustRightInd w:val="0"/>
              <w:spacing w:after="0"/>
              <w:jc w:val="both"/>
              <w:rPr>
                <w:rFonts w:ascii="Times New Roman" w:hAnsi="Times New Roman"/>
                <w:sz w:val="18"/>
              </w:rPr>
            </w:pPr>
            <w:r w:rsidRPr="00574733">
              <w:rPr>
                <w:rFonts w:ascii="Times New Roman" w:hAnsi="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574733" w:rsidRPr="00574733" w:rsidRDefault="00574733" w:rsidP="00574733">
            <w:pPr>
              <w:widowControl w:val="0"/>
              <w:suppressAutoHyphens/>
              <w:autoSpaceDE w:val="0"/>
              <w:spacing w:after="0" w:line="240" w:lineRule="auto"/>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 Единый портал государственных и муниципальных услуг(www.gosuslugi.ru);</w:t>
            </w:r>
          </w:p>
          <w:p w:rsidR="00574733" w:rsidRPr="00574733" w:rsidRDefault="00574733" w:rsidP="00574733">
            <w:pPr>
              <w:widowControl w:val="0"/>
              <w:suppressAutoHyphens/>
              <w:autoSpaceDE w:val="0"/>
              <w:spacing w:after="0" w:line="240" w:lineRule="auto"/>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 Портал государственных и муниципальных услуг Воронежской области (</w:t>
            </w:r>
            <w:r w:rsidRPr="00574733">
              <w:rPr>
                <w:rFonts w:ascii="Times New Roman" w:eastAsia="Times New Roman" w:hAnsi="Times New Roman"/>
                <w:sz w:val="18"/>
                <w:szCs w:val="24"/>
                <w:lang w:val="en-US" w:eastAsia="ar-SA"/>
              </w:rPr>
              <w:t>www</w:t>
            </w:r>
            <w:r w:rsidRPr="00574733">
              <w:rPr>
                <w:rFonts w:ascii="Times New Roman" w:eastAsia="Times New Roman" w:hAnsi="Times New Roman"/>
                <w:sz w:val="18"/>
                <w:szCs w:val="24"/>
                <w:lang w:eastAsia="ar-SA"/>
              </w:rPr>
              <w:t>.pgu.govvr.ru).</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9</w:t>
            </w:r>
          </w:p>
        </w:tc>
        <w:tc>
          <w:tcPr>
            <w:tcW w:w="4778" w:type="pct"/>
          </w:tcPr>
          <w:p w:rsidR="00574733" w:rsidRPr="00574733" w:rsidRDefault="00574733" w:rsidP="00574733">
            <w:pPr>
              <w:autoSpaceDE w:val="0"/>
              <w:autoSpaceDN w:val="0"/>
              <w:adjustRightInd w:val="0"/>
              <w:spacing w:after="0"/>
              <w:jc w:val="both"/>
              <w:rPr>
                <w:rFonts w:ascii="Times New Roman" w:hAnsi="Times New Roman"/>
                <w:b/>
                <w:sz w:val="18"/>
              </w:rPr>
            </w:pPr>
            <w:r w:rsidRPr="00574733">
              <w:rPr>
                <w:rFonts w:ascii="Times New Roman" w:hAnsi="Times New Roman"/>
                <w:b/>
                <w:sz w:val="18"/>
              </w:rPr>
              <w:t>Способ получения результата услуги</w:t>
            </w:r>
          </w:p>
        </w:tc>
      </w:tr>
      <w:tr w:rsidR="00574733" w:rsidRPr="00574733" w:rsidTr="002C4AA4">
        <w:tc>
          <w:tcPr>
            <w:tcW w:w="222" w:type="pct"/>
          </w:tcPr>
          <w:p w:rsidR="00574733" w:rsidRPr="00574733" w:rsidRDefault="00574733" w:rsidP="00574733">
            <w:pPr>
              <w:spacing w:after="0"/>
              <w:jc w:val="center"/>
              <w:rPr>
                <w:rFonts w:ascii="Times New Roman" w:hAnsi="Times New Roman"/>
                <w:b/>
                <w:sz w:val="18"/>
              </w:rPr>
            </w:pPr>
          </w:p>
        </w:tc>
        <w:tc>
          <w:tcPr>
            <w:tcW w:w="4778" w:type="pct"/>
          </w:tcPr>
          <w:p w:rsidR="00574733" w:rsidRPr="00574733" w:rsidRDefault="00574733" w:rsidP="00574733">
            <w:pPr>
              <w:tabs>
                <w:tab w:val="left" w:pos="1260"/>
              </w:tabs>
              <w:spacing w:after="0"/>
              <w:rPr>
                <w:rFonts w:ascii="Times New Roman" w:hAnsi="Times New Roman"/>
                <w:sz w:val="18"/>
                <w:szCs w:val="18"/>
              </w:rPr>
            </w:pPr>
            <w:r w:rsidRPr="00574733">
              <w:rPr>
                <w:rFonts w:ascii="Times New Roman" w:hAnsi="Times New Roman"/>
                <w:sz w:val="18"/>
                <w:szCs w:val="18"/>
              </w:rPr>
              <w:t xml:space="preserve">- в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Воронежской области на бумажном носителе;</w:t>
            </w:r>
          </w:p>
          <w:p w:rsidR="00574733" w:rsidRPr="00574733" w:rsidRDefault="00574733" w:rsidP="00574733">
            <w:pPr>
              <w:autoSpaceDE w:val="0"/>
              <w:autoSpaceDN w:val="0"/>
              <w:adjustRightInd w:val="0"/>
              <w:spacing w:after="0"/>
              <w:rPr>
                <w:rFonts w:ascii="Times New Roman" w:hAnsi="Times New Roman"/>
                <w:b/>
                <w:sz w:val="18"/>
              </w:rPr>
            </w:pPr>
            <w:r w:rsidRPr="00574733">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574733">
              <w:rPr>
                <w:rFonts w:ascii="Times New Roman" w:hAnsi="Times New Roman"/>
                <w:sz w:val="18"/>
                <w:szCs w:val="18"/>
              </w:rPr>
              <w:br/>
              <w:t>- в личный кабинет Заявителя на ЕПГУ;</w:t>
            </w:r>
            <w:r w:rsidRPr="00574733">
              <w:rPr>
                <w:rFonts w:ascii="Times New Roman" w:hAnsi="Times New Roman"/>
                <w:sz w:val="18"/>
                <w:szCs w:val="18"/>
              </w:rPr>
              <w:br/>
              <w:t>- посредством РПГУ;</w:t>
            </w:r>
            <w:r w:rsidRPr="00574733">
              <w:rPr>
                <w:rFonts w:ascii="Times New Roman" w:hAnsi="Times New Roman"/>
                <w:sz w:val="18"/>
                <w:szCs w:val="18"/>
              </w:rPr>
              <w:br/>
              <w:t>- заказным письмом с уведомлением о вручении через почтовую связь.</w:t>
            </w:r>
          </w:p>
        </w:tc>
      </w:tr>
    </w:tbl>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1</w:t>
            </w:r>
          </w:p>
        </w:tc>
        <w:tc>
          <w:tcPr>
            <w:tcW w:w="4811" w:type="pct"/>
          </w:tcPr>
          <w:p w:rsidR="00574733" w:rsidRPr="00574733" w:rsidRDefault="00574733" w:rsidP="00574733">
            <w:pPr>
              <w:spacing w:after="0"/>
              <w:rPr>
                <w:rFonts w:ascii="Times New Roman" w:hAnsi="Times New Roman"/>
                <w:b/>
                <w:sz w:val="18"/>
              </w:rPr>
            </w:pPr>
            <w:r w:rsidRPr="00574733">
              <w:rPr>
                <w:rFonts w:ascii="Times New Roman" w:hAnsi="Times New Roman"/>
                <w:b/>
                <w:sz w:val="18"/>
              </w:rPr>
              <w:t>Категории лиц, имеющих право на получение «услуги»</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20"/>
                <w:szCs w:val="20"/>
              </w:rPr>
            </w:pPr>
          </w:p>
        </w:tc>
        <w:tc>
          <w:tcPr>
            <w:tcW w:w="4811" w:type="pct"/>
          </w:tcPr>
          <w:p w:rsidR="00574733" w:rsidRPr="00574733" w:rsidRDefault="00574733" w:rsidP="00574733">
            <w:pPr>
              <w:tabs>
                <w:tab w:val="left" w:pos="1317"/>
              </w:tabs>
              <w:spacing w:after="0" w:line="240" w:lineRule="auto"/>
              <w:jc w:val="both"/>
              <w:rPr>
                <w:rFonts w:ascii="Times New Roman" w:eastAsia="Times New Roman" w:hAnsi="Times New Roman"/>
                <w:spacing w:val="7"/>
                <w:sz w:val="20"/>
                <w:szCs w:val="20"/>
                <w:lang w:eastAsia="ru-RU"/>
              </w:rPr>
            </w:pPr>
            <w:r w:rsidRPr="00574733">
              <w:rPr>
                <w:rFonts w:ascii="Times New Roman" w:eastAsia="Times New Roman" w:hAnsi="Times New Roman"/>
                <w:spacing w:val="7"/>
                <w:sz w:val="20"/>
                <w:szCs w:val="20"/>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74733" w:rsidRPr="00574733" w:rsidRDefault="00574733" w:rsidP="00574733">
            <w:pPr>
              <w:tabs>
                <w:tab w:val="left" w:pos="1317"/>
              </w:tabs>
              <w:spacing w:after="0" w:line="240" w:lineRule="auto"/>
              <w:jc w:val="both"/>
              <w:rPr>
                <w:rFonts w:ascii="Times New Roman" w:eastAsia="Times New Roman" w:hAnsi="Times New Roman"/>
                <w:spacing w:val="7"/>
                <w:sz w:val="20"/>
                <w:szCs w:val="20"/>
                <w:lang w:eastAsia="ru-RU"/>
              </w:rPr>
            </w:pPr>
            <w:proofErr w:type="gramStart"/>
            <w:r w:rsidRPr="00574733">
              <w:rPr>
                <w:rFonts w:ascii="Times New Roman" w:eastAsia="Times New Roman" w:hAnsi="Times New Roman"/>
                <w:spacing w:val="7"/>
                <w:sz w:val="20"/>
                <w:szCs w:val="2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2</w:t>
            </w:r>
          </w:p>
        </w:tc>
        <w:tc>
          <w:tcPr>
            <w:tcW w:w="4811" w:type="pct"/>
          </w:tcPr>
          <w:p w:rsidR="00574733" w:rsidRPr="00574733" w:rsidRDefault="00574733" w:rsidP="00574733">
            <w:pPr>
              <w:spacing w:after="0"/>
              <w:rPr>
                <w:rFonts w:ascii="Times New Roman" w:hAnsi="Times New Roman"/>
                <w:b/>
                <w:sz w:val="18"/>
              </w:rPr>
            </w:pPr>
            <w:r w:rsidRPr="00574733">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4733" w:rsidRPr="00574733" w:rsidRDefault="00574733" w:rsidP="00574733">
            <w:pPr>
              <w:widowControl w:val="0"/>
              <w:suppressAutoHyphens/>
              <w:autoSpaceDE w:val="0"/>
              <w:spacing w:after="0" w:line="240" w:lineRule="auto"/>
              <w:ind w:firstLine="7"/>
              <w:jc w:val="both"/>
              <w:rPr>
                <w:rFonts w:ascii="Arial" w:eastAsia="Times New Roman" w:hAnsi="Arial" w:cs="Arial"/>
                <w:b/>
                <w:sz w:val="14"/>
                <w:szCs w:val="20"/>
                <w:lang w:eastAsia="ar-SA"/>
              </w:rPr>
            </w:pPr>
            <w:r w:rsidRPr="00574733">
              <w:rPr>
                <w:rFonts w:ascii="Times New Roman" w:eastAsia="Times New Roman" w:hAnsi="Times New Roman"/>
                <w:sz w:val="18"/>
                <w:szCs w:val="24"/>
                <w:lang w:eastAsia="ar-SA"/>
              </w:rPr>
              <w:t xml:space="preserve">- к заявлениям юридических лиц, указанных в </w:t>
            </w:r>
            <w:r w:rsidRPr="00574733">
              <w:rPr>
                <w:rFonts w:ascii="Times New Roman" w:eastAsia="Times New Roman" w:hAnsi="Times New Roman"/>
                <w:sz w:val="18"/>
                <w:szCs w:val="24"/>
                <w:lang w:eastAsia="ru-RU"/>
              </w:rPr>
              <w:t xml:space="preserve">пункте 2 статьи 39.9 </w:t>
            </w:r>
            <w:r w:rsidRPr="00574733">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3</w:t>
            </w: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Копии документов заверенные надлежащим образом</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4</w:t>
            </w: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574733">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да</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5</w:t>
            </w: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нет</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6</w:t>
            </w: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r w:rsidRPr="00574733">
              <w:rPr>
                <w:rFonts w:ascii="Times New Roman" w:hAnsi="Times New Roman"/>
                <w:b/>
                <w:sz w:val="18"/>
              </w:rPr>
              <w:t>7</w:t>
            </w: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574733" w:rsidRPr="00574733" w:rsidTr="002C4AA4">
        <w:tc>
          <w:tcPr>
            <w:tcW w:w="189" w:type="pct"/>
          </w:tcPr>
          <w:p w:rsidR="00574733" w:rsidRPr="00574733" w:rsidRDefault="00574733" w:rsidP="00574733">
            <w:pPr>
              <w:spacing w:after="0"/>
              <w:jc w:val="center"/>
              <w:rPr>
                <w:rFonts w:ascii="Times New Roman" w:hAnsi="Times New Roman"/>
                <w:b/>
                <w:sz w:val="18"/>
              </w:rPr>
            </w:pPr>
          </w:p>
        </w:tc>
        <w:tc>
          <w:tcPr>
            <w:tcW w:w="4811" w:type="pct"/>
          </w:tcPr>
          <w:p w:rsidR="00574733" w:rsidRPr="00574733" w:rsidRDefault="00574733" w:rsidP="00574733">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574733">
              <w:rPr>
                <w:rFonts w:ascii="Times New Roman" w:eastAsia="Times New Roman" w:hAnsi="Times New Roman"/>
                <w:sz w:val="18"/>
                <w:szCs w:val="24"/>
                <w:lang w:eastAsia="ar-SA"/>
              </w:rPr>
              <w:t>В соответствии с требованиями ГК РФ</w:t>
            </w:r>
          </w:p>
        </w:tc>
      </w:tr>
    </w:tbl>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84"/>
        <w:gridCol w:w="2835"/>
        <w:gridCol w:w="1842"/>
        <w:gridCol w:w="2268"/>
        <w:gridCol w:w="2693"/>
        <w:gridCol w:w="1843"/>
        <w:gridCol w:w="1701"/>
      </w:tblGrid>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 </w:t>
            </w:r>
            <w:proofErr w:type="gramStart"/>
            <w:r w:rsidRPr="00574733">
              <w:rPr>
                <w:rFonts w:ascii="Times New Roman" w:hAnsi="Times New Roman"/>
                <w:b/>
                <w:sz w:val="18"/>
                <w:szCs w:val="18"/>
              </w:rPr>
              <w:t>п</w:t>
            </w:r>
            <w:proofErr w:type="gramEnd"/>
            <w:r w:rsidRPr="00574733">
              <w:rPr>
                <w:rFonts w:ascii="Times New Roman" w:hAnsi="Times New Roman"/>
                <w:b/>
                <w:sz w:val="18"/>
                <w:szCs w:val="18"/>
              </w:rPr>
              <w:t>/п</w:t>
            </w:r>
          </w:p>
        </w:tc>
        <w:tc>
          <w:tcPr>
            <w:tcW w:w="1584"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Категория документа</w:t>
            </w:r>
          </w:p>
        </w:tc>
        <w:tc>
          <w:tcPr>
            <w:tcW w:w="2835"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Наименование документов, которые представляет заявитель для получения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w:t>
            </w:r>
          </w:p>
        </w:tc>
        <w:tc>
          <w:tcPr>
            <w:tcW w:w="1842"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Количество необходимых экземпляров документа с указанием </w:t>
            </w:r>
            <w:r w:rsidRPr="00574733">
              <w:rPr>
                <w:rFonts w:ascii="Times New Roman" w:hAnsi="Times New Roman"/>
                <w:b/>
                <w:i/>
                <w:sz w:val="18"/>
                <w:szCs w:val="18"/>
              </w:rPr>
              <w:t>подлинник/копия</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Документ, предоставляемый по условию</w:t>
            </w:r>
          </w:p>
        </w:tc>
        <w:tc>
          <w:tcPr>
            <w:tcW w:w="269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Установленные требования </w:t>
            </w:r>
          </w:p>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к документу</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Форма (шаблон) документа</w:t>
            </w:r>
          </w:p>
        </w:tc>
        <w:tc>
          <w:tcPr>
            <w:tcW w:w="170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Образец документа/заполнения документа</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1</w:t>
            </w:r>
          </w:p>
        </w:tc>
        <w:tc>
          <w:tcPr>
            <w:tcW w:w="1584"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2</w:t>
            </w:r>
          </w:p>
        </w:tc>
        <w:tc>
          <w:tcPr>
            <w:tcW w:w="2835"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3</w:t>
            </w:r>
          </w:p>
        </w:tc>
        <w:tc>
          <w:tcPr>
            <w:tcW w:w="1842"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4</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5</w:t>
            </w:r>
          </w:p>
        </w:tc>
        <w:tc>
          <w:tcPr>
            <w:tcW w:w="269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6</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7</w:t>
            </w:r>
          </w:p>
        </w:tc>
        <w:tc>
          <w:tcPr>
            <w:tcW w:w="170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8</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4733" w:rsidRPr="00574733" w:rsidRDefault="00574733" w:rsidP="00574733">
            <w:pPr>
              <w:spacing w:line="240" w:lineRule="auto"/>
              <w:rPr>
                <w:rFonts w:ascii="Times New Roman" w:hAnsi="Times New Roman"/>
                <w:b/>
                <w:sz w:val="18"/>
                <w:szCs w:val="18"/>
                <w:highlight w:val="yellow"/>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заявление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заявление о предоставлении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 утвержденной административным регламентом форме</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2</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удостоверяющий личность заявителя </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1 экз., подлинник для снятия копии </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подтверждающий полномочия представителя заявителя </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 для снятия копии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перевод документов о государственной регистрации юридического лица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заверенный перевод </w:t>
            </w:r>
            <w:proofErr w:type="gramStart"/>
            <w:r w:rsidRPr="00574733">
              <w:rPr>
                <w:rFonts w:ascii="Times New Roman" w:hAnsi="Times New Roman"/>
                <w:sz w:val="18"/>
                <w:szCs w:val="1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74733">
              <w:rPr>
                <w:rFonts w:ascii="Times New Roman" w:hAnsi="Times New Roman"/>
                <w:sz w:val="18"/>
                <w:szCs w:val="18"/>
              </w:rPr>
              <w:t>, если заявителем является иностранное юридическое лицо</w:t>
            </w:r>
          </w:p>
          <w:p w:rsidR="00574733" w:rsidRPr="00574733" w:rsidRDefault="00574733" w:rsidP="00574733">
            <w:pPr>
              <w:spacing w:line="240" w:lineRule="auto"/>
              <w:rPr>
                <w:rFonts w:ascii="Times New Roman" w:hAnsi="Times New Roman"/>
                <w:sz w:val="18"/>
                <w:szCs w:val="18"/>
              </w:rPr>
            </w:pP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1 экз., копия </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список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согласие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 случае приобретения в собственность земельного участка одним из супругов</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w:t>
            </w:r>
          </w:p>
        </w:tc>
        <w:tc>
          <w:tcPr>
            <w:tcW w:w="4419"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c>
          <w:tcPr>
            <w:tcW w:w="2268"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подтверждающий членство заявителя в СНТ или ОНТ</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подтверждающий членство заявителя в СНТ или ОНТ</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СНТ или ОНТ о распределении садового или огородного земельного участка заявителю</w:t>
            </w:r>
          </w:p>
          <w:p w:rsidR="00574733" w:rsidRPr="00574733" w:rsidRDefault="00574733" w:rsidP="00574733">
            <w:pPr>
              <w:spacing w:line="240" w:lineRule="auto"/>
              <w:rPr>
                <w:rFonts w:ascii="Times New Roman" w:hAnsi="Times New Roman"/>
                <w:sz w:val="18"/>
                <w:szCs w:val="18"/>
              </w:rPr>
            </w:pP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копии документов, не заверенные надлежащим образом, представляются заявителем с предъявлением </w:t>
            </w:r>
            <w:r w:rsidRPr="00574733">
              <w:rPr>
                <w:rFonts w:ascii="Times New Roman" w:hAnsi="Times New Roman"/>
                <w:sz w:val="18"/>
                <w:szCs w:val="18"/>
              </w:rPr>
              <w:lastRenderedPageBreak/>
              <w:t>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7.3.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на здание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3</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4</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w:t>
            </w:r>
          </w:p>
        </w:tc>
        <w:tc>
          <w:tcPr>
            <w:tcW w:w="4419"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 подаче заявления о предоставлении земельного участка в собственность бесплатно:</w:t>
            </w:r>
          </w:p>
          <w:p w:rsidR="00574733" w:rsidRPr="00574733" w:rsidRDefault="00574733" w:rsidP="00574733">
            <w:pPr>
              <w:spacing w:line="240" w:lineRule="auto"/>
              <w:rPr>
                <w:rFonts w:ascii="Times New Roman" w:hAnsi="Times New Roman"/>
                <w:sz w:val="18"/>
                <w:szCs w:val="18"/>
              </w:rPr>
            </w:pP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p>
        </w:tc>
      </w:tr>
      <w:tr w:rsidR="00574733" w:rsidRPr="00574733" w:rsidTr="002C4AA4">
        <w:trPr>
          <w:trHeight w:val="70"/>
        </w:trPr>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здание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2 статьи 39.5 ЗК РФ: земельный участок, на котором расположены здания или сооружения религиозного или благотворительного </w:t>
            </w:r>
            <w:r w:rsidRPr="00574733">
              <w:rPr>
                <w:rFonts w:ascii="Times New Roman" w:hAnsi="Times New Roman"/>
                <w:sz w:val="18"/>
                <w:szCs w:val="18"/>
              </w:rPr>
              <w:lastRenderedPageBreak/>
              <w:t>назначения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8.2.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8.3.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3</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4</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74733" w:rsidRPr="00574733" w:rsidRDefault="00574733" w:rsidP="00574733">
            <w:pPr>
              <w:spacing w:line="240" w:lineRule="auto"/>
              <w:rPr>
                <w:rFonts w:ascii="Times New Roman" w:hAnsi="Times New Roman"/>
                <w:sz w:val="18"/>
                <w:szCs w:val="18"/>
              </w:rPr>
            </w:pP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условия предоставления земельных участков</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документы, подтверждающие право на приобретение земельного </w:t>
            </w:r>
            <w:r w:rsidRPr="00574733">
              <w:rPr>
                <w:rFonts w:ascii="Times New Roman" w:hAnsi="Times New Roman"/>
                <w:sz w:val="18"/>
                <w:szCs w:val="18"/>
              </w:rPr>
              <w:lastRenderedPageBreak/>
              <w:t>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документы, подтверждающие право на приобретение земельного участка, установленные законом </w:t>
            </w:r>
            <w:r w:rsidRPr="00574733">
              <w:rPr>
                <w:rFonts w:ascii="Times New Roman" w:hAnsi="Times New Roman"/>
                <w:sz w:val="18"/>
                <w:szCs w:val="18"/>
              </w:rPr>
              <w:lastRenderedPageBreak/>
              <w:t>Воронежской области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7 статьи 39.5 ЗК РФ: случаи предоставления земельных участков устанавливаются законом </w:t>
            </w:r>
            <w:r w:rsidRPr="00574733">
              <w:rPr>
                <w:rFonts w:ascii="Times New Roman" w:hAnsi="Times New Roman"/>
                <w:sz w:val="18"/>
                <w:szCs w:val="18"/>
              </w:rPr>
              <w:lastRenderedPageBreak/>
              <w:t>Воронежской области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копии документов, не заверенные надлежащим образом, представляются заявителем с предъявлением </w:t>
            </w:r>
            <w:r w:rsidRPr="00574733">
              <w:rPr>
                <w:rFonts w:ascii="Times New Roman" w:hAnsi="Times New Roman"/>
                <w:sz w:val="18"/>
                <w:szCs w:val="18"/>
              </w:rPr>
              <w:lastRenderedPageBreak/>
              <w:t>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8.8.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w:t>
            </w:r>
          </w:p>
        </w:tc>
        <w:tc>
          <w:tcPr>
            <w:tcW w:w="4419"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 подаче заявления о предоставлении земельного участка в аренду без торгов:</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на основании которого образован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 комплексном освоении территории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 комплексном освоении территории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подтверждающий членство заявителя в СНТ </w:t>
            </w:r>
            <w:r w:rsidRPr="00574733">
              <w:rPr>
                <w:rFonts w:ascii="Times New Roman" w:hAnsi="Times New Roman"/>
                <w:sz w:val="18"/>
                <w:szCs w:val="18"/>
              </w:rPr>
              <w:lastRenderedPageBreak/>
              <w:t>или ОНТ</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документ, подтверждающий членство заявителя в СНТ или ОНТ</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7 пункта 2 статьи 39.6 ЗК РФ: садовый земельный участок или огородный </w:t>
            </w:r>
            <w:r w:rsidRPr="00574733">
              <w:rPr>
                <w:rFonts w:ascii="Times New Roman" w:hAnsi="Times New Roman"/>
                <w:sz w:val="18"/>
                <w:szCs w:val="18"/>
              </w:rPr>
              <w:lastRenderedPageBreak/>
              <w:t>земельный участок, образованный из земельного участка, предоставленного СНТ или ОНТ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копии документов, не заверенные надлежащим образом, представляются заявителем с предъявлением </w:t>
            </w:r>
            <w:r w:rsidRPr="00574733">
              <w:rPr>
                <w:rFonts w:ascii="Times New Roman" w:hAnsi="Times New Roman"/>
                <w:sz w:val="18"/>
                <w:szCs w:val="18"/>
              </w:rPr>
              <w:lastRenderedPageBreak/>
              <w:t>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9.5.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9.7.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здание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9.9.</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3</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4</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9.10.</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документы, удостоверяющие (устанавливающие) права заявителя на объект </w:t>
            </w:r>
            <w:r w:rsidRPr="00574733">
              <w:rPr>
                <w:rFonts w:ascii="Times New Roman" w:hAnsi="Times New Roman"/>
                <w:sz w:val="18"/>
                <w:szCs w:val="18"/>
              </w:rPr>
              <w:lastRenderedPageBreak/>
              <w:t>незавершенного строительства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574733">
              <w:rPr>
                <w:rFonts w:ascii="Times New Roman" w:hAnsi="Times New Roman"/>
                <w:sz w:val="18"/>
                <w:szCs w:val="18"/>
              </w:rPr>
              <w:lastRenderedPageBreak/>
              <w:t>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10 пункта 2 статьи 39.6 ЗК РФ, пункт 21 статьи 3 Федерального закона от 25.10.2001 № 137-ФЗ «О введении в действие Земельного </w:t>
            </w:r>
            <w:r w:rsidRPr="00574733">
              <w:rPr>
                <w:rFonts w:ascii="Times New Roman" w:hAnsi="Times New Roman"/>
                <w:sz w:val="18"/>
                <w:szCs w:val="18"/>
              </w:rPr>
              <w:lastRenderedPageBreak/>
              <w:t>кодекса: земельный участок, на котором расположен объект незавершенного строительства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9.11.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3</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4</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 развитии застроенной территории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 развитии застроенной территории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подтверждающий принадлежность гражданина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574733">
              <w:rPr>
                <w:rFonts w:ascii="Times New Roman" w:hAnsi="Times New Roman"/>
                <w:sz w:val="18"/>
                <w:szCs w:val="18"/>
              </w:rPr>
              <w:lastRenderedPageBreak/>
              <w:t>земельных участков</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14 пункта 2 статьи 39.6 ЗК РФ: случаи предоставления земельных участков устанавливаются федеральным законом или законом Воронежской </w:t>
            </w:r>
            <w:r w:rsidRPr="00574733">
              <w:rPr>
                <w:rFonts w:ascii="Times New Roman" w:hAnsi="Times New Roman"/>
                <w:sz w:val="18"/>
                <w:szCs w:val="18"/>
              </w:rPr>
              <w:lastRenderedPageBreak/>
              <w:t>области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p w:rsidR="00574733" w:rsidRPr="00574733" w:rsidRDefault="00574733" w:rsidP="00574733">
            <w:pPr>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9.16.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 предварительном согласовании предоставления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изъятии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18 пункта 2 статьи 39.6 ЗК РФ: земельный участок, ограниченный в обороте</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9.19.</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проектная документация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w:t>
            </w:r>
            <w:r w:rsidRPr="00574733">
              <w:rPr>
                <w:rFonts w:ascii="Times New Roman" w:hAnsi="Times New Roman"/>
                <w:sz w:val="18"/>
                <w:szCs w:val="18"/>
              </w:rPr>
              <w:lastRenderedPageBreak/>
              <w:t>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9.20.</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управлении особой экономической зоной</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управлении особой экономической зоной</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концессионное соглашение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концессионное соглашение</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об освоении территории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23.1 пункта 2 статьи 39.6 ЗК РФ: земельный участок, предназначенный для освоения территории в целях строительства и </w:t>
            </w:r>
            <w:r w:rsidRPr="00574733">
              <w:rPr>
                <w:rFonts w:ascii="Times New Roman" w:hAnsi="Times New Roman"/>
                <w:sz w:val="18"/>
                <w:szCs w:val="18"/>
              </w:rPr>
              <w:lastRenderedPageBreak/>
              <w:t>эксплуатации наемного дома коммерческого использования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9.25.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об освоении территории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специальный инвестиционный контракт</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специальный инвестиционный контракт</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инвестиционная декларация, в составе которой представлен инвестиционный проект</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инвестиционная декларация, в составе которой представлен инвестиционный проект</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9.28.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10.</w:t>
            </w:r>
          </w:p>
        </w:tc>
        <w:tc>
          <w:tcPr>
            <w:tcW w:w="14766" w:type="dxa"/>
            <w:gridSpan w:val="7"/>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при подаче заявления о предоставлении земельного участка в постоянное (бессрочное) пользование </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10.1.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w:t>
            </w:r>
            <w:r w:rsidRPr="00574733">
              <w:rPr>
                <w:rFonts w:ascii="Times New Roman" w:hAnsi="Times New Roman"/>
                <w:sz w:val="18"/>
                <w:szCs w:val="18"/>
              </w:rPr>
              <w:lastRenderedPageBreak/>
              <w:t>казенного, автономного)</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10.2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10.3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w:t>
            </w:r>
          </w:p>
        </w:tc>
        <w:tc>
          <w:tcPr>
            <w:tcW w:w="14766" w:type="dxa"/>
            <w:gridSpan w:val="7"/>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 подаче заявления о предоставлении земельного участка в безвозмездное пользование:</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предусмотренные Перечнем</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574733">
              <w:rPr>
                <w:rFonts w:ascii="Times New Roman" w:hAnsi="Times New Roman"/>
                <w:sz w:val="18"/>
                <w:szCs w:val="18"/>
              </w:rPr>
              <w:lastRenderedPageBreak/>
              <w:t>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w:t>
            </w:r>
            <w:r w:rsidRPr="00574733">
              <w:rPr>
                <w:rFonts w:ascii="Times New Roman" w:hAnsi="Times New Roman"/>
                <w:sz w:val="18"/>
                <w:szCs w:val="18"/>
              </w:rPr>
              <w:lastRenderedPageBreak/>
              <w:t>Федерации, прекративших исполнение своих полномочий</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11.4.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здание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безвозмездного пользования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val="restart"/>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vMerge/>
            <w:shd w:val="clear" w:color="auto" w:fill="auto"/>
          </w:tcPr>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3</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4</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гражданско-правовые договоры</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w:t>
            </w:r>
            <w:r w:rsidRPr="00574733">
              <w:rPr>
                <w:rFonts w:ascii="Times New Roman" w:hAnsi="Times New Roman"/>
                <w:sz w:val="18"/>
                <w:szCs w:val="18"/>
              </w:rPr>
              <w:lastRenderedPageBreak/>
              <w:t>средств местного бюджета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11.9.</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найма служебного жилого помещения</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договор найма служебного жилого помещения</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11.10.</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товарищества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11.11.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 создании некоммерческой организации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решение о создании некоммерческой организации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11.12.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государственный контракт</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государственный контракт</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574733" w:rsidRPr="00574733" w:rsidRDefault="00574733" w:rsidP="00574733">
            <w:pPr>
              <w:spacing w:line="240" w:lineRule="auto"/>
              <w:rPr>
                <w:rFonts w:ascii="Times New Roman" w:hAnsi="Times New Roman"/>
                <w:sz w:val="18"/>
                <w:szCs w:val="18"/>
              </w:rPr>
            </w:pP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11.13</w:t>
            </w:r>
            <w:r w:rsidRPr="00574733">
              <w:rPr>
                <w:rFonts w:ascii="Times New Roman" w:hAnsi="Times New Roman"/>
                <w:sz w:val="18"/>
                <w:szCs w:val="18"/>
              </w:rPr>
              <w:lastRenderedPageBreak/>
              <w:t>.</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решение Воронежской </w:t>
            </w:r>
            <w:r w:rsidRPr="00574733">
              <w:rPr>
                <w:rFonts w:ascii="Times New Roman" w:hAnsi="Times New Roman"/>
                <w:sz w:val="18"/>
                <w:szCs w:val="18"/>
              </w:rPr>
              <w:lastRenderedPageBreak/>
              <w:t>области о создании некоммерческой организации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решение Воронежской области о создании некоммерческой </w:t>
            </w:r>
            <w:r w:rsidRPr="00574733">
              <w:rPr>
                <w:rFonts w:ascii="Times New Roman" w:hAnsi="Times New Roman"/>
                <w:sz w:val="18"/>
                <w:szCs w:val="18"/>
              </w:rPr>
              <w:lastRenderedPageBreak/>
              <w:t>организации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подпункт 15 пункта 2 статьи 39.10 ЗК РФ: </w:t>
            </w:r>
            <w:r w:rsidRPr="00574733">
              <w:rPr>
                <w:rFonts w:ascii="Times New Roman" w:hAnsi="Times New Roman"/>
                <w:sz w:val="18"/>
                <w:szCs w:val="18"/>
              </w:rPr>
              <w:lastRenderedPageBreak/>
              <w:t>земельный участок, предназначенный для жилищного строительства</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копии документов, не заверенные надлежащим </w:t>
            </w:r>
            <w:r w:rsidRPr="00574733">
              <w:rPr>
                <w:rFonts w:ascii="Times New Roman" w:hAnsi="Times New Roman"/>
                <w:sz w:val="18"/>
                <w:szCs w:val="18"/>
              </w:rPr>
              <w:lastRenderedPageBreak/>
              <w:t>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11.14.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изъятии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заявление</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заявление о предоставлении земельного участка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 утвержденной административным регламентом форме</w:t>
            </w: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11</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12</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2.</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удостоверяющий личность заявителя </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1 экз., подлинник для снятия копии </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3.</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подтверждающий полномочия представителя заявителя </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 для снятия копии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4.</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паспорт гражданина Российской Федерации или иного документа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w:t>
            </w:r>
            <w:r w:rsidRPr="00574733">
              <w:rPr>
                <w:rFonts w:ascii="Times New Roman" w:hAnsi="Times New Roman"/>
                <w:sz w:val="18"/>
                <w:szCs w:val="18"/>
              </w:rPr>
              <w:lastRenderedPageBreak/>
              <w:t>оригинала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экз., копия при предъявлении оригинала</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5.</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справка образовательной организации</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справка образовательной организации в отношении детей, обучающихся в очной форме</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 для снятия копии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для детей, достигших 18 лет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6.</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акт органа опеки и попечительства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копия при предъявлении оригинала</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7.</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 для снятия копии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65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8.</w:t>
            </w:r>
          </w:p>
        </w:tc>
        <w:tc>
          <w:tcPr>
            <w:tcW w:w="158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w:t>
            </w:r>
          </w:p>
        </w:tc>
        <w:tc>
          <w:tcPr>
            <w:tcW w:w="283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экз., подлинник для снятия копии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нет</w:t>
            </w:r>
          </w:p>
        </w:tc>
        <w:tc>
          <w:tcPr>
            <w:tcW w:w="269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bl>
    <w:p w:rsidR="00574733" w:rsidRPr="00574733" w:rsidRDefault="00574733" w:rsidP="00574733">
      <w:pPr>
        <w:spacing w:after="0"/>
        <w:rPr>
          <w:rFonts w:ascii="Times New Roman" w:hAnsi="Times New Roman"/>
          <w:b/>
          <w:sz w:val="20"/>
          <w:szCs w:val="28"/>
        </w:rPr>
      </w:pPr>
    </w:p>
    <w:p w:rsidR="00574733" w:rsidRPr="00574733" w:rsidRDefault="00574733" w:rsidP="00574733">
      <w:pPr>
        <w:spacing w:after="0"/>
        <w:jc w:val="both"/>
        <w:rPr>
          <w:rFonts w:ascii="Times New Roman" w:hAnsi="Times New Roman"/>
          <w:b/>
          <w:sz w:val="20"/>
          <w:szCs w:val="28"/>
        </w:rPr>
      </w:pPr>
      <w:r w:rsidRPr="00574733">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574733" w:rsidRPr="00574733" w:rsidTr="002C4AA4">
        <w:tc>
          <w:tcPr>
            <w:tcW w:w="16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Реквизиты актуальной технологической карты межведомственного взаимодействия</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Наименование запрашиваемого документа (сведения)</w:t>
            </w:r>
          </w:p>
        </w:tc>
        <w:tc>
          <w:tcPr>
            <w:tcW w:w="212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Наименование органа, направляющего межведомственный запрос</w:t>
            </w:r>
          </w:p>
        </w:tc>
        <w:tc>
          <w:tcPr>
            <w:tcW w:w="190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Наименование органа, в адрес которого направляется межведомственный запрос</w:t>
            </w:r>
          </w:p>
        </w:tc>
        <w:tc>
          <w:tcPr>
            <w:tcW w:w="120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lang w:val="en-US"/>
              </w:rPr>
              <w:t>SID</w:t>
            </w:r>
            <w:r w:rsidRPr="00574733">
              <w:rPr>
                <w:rFonts w:ascii="Times New Roman" w:hAnsi="Times New Roman"/>
                <w:b/>
                <w:sz w:val="18"/>
                <w:szCs w:val="18"/>
              </w:rPr>
              <w:t xml:space="preserve"> электронного сервиса</w:t>
            </w:r>
          </w:p>
        </w:tc>
        <w:tc>
          <w:tcPr>
            <w:tcW w:w="141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Срок осуществления межведомственного информационного взаимодействия</w:t>
            </w:r>
          </w:p>
        </w:tc>
        <w:tc>
          <w:tcPr>
            <w:tcW w:w="155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Форма (шаблон) межведомственного запроса</w:t>
            </w:r>
          </w:p>
        </w:tc>
        <w:tc>
          <w:tcPr>
            <w:tcW w:w="153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Образец заполнения формы межведомственного запроса</w:t>
            </w:r>
          </w:p>
        </w:tc>
      </w:tr>
      <w:tr w:rsidR="00574733" w:rsidRPr="00574733" w:rsidTr="002C4AA4">
        <w:tc>
          <w:tcPr>
            <w:tcW w:w="16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1</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2</w:t>
            </w:r>
          </w:p>
        </w:tc>
        <w:tc>
          <w:tcPr>
            <w:tcW w:w="212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3</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4</w:t>
            </w:r>
          </w:p>
        </w:tc>
        <w:tc>
          <w:tcPr>
            <w:tcW w:w="190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5</w:t>
            </w:r>
          </w:p>
        </w:tc>
        <w:tc>
          <w:tcPr>
            <w:tcW w:w="120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6</w:t>
            </w:r>
          </w:p>
        </w:tc>
        <w:tc>
          <w:tcPr>
            <w:tcW w:w="141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7</w:t>
            </w:r>
          </w:p>
        </w:tc>
        <w:tc>
          <w:tcPr>
            <w:tcW w:w="155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8</w:t>
            </w:r>
          </w:p>
        </w:tc>
        <w:tc>
          <w:tcPr>
            <w:tcW w:w="153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9</w:t>
            </w:r>
          </w:p>
        </w:tc>
      </w:tr>
      <w:tr w:rsidR="00574733" w:rsidRPr="00574733" w:rsidTr="002C4AA4">
        <w:tc>
          <w:tcPr>
            <w:tcW w:w="15538" w:type="dxa"/>
            <w:gridSpan w:val="9"/>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документ о предоставлении исходного земельного участка СНТ или ОНТ, за </w:t>
            </w:r>
            <w:r w:rsidRPr="00574733">
              <w:rPr>
                <w:rFonts w:ascii="Times New Roman" w:hAnsi="Times New Roman"/>
                <w:sz w:val="18"/>
                <w:szCs w:val="18"/>
              </w:rPr>
              <w:lastRenderedPageBreak/>
              <w:t>исключением случаев, если право на исходный земельный участок зарегистрировано в ЕГРН</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кадастровый номер земельного участка,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 адрес земельного </w:t>
            </w:r>
            <w:r w:rsidRPr="00574733">
              <w:rPr>
                <w:rFonts w:ascii="Times New Roman" w:hAnsi="Times New Roman"/>
                <w:sz w:val="18"/>
                <w:szCs w:val="18"/>
              </w:rPr>
              <w:lastRenderedPageBreak/>
              <w:t xml:space="preserve">участка,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площадь земельного участка</w:t>
            </w: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lastRenderedPageBreak/>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w:t>
            </w:r>
            <w:r w:rsidRPr="00574733">
              <w:rPr>
                <w:rFonts w:ascii="Times New Roman" w:hAnsi="Times New Roman"/>
                <w:sz w:val="18"/>
                <w:szCs w:val="18"/>
              </w:rPr>
              <w:lastRenderedPageBreak/>
              <w:t xml:space="preserve">муниципального района </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СНТ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ОНТ</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6 рабочих дней (направление запроса – 1 рабочий день, </w:t>
            </w:r>
            <w:r w:rsidRPr="00574733">
              <w:rPr>
                <w:rFonts w:ascii="Times New Roman" w:hAnsi="Times New Roman"/>
                <w:sz w:val="18"/>
                <w:szCs w:val="18"/>
              </w:rPr>
              <w:lastRenderedPageBreak/>
              <w:t>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lastRenderedPageBreak/>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утвержденный проект межевания территории</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администрация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ЕГРН об объекте недвижимости (об испрашиваемом земельном участке)</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кадастровый номер объекта недвижимости, - ОКАТО, </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xml:space="preserve">администрация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proofErr w:type="spellStart"/>
            <w:r w:rsidRPr="00574733">
              <w:rPr>
                <w:rFonts w:ascii="Times New Roman" w:hAnsi="Times New Roman"/>
                <w:sz w:val="18"/>
                <w:szCs w:val="18"/>
              </w:rPr>
              <w:t>Росреестр</w:t>
            </w:r>
            <w:proofErr w:type="spellEnd"/>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Приложение 7</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ЕГРЮЛ в отношении СНТ или ОНТ</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ОГРН,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ИНН</w:t>
            </w: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xml:space="preserve">администрация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ФНС России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Приложение 8</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ЕГРН об объекте недвижимости (о здании и (или) сооружении, расположенно</w:t>
            </w:r>
            <w:proofErr w:type="gramStart"/>
            <w:r w:rsidRPr="00574733">
              <w:rPr>
                <w:rFonts w:ascii="Times New Roman" w:hAnsi="Times New Roman"/>
                <w:sz w:val="18"/>
                <w:szCs w:val="18"/>
              </w:rPr>
              <w:t>м(</w:t>
            </w:r>
            <w:proofErr w:type="spellStart"/>
            <w:proofErr w:type="gramEnd"/>
            <w:r w:rsidRPr="00574733">
              <w:rPr>
                <w:rFonts w:ascii="Times New Roman" w:hAnsi="Times New Roman"/>
                <w:sz w:val="18"/>
                <w:szCs w:val="18"/>
              </w:rPr>
              <w:t>ых</w:t>
            </w:r>
            <w:proofErr w:type="spellEnd"/>
            <w:r w:rsidRPr="00574733">
              <w:rPr>
                <w:rFonts w:ascii="Times New Roman" w:hAnsi="Times New Roman"/>
                <w:sz w:val="18"/>
                <w:szCs w:val="18"/>
              </w:rPr>
              <w:t>) на испрашиваемом земельном участке)</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кадастровый номер объекта недвижимости, - ОКАТО, </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xml:space="preserve">администрация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proofErr w:type="spellStart"/>
            <w:r w:rsidRPr="00574733">
              <w:rPr>
                <w:rFonts w:ascii="Times New Roman" w:hAnsi="Times New Roman"/>
                <w:sz w:val="18"/>
                <w:szCs w:val="18"/>
              </w:rPr>
              <w:t>Росреестр</w:t>
            </w:r>
            <w:proofErr w:type="spellEnd"/>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Приложение 7</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ЕГРЮЛ о юридическом лице, являющемся заявителем</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ОГРН,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ИНН </w:t>
            </w: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xml:space="preserve">администрация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ФНС России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Приложение 8</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ОГРНИП,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ИНН </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ФНС России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sz w:val="18"/>
                <w:szCs w:val="18"/>
              </w:rPr>
              <w:t>Приложение 9</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указ или распоряжение Президента Российской Федерации</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распоряжение губернатора Воронежской области</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правительство Воронежской области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74733">
              <w:rPr>
                <w:rFonts w:ascii="Times New Roman" w:hAnsi="Times New Roman"/>
                <w:sz w:val="18"/>
                <w:szCs w:val="18"/>
              </w:rPr>
              <w:t>о-</w:t>
            </w:r>
            <w:proofErr w:type="gramEnd"/>
            <w:r w:rsidRPr="00574733">
              <w:rPr>
                <w:rFonts w:ascii="Times New Roman" w:hAnsi="Times New Roman"/>
                <w:sz w:val="18"/>
                <w:szCs w:val="18"/>
              </w:rPr>
              <w:t>,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утвержденный проект планировки территории </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номер и дата решения органа местного самоуправления об утверждении проекта </w:t>
            </w:r>
            <w:r w:rsidRPr="00574733">
              <w:rPr>
                <w:rFonts w:ascii="Times New Roman" w:hAnsi="Times New Roman"/>
                <w:sz w:val="18"/>
                <w:szCs w:val="18"/>
              </w:rPr>
              <w:lastRenderedPageBreak/>
              <w:t>межевания или проекта планировки территории</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lastRenderedPageBreak/>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lastRenderedPageBreak/>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lastRenderedPageBreak/>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lastRenderedPageBreak/>
              <w:t>Бутурлиновского</w:t>
            </w:r>
            <w:proofErr w:type="spellEnd"/>
            <w:r w:rsidRPr="00574733">
              <w:rPr>
                <w:rFonts w:ascii="Times New Roman" w:hAnsi="Times New Roman"/>
                <w:sz w:val="18"/>
                <w:szCs w:val="18"/>
              </w:rPr>
              <w:t xml:space="preserve"> муниципального района</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6 рабочих дней (направление запроса – 1 рабочий день, </w:t>
            </w:r>
            <w:r w:rsidRPr="00574733">
              <w:rPr>
                <w:rFonts w:ascii="Times New Roman" w:hAnsi="Times New Roman"/>
                <w:sz w:val="18"/>
                <w:szCs w:val="18"/>
              </w:rPr>
              <w:lastRenderedPageBreak/>
              <w:t>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 рабочий день (документ находится в распоряжении управления)</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кадастровый номер объекта недвижимости, - ОКАТО, </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proofErr w:type="spellStart"/>
            <w:r w:rsidRPr="00574733">
              <w:rPr>
                <w:rFonts w:ascii="Times New Roman" w:hAnsi="Times New Roman"/>
                <w:sz w:val="18"/>
                <w:szCs w:val="18"/>
              </w:rPr>
              <w:t>Росреестр</w:t>
            </w:r>
            <w:proofErr w:type="spellEnd"/>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538" w:type="dxa"/>
            <w:gridSpan w:val="9"/>
            <w:shd w:val="clear" w:color="auto" w:fill="auto"/>
          </w:tcPr>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адресно-справочная информация из УМВД России по г. Бутурлиновка о лицах, проживающих совместно с многодетным гражданином</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УМВД России по г. Бутурлиновка</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кадастровый номер объекта недвижимости, - ОКАТО, </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proofErr w:type="spellStart"/>
            <w:r w:rsidRPr="00574733">
              <w:rPr>
                <w:rFonts w:ascii="Times New Roman" w:hAnsi="Times New Roman"/>
                <w:sz w:val="18"/>
                <w:szCs w:val="18"/>
              </w:rPr>
              <w:t>Росреестр</w:t>
            </w:r>
            <w:proofErr w:type="spellEnd"/>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свидетельств о рождении детей</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w:t>
            </w:r>
            <w:r w:rsidRPr="00574733">
              <w:rPr>
                <w:rFonts w:ascii="Times New Roman" w:hAnsi="Times New Roman"/>
                <w:sz w:val="18"/>
                <w:szCs w:val="18"/>
              </w:rPr>
              <w:lastRenderedPageBreak/>
              <w:t>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Управление Федеральной налоговой службы по Воронежской области либо Управление ЗАГС </w:t>
            </w:r>
            <w:r w:rsidRPr="00574733">
              <w:rPr>
                <w:rFonts w:ascii="Times New Roman" w:hAnsi="Times New Roman"/>
                <w:sz w:val="18"/>
                <w:szCs w:val="18"/>
              </w:rPr>
              <w:lastRenderedPageBreak/>
              <w:t>Воронежской области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6 рабочих дней (направление запроса – 1 рабочий день, получение ответа на </w:t>
            </w:r>
            <w:r w:rsidRPr="00574733">
              <w:rPr>
                <w:rFonts w:ascii="Times New Roman" w:hAnsi="Times New Roman"/>
                <w:sz w:val="18"/>
                <w:szCs w:val="18"/>
              </w:rPr>
              <w:lastRenderedPageBreak/>
              <w:t>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66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выписка из ЕГРН об объекте недвижимости (об испрашиваемом земельном участке)</w:t>
            </w:r>
          </w:p>
        </w:tc>
        <w:tc>
          <w:tcPr>
            <w:tcW w:w="212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кадастровый номер объекта недвижимости, - ОКАТО, </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574733" w:rsidRPr="00574733" w:rsidRDefault="00574733" w:rsidP="00574733">
            <w:pPr>
              <w:rPr>
                <w:rFonts w:ascii="Times New Roman" w:hAnsi="Times New Roman"/>
                <w:sz w:val="24"/>
              </w:rPr>
            </w:pPr>
            <w:r w:rsidRPr="00574733">
              <w:rPr>
                <w:rFonts w:ascii="Times New Roman" w:hAnsi="Times New Roman"/>
                <w:sz w:val="18"/>
                <w:szCs w:val="18"/>
              </w:rPr>
              <w:t>администрация</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909" w:type="dxa"/>
            <w:shd w:val="clear" w:color="auto" w:fill="auto"/>
          </w:tcPr>
          <w:p w:rsidR="00574733" w:rsidRPr="00574733" w:rsidRDefault="00574733" w:rsidP="00574733">
            <w:pPr>
              <w:spacing w:line="240" w:lineRule="auto"/>
              <w:rPr>
                <w:rFonts w:ascii="Times New Roman" w:hAnsi="Times New Roman"/>
                <w:sz w:val="18"/>
                <w:szCs w:val="18"/>
              </w:rPr>
            </w:pPr>
            <w:proofErr w:type="spellStart"/>
            <w:r w:rsidRPr="00574733">
              <w:rPr>
                <w:rFonts w:ascii="Times New Roman" w:hAnsi="Times New Roman"/>
                <w:sz w:val="18"/>
                <w:szCs w:val="18"/>
              </w:rPr>
              <w:t>Росреестр</w:t>
            </w:r>
            <w:proofErr w:type="spellEnd"/>
          </w:p>
        </w:tc>
        <w:tc>
          <w:tcPr>
            <w:tcW w:w="120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4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r>
    </w:tbl>
    <w:p w:rsidR="00574733" w:rsidRPr="00574733" w:rsidRDefault="00574733" w:rsidP="00574733">
      <w:pPr>
        <w:spacing w:after="0"/>
        <w:jc w:val="both"/>
        <w:rPr>
          <w:rFonts w:ascii="Times New Roman" w:hAnsi="Times New Roman"/>
          <w:b/>
          <w:sz w:val="20"/>
          <w:szCs w:val="28"/>
        </w:rPr>
      </w:pPr>
    </w:p>
    <w:p w:rsidR="00574733" w:rsidRPr="00574733" w:rsidRDefault="00574733" w:rsidP="00574733">
      <w:pPr>
        <w:spacing w:after="0"/>
        <w:jc w:val="both"/>
        <w:rPr>
          <w:rFonts w:ascii="Times New Roman" w:hAnsi="Times New Roman"/>
          <w:b/>
          <w:sz w:val="20"/>
          <w:szCs w:val="28"/>
        </w:rPr>
      </w:pPr>
    </w:p>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574733" w:rsidRPr="00574733" w:rsidTr="002C4AA4">
        <w:tc>
          <w:tcPr>
            <w:tcW w:w="534"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 </w:t>
            </w:r>
            <w:proofErr w:type="gramStart"/>
            <w:r w:rsidRPr="00574733">
              <w:rPr>
                <w:rFonts w:ascii="Times New Roman" w:hAnsi="Times New Roman"/>
                <w:b/>
                <w:sz w:val="18"/>
                <w:szCs w:val="18"/>
              </w:rPr>
              <w:t>п</w:t>
            </w:r>
            <w:proofErr w:type="gramEnd"/>
            <w:r w:rsidRPr="00574733">
              <w:rPr>
                <w:rFonts w:ascii="Times New Roman" w:hAnsi="Times New Roman"/>
                <w:b/>
                <w:sz w:val="18"/>
                <w:szCs w:val="18"/>
              </w:rPr>
              <w:t>/п</w:t>
            </w:r>
          </w:p>
        </w:tc>
        <w:tc>
          <w:tcPr>
            <w:tcW w:w="2976"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Документ/документы, являющиеся результатом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w:t>
            </w:r>
          </w:p>
        </w:tc>
        <w:tc>
          <w:tcPr>
            <w:tcW w:w="2273"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Требования к документу/документам, являющимся результатом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w:t>
            </w:r>
          </w:p>
        </w:tc>
        <w:tc>
          <w:tcPr>
            <w:tcW w:w="1838"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proofErr w:type="gramStart"/>
            <w:r w:rsidRPr="00574733">
              <w:rPr>
                <w:rFonts w:ascii="Times New Roman" w:hAnsi="Times New Roman"/>
                <w:b/>
                <w:sz w:val="18"/>
                <w:szCs w:val="18"/>
              </w:rPr>
              <w:t>Характеристика результата (положительный/</w:t>
            </w:r>
            <w:proofErr w:type="gramEnd"/>
          </w:p>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отрицательный)</w:t>
            </w:r>
          </w:p>
        </w:tc>
        <w:tc>
          <w:tcPr>
            <w:tcW w:w="1701"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Форма документа/ документов, являющимся результатом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w:t>
            </w:r>
          </w:p>
        </w:tc>
        <w:tc>
          <w:tcPr>
            <w:tcW w:w="1559"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Образец документа/ документов, являющихся результатом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w:t>
            </w:r>
          </w:p>
        </w:tc>
        <w:tc>
          <w:tcPr>
            <w:tcW w:w="1985" w:type="dxa"/>
            <w:vMerge w:val="restart"/>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Способ получения результата</w:t>
            </w:r>
          </w:p>
        </w:tc>
        <w:tc>
          <w:tcPr>
            <w:tcW w:w="2672" w:type="dxa"/>
            <w:gridSpan w:val="2"/>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Срок хранения невостребованных заявителем результатов</w:t>
            </w:r>
          </w:p>
        </w:tc>
      </w:tr>
      <w:tr w:rsidR="00574733" w:rsidRPr="00574733" w:rsidTr="002C4AA4">
        <w:tc>
          <w:tcPr>
            <w:tcW w:w="534"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2976"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2273"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1838"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1701"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1559"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1985" w:type="dxa"/>
            <w:vMerge/>
            <w:shd w:val="clear" w:color="auto" w:fill="auto"/>
          </w:tcPr>
          <w:p w:rsidR="00574733" w:rsidRPr="00574733" w:rsidRDefault="00574733" w:rsidP="00574733">
            <w:pPr>
              <w:spacing w:line="240" w:lineRule="auto"/>
              <w:jc w:val="center"/>
              <w:rPr>
                <w:rFonts w:ascii="Times New Roman" w:hAnsi="Times New Roman"/>
                <w:b/>
                <w:sz w:val="18"/>
                <w:szCs w:val="18"/>
              </w:rPr>
            </w:pPr>
          </w:p>
        </w:tc>
        <w:tc>
          <w:tcPr>
            <w:tcW w:w="127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в органе</w:t>
            </w:r>
          </w:p>
        </w:tc>
        <w:tc>
          <w:tcPr>
            <w:tcW w:w="139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в МФЦ</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1</w:t>
            </w:r>
          </w:p>
        </w:tc>
        <w:tc>
          <w:tcPr>
            <w:tcW w:w="297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2</w:t>
            </w:r>
          </w:p>
        </w:tc>
        <w:tc>
          <w:tcPr>
            <w:tcW w:w="227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3</w:t>
            </w:r>
          </w:p>
        </w:tc>
        <w:tc>
          <w:tcPr>
            <w:tcW w:w="183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4</w:t>
            </w:r>
          </w:p>
        </w:tc>
        <w:tc>
          <w:tcPr>
            <w:tcW w:w="170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5</w:t>
            </w:r>
          </w:p>
        </w:tc>
        <w:tc>
          <w:tcPr>
            <w:tcW w:w="1559"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6</w:t>
            </w:r>
          </w:p>
        </w:tc>
        <w:tc>
          <w:tcPr>
            <w:tcW w:w="1985"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7</w:t>
            </w:r>
          </w:p>
        </w:tc>
        <w:tc>
          <w:tcPr>
            <w:tcW w:w="127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8</w:t>
            </w:r>
          </w:p>
        </w:tc>
        <w:tc>
          <w:tcPr>
            <w:tcW w:w="1396"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9</w:t>
            </w:r>
          </w:p>
        </w:tc>
      </w:tr>
      <w:tr w:rsidR="00574733" w:rsidRPr="00574733" w:rsidTr="002C4AA4">
        <w:tc>
          <w:tcPr>
            <w:tcW w:w="15538" w:type="dxa"/>
            <w:gridSpan w:val="9"/>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постановление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 (после чего возвращаются в орган)</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2.</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 (после чего возвращаются в орган)</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3.</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постановление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отрицательный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через личный </w:t>
            </w:r>
            <w:r w:rsidRPr="00574733">
              <w:rPr>
                <w:rFonts w:ascii="Times New Roman" w:hAnsi="Times New Roman"/>
                <w:sz w:val="18"/>
                <w:szCs w:val="18"/>
              </w:rPr>
              <w:lastRenderedPageBreak/>
              <w:t>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p w:rsidR="00574733" w:rsidRPr="00574733" w:rsidRDefault="00574733" w:rsidP="00574733">
            <w:pPr>
              <w:spacing w:line="240" w:lineRule="auto"/>
              <w:rPr>
                <w:rFonts w:ascii="Times New Roman" w:hAnsi="Times New Roman"/>
                <w:sz w:val="18"/>
                <w:szCs w:val="18"/>
              </w:rPr>
            </w:pP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 (после чего возвращаются в орган)</w:t>
            </w:r>
          </w:p>
        </w:tc>
      </w:tr>
      <w:tr w:rsidR="00574733" w:rsidRPr="00574733" w:rsidTr="002C4AA4">
        <w:tc>
          <w:tcPr>
            <w:tcW w:w="15538" w:type="dxa"/>
            <w:gridSpan w:val="9"/>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постановление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 (после чего возвращаются в орган)</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2.</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через личный кабинет Портала Воронежской области </w:t>
            </w:r>
            <w:r w:rsidRPr="00574733">
              <w:rPr>
                <w:rFonts w:ascii="Times New Roman" w:hAnsi="Times New Roman"/>
                <w:sz w:val="18"/>
                <w:szCs w:val="18"/>
              </w:rPr>
              <w:lastRenderedPageBreak/>
              <w:t>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 (после чего возвращаются в орган)</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3.</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постановление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w:t>
            </w:r>
            <w:proofErr w:type="gramStart"/>
            <w:r w:rsidRPr="00574733">
              <w:rPr>
                <w:rFonts w:ascii="Times New Roman" w:hAnsi="Times New Roman"/>
                <w:sz w:val="18"/>
                <w:szCs w:val="18"/>
              </w:rPr>
              <w:t>ии ау</w:t>
            </w:r>
            <w:proofErr w:type="gramEnd"/>
            <w:r w:rsidRPr="00574733">
              <w:rPr>
                <w:rFonts w:ascii="Times New Roman" w:hAnsi="Times New Roman"/>
                <w:sz w:val="18"/>
                <w:szCs w:val="18"/>
              </w:rPr>
              <w:t>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отрицательный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538" w:type="dxa"/>
            <w:gridSpan w:val="9"/>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постановление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включении в Реестр</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предложение о предоставлении земельного участка гражданину</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 xml:space="preserve">положительный </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по почте с заказным письмом </w:t>
            </w:r>
          </w:p>
        </w:tc>
        <w:tc>
          <w:tcPr>
            <w:tcW w:w="1276"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постановление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положительный</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органе на бумажном носителе;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в МФЦ на бумажном носителе, полученном из органа;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Портала Воронежской области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через личный кабинет Единого портала государственных и муниципальных услуг в виде электронного документа;</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электронной почте</w:t>
            </w:r>
          </w:p>
        </w:tc>
        <w:tc>
          <w:tcPr>
            <w:tcW w:w="12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534" w:type="dxa"/>
            <w:shd w:val="clear" w:color="auto" w:fill="auto"/>
          </w:tcPr>
          <w:p w:rsidR="00574733" w:rsidRPr="00574733" w:rsidRDefault="00574733" w:rsidP="00574733">
            <w:pPr>
              <w:spacing w:line="240" w:lineRule="auto"/>
              <w:jc w:val="center"/>
              <w:rPr>
                <w:rFonts w:ascii="Times New Roman" w:hAnsi="Times New Roman"/>
                <w:sz w:val="18"/>
                <w:szCs w:val="18"/>
              </w:rPr>
            </w:pPr>
          </w:p>
        </w:tc>
        <w:tc>
          <w:tcPr>
            <w:tcW w:w="297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уведомление об отказе во включении в Реестр</w:t>
            </w:r>
          </w:p>
        </w:tc>
        <w:tc>
          <w:tcPr>
            <w:tcW w:w="227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1838"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 xml:space="preserve">отрицательный </w:t>
            </w:r>
          </w:p>
        </w:tc>
        <w:tc>
          <w:tcPr>
            <w:tcW w:w="1701"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559" w:type="dxa"/>
            <w:shd w:val="clear" w:color="auto" w:fill="auto"/>
          </w:tcPr>
          <w:p w:rsidR="00574733" w:rsidRPr="00574733" w:rsidRDefault="00574733" w:rsidP="00574733">
            <w:pPr>
              <w:spacing w:line="240" w:lineRule="auto"/>
              <w:jc w:val="both"/>
              <w:rPr>
                <w:rFonts w:ascii="Times New Roman" w:hAnsi="Times New Roman"/>
                <w:sz w:val="18"/>
                <w:szCs w:val="18"/>
              </w:rPr>
            </w:pPr>
          </w:p>
        </w:tc>
        <w:tc>
          <w:tcPr>
            <w:tcW w:w="1985"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 почте с заказным письмом</w:t>
            </w:r>
          </w:p>
        </w:tc>
        <w:tc>
          <w:tcPr>
            <w:tcW w:w="1276" w:type="dxa"/>
            <w:shd w:val="clear" w:color="auto" w:fill="auto"/>
          </w:tcPr>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w:t>
            </w:r>
          </w:p>
        </w:tc>
        <w:tc>
          <w:tcPr>
            <w:tcW w:w="1396"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bl>
    <w:p w:rsidR="00574733" w:rsidRPr="00574733" w:rsidRDefault="00574733" w:rsidP="00574733">
      <w:pPr>
        <w:spacing w:after="0"/>
        <w:rPr>
          <w:rFonts w:ascii="Times New Roman" w:hAnsi="Times New Roman"/>
          <w:b/>
          <w:sz w:val="20"/>
          <w:szCs w:val="28"/>
        </w:rPr>
      </w:pPr>
    </w:p>
    <w:p w:rsidR="00574733" w:rsidRPr="00574733" w:rsidRDefault="00574733" w:rsidP="00574733">
      <w:pPr>
        <w:spacing w:after="0"/>
        <w:rPr>
          <w:rFonts w:ascii="Times New Roman" w:hAnsi="Times New Roman"/>
          <w:b/>
          <w:sz w:val="20"/>
          <w:szCs w:val="28"/>
        </w:rPr>
      </w:pPr>
    </w:p>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843"/>
        <w:gridCol w:w="1701"/>
        <w:gridCol w:w="142"/>
        <w:gridCol w:w="2268"/>
        <w:gridCol w:w="3118"/>
      </w:tblGrid>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lastRenderedPageBreak/>
              <w:t xml:space="preserve">№ </w:t>
            </w:r>
            <w:proofErr w:type="gramStart"/>
            <w:r w:rsidRPr="00574733">
              <w:rPr>
                <w:rFonts w:ascii="Times New Roman" w:hAnsi="Times New Roman"/>
                <w:b/>
                <w:sz w:val="18"/>
                <w:szCs w:val="18"/>
              </w:rPr>
              <w:t>п</w:t>
            </w:r>
            <w:proofErr w:type="gramEnd"/>
            <w:r w:rsidRPr="00574733">
              <w:rPr>
                <w:rFonts w:ascii="Times New Roman" w:hAnsi="Times New Roman"/>
                <w:b/>
                <w:sz w:val="18"/>
                <w:szCs w:val="18"/>
              </w:rPr>
              <w:t>/п</w:t>
            </w:r>
          </w:p>
        </w:tc>
        <w:tc>
          <w:tcPr>
            <w:tcW w:w="2444"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Наименование процедуры процесса</w:t>
            </w:r>
          </w:p>
        </w:tc>
        <w:tc>
          <w:tcPr>
            <w:tcW w:w="3260"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Особенности исполнения процедуры процесса</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Сроки исполнения процедуры (процесса)</w:t>
            </w:r>
          </w:p>
        </w:tc>
        <w:tc>
          <w:tcPr>
            <w:tcW w:w="1843" w:type="dxa"/>
            <w:gridSpan w:val="2"/>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Исполнитель процедуры процесса</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Ресурсы, необходимые для выполнения процедуры процесса</w:t>
            </w:r>
          </w:p>
        </w:tc>
        <w:tc>
          <w:tcPr>
            <w:tcW w:w="311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Формы документов, необходимые для выполнения процедуры процесса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1</w:t>
            </w:r>
          </w:p>
        </w:tc>
        <w:tc>
          <w:tcPr>
            <w:tcW w:w="2444"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2</w:t>
            </w:r>
          </w:p>
        </w:tc>
        <w:tc>
          <w:tcPr>
            <w:tcW w:w="3260"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3</w:t>
            </w:r>
          </w:p>
        </w:tc>
        <w:tc>
          <w:tcPr>
            <w:tcW w:w="1843"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4</w:t>
            </w:r>
          </w:p>
        </w:tc>
        <w:tc>
          <w:tcPr>
            <w:tcW w:w="1843" w:type="dxa"/>
            <w:gridSpan w:val="2"/>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5</w:t>
            </w:r>
          </w:p>
        </w:tc>
        <w:tc>
          <w:tcPr>
            <w:tcW w:w="226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6</w:t>
            </w:r>
          </w:p>
        </w:tc>
        <w:tc>
          <w:tcPr>
            <w:tcW w:w="3118" w:type="dxa"/>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7</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административной процедуры 1: Прием и регистрация заявления и прилагаемых к нему документов</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Прием и регистрация заявления и прилагаемых к нему документов</w:t>
            </w:r>
          </w:p>
        </w:tc>
        <w:tc>
          <w:tcPr>
            <w:tcW w:w="3260" w:type="dxa"/>
            <w:shd w:val="clear" w:color="auto" w:fill="auto"/>
          </w:tcPr>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К заявлению должны быть приложены документы, указанные в пункте 2.6.1 Административного регламента (или раздел 4 ТС).</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устанавливает предмет обращения, проверяет документ, удостоверяющий личность заявителя;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полномочия заявителя, в том числе полномочия представителя гражданина действовать от его имени;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заявление на соответствие установленным требованиям;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регистрирует заявление с прилагаемым комплектом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 выдает расписку в получении </w:t>
            </w:r>
            <w:r w:rsidRPr="00574733">
              <w:rPr>
                <w:rFonts w:ascii="Times New Roman" w:hAnsi="Times New Roman"/>
                <w:sz w:val="18"/>
                <w:szCs w:val="18"/>
              </w:rPr>
              <w:lastRenderedPageBreak/>
              <w:t>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Получение заявления и </w:t>
            </w:r>
            <w:r w:rsidRPr="00574733">
              <w:rPr>
                <w:rFonts w:ascii="Times New Roman" w:hAnsi="Times New Roman"/>
                <w:sz w:val="18"/>
                <w:szCs w:val="18"/>
              </w:rPr>
              <w:lastRenderedPageBreak/>
              <w:t>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В случае наличия оснований, указанных в подразделе 2.7 Административного регламента, специалист, ответственный за прием </w:t>
            </w:r>
            <w:r w:rsidRPr="00574733">
              <w:rPr>
                <w:rFonts w:ascii="Times New Roman" w:hAnsi="Times New Roman"/>
                <w:sz w:val="18"/>
                <w:szCs w:val="1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календарный день</w:t>
            </w:r>
          </w:p>
        </w:tc>
        <w:tc>
          <w:tcPr>
            <w:tcW w:w="1843"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прием документов</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заявлений;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сообщений;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расписок;</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ЭЦП или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форма заявления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образец заявления</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2);</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форма сообщения (приложение 3);</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образец сообщения (приложение 4);</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форма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5);</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образец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6)</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административной процедуры 2:</w:t>
            </w:r>
            <w:r w:rsidRPr="00574733">
              <w:rPr>
                <w:sz w:val="18"/>
                <w:szCs w:val="18"/>
              </w:rPr>
              <w:t xml:space="preserve"> </w:t>
            </w:r>
            <w:r w:rsidRPr="00574733">
              <w:rPr>
                <w:rFonts w:ascii="Times New Roman" w:hAnsi="Times New Roman"/>
                <w:b/>
                <w:sz w:val="18"/>
                <w:szCs w:val="18"/>
              </w:rPr>
              <w:t xml:space="preserve">Проверка соответствия заявления и прилагаемых к нему документов положениям </w:t>
            </w:r>
          </w:p>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 xml:space="preserve">                                                                                         пункта 2.6.1 Административного регламента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Проверка соответствия заявления и прилагаемых к нему документов положениям пункта 2.6.1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Административного регламента </w:t>
            </w:r>
          </w:p>
        </w:tc>
        <w:tc>
          <w:tcPr>
            <w:tcW w:w="3260" w:type="dxa"/>
            <w:shd w:val="clear" w:color="auto" w:fill="auto"/>
          </w:tcPr>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Специалист отдела: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уточняет информацию об образовании земельного участка, уточнении его границ.</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Уведомление о возврате заявления визируется руководителем управления.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10 календарных дней</w:t>
            </w:r>
          </w:p>
        </w:tc>
        <w:tc>
          <w:tcPr>
            <w:tcW w:w="1843"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услуги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 xml:space="preserve">                                                                                         межведомственного информационного взаимодействия</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Рассмотрение представленных документов,</w:t>
            </w:r>
            <w:r w:rsidRPr="00574733">
              <w:rPr>
                <w:sz w:val="18"/>
                <w:szCs w:val="18"/>
              </w:rPr>
              <w:t xml:space="preserve"> </w:t>
            </w:r>
            <w:r w:rsidRPr="00574733">
              <w:rPr>
                <w:rFonts w:ascii="Times New Roman" w:hAnsi="Times New Roman"/>
                <w:sz w:val="18"/>
                <w:szCs w:val="18"/>
              </w:rPr>
              <w:t>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в рамках межведомственного информационного взаимодействия запрашивает необходимые документы.</w:t>
            </w:r>
          </w:p>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9 календарных дней</w:t>
            </w:r>
          </w:p>
          <w:p w:rsidR="00574733" w:rsidRPr="00574733" w:rsidRDefault="00574733" w:rsidP="00574733">
            <w:pPr>
              <w:spacing w:line="240" w:lineRule="auto"/>
              <w:rPr>
                <w:rFonts w:ascii="Times New Roman" w:hAnsi="Times New Roman"/>
                <w:sz w:val="18"/>
                <w:szCs w:val="18"/>
              </w:rPr>
            </w:pPr>
          </w:p>
        </w:tc>
        <w:tc>
          <w:tcPr>
            <w:tcW w:w="1843"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26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доступ к системе межведомственного электронного взаимодействия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техническое оборудование к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ключ и сертификат ключа электронной подписи;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образцы межведомственных запросов (приложения 7, 8, 9, 10)</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Наименование административной процедуры 4: Принятие решения и подготовка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highlight w:val="yellow"/>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Принятие решения и подготовка проекта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roofErr w:type="gramEnd"/>
          </w:p>
        </w:tc>
        <w:tc>
          <w:tcPr>
            <w:tcW w:w="3260" w:type="dxa"/>
            <w:shd w:val="clear" w:color="auto" w:fill="auto"/>
          </w:tcPr>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proofErr w:type="gramStart"/>
            <w:r w:rsidRPr="00574733">
              <w:rPr>
                <w:rFonts w:ascii="Times New Roman" w:hAnsi="Times New Roman"/>
                <w:sz w:val="18"/>
                <w:szCs w:val="18"/>
              </w:rPr>
              <w:t xml:space="preserve">В течение 1 рабочего дня готовит проект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w:t>
            </w:r>
            <w:proofErr w:type="gramEnd"/>
            <w:r w:rsidRPr="00574733">
              <w:rPr>
                <w:rFonts w:ascii="Times New Roman" w:hAnsi="Times New Roman"/>
                <w:sz w:val="18"/>
                <w:szCs w:val="18"/>
              </w:rPr>
              <w:t xml:space="preserve"> пользования земельным участком для визирования и подписания соответствующим должностным лицам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lastRenderedPageBreak/>
              <w:t xml:space="preserve">Завизированный уполномоченными должностными лицами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проект утверждается главой.</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proofErr w:type="gramStart"/>
            <w:r w:rsidRPr="00574733">
              <w:rPr>
                <w:rFonts w:ascii="Times New Roman" w:hAnsi="Times New Roman"/>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Завизированный уполномоченными должностными лицами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w:t>
            </w:r>
            <w:proofErr w:type="gramEnd"/>
            <w:r w:rsidRPr="00574733">
              <w:rPr>
                <w:rFonts w:ascii="Times New Roman" w:hAnsi="Times New Roman"/>
                <w:sz w:val="18"/>
                <w:szCs w:val="18"/>
              </w:rPr>
              <w:t xml:space="preserve"> района проект постановления утверждается главой.</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8 календарных дней</w:t>
            </w:r>
          </w:p>
          <w:p w:rsidR="00574733" w:rsidRPr="00574733" w:rsidRDefault="00574733" w:rsidP="00574733">
            <w:pPr>
              <w:spacing w:line="240" w:lineRule="auto"/>
              <w:rPr>
                <w:rFonts w:ascii="Times New Roman" w:hAnsi="Times New Roman"/>
                <w:sz w:val="18"/>
                <w:szCs w:val="18"/>
                <w:highlight w:val="yellow"/>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Направление (выдача) заявителю результата предоставления муниципальной услуги</w:t>
            </w:r>
          </w:p>
        </w:tc>
        <w:tc>
          <w:tcPr>
            <w:tcW w:w="3260" w:type="dxa"/>
            <w:shd w:val="clear" w:color="auto" w:fill="auto"/>
          </w:tcPr>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proofErr w:type="gramStart"/>
            <w:r w:rsidRPr="00574733">
              <w:rPr>
                <w:rFonts w:ascii="Times New Roman" w:hAnsi="Times New Roman"/>
                <w:sz w:val="18"/>
                <w:szCs w:val="18"/>
              </w:rPr>
              <w:t>Постановление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w:t>
            </w:r>
            <w:proofErr w:type="gramEnd"/>
            <w:r w:rsidRPr="00574733">
              <w:rPr>
                <w:rFonts w:ascii="Times New Roman" w:hAnsi="Times New Roman"/>
                <w:sz w:val="18"/>
                <w:szCs w:val="18"/>
              </w:rPr>
              <w:t xml:space="preserve"> </w:t>
            </w:r>
            <w:proofErr w:type="gramStart"/>
            <w:r w:rsidRPr="00574733">
              <w:rPr>
                <w:rFonts w:ascii="Times New Roman" w:hAnsi="Times New Roman"/>
                <w:sz w:val="18"/>
                <w:szCs w:val="18"/>
              </w:rPr>
              <w:t>портале</w:t>
            </w:r>
            <w:proofErr w:type="gramEnd"/>
            <w:r w:rsidRPr="00574733">
              <w:rPr>
                <w:rFonts w:ascii="Times New Roman" w:hAnsi="Times New Roman"/>
                <w:sz w:val="18"/>
                <w:szCs w:val="18"/>
              </w:rPr>
              <w:t xml:space="preserve"> государственных и муниципальных услуг (функций) и (или) Портале Воронежской области.</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2 </w:t>
            </w:r>
            <w:proofErr w:type="gramStart"/>
            <w:r w:rsidRPr="00574733">
              <w:rPr>
                <w:rFonts w:ascii="Times New Roman" w:hAnsi="Times New Roman"/>
                <w:sz w:val="18"/>
                <w:szCs w:val="18"/>
              </w:rPr>
              <w:t>календарных</w:t>
            </w:r>
            <w:proofErr w:type="gramEnd"/>
            <w:r w:rsidRPr="00574733">
              <w:rPr>
                <w:rFonts w:ascii="Times New Roman" w:hAnsi="Times New Roman"/>
                <w:sz w:val="18"/>
                <w:szCs w:val="18"/>
              </w:rPr>
              <w:t xml:space="preserve"> дня</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p w:rsidR="00574733" w:rsidRPr="00574733" w:rsidRDefault="00574733" w:rsidP="00574733">
            <w:pPr>
              <w:spacing w:line="240" w:lineRule="auto"/>
              <w:rPr>
                <w:rFonts w:ascii="Times New Roman" w:hAnsi="Times New Roman"/>
                <w:sz w:val="18"/>
                <w:szCs w:val="18"/>
              </w:rPr>
            </w:pP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w:t>
            </w:r>
          </w:p>
        </w:tc>
      </w:tr>
      <w:tr w:rsidR="00574733" w:rsidRPr="00574733" w:rsidTr="002C4AA4">
        <w:tc>
          <w:tcPr>
            <w:tcW w:w="15417" w:type="dxa"/>
            <w:gridSpan w:val="8"/>
            <w:shd w:val="clear" w:color="auto" w:fill="auto"/>
          </w:tcPr>
          <w:p w:rsidR="00574733" w:rsidRPr="00574733" w:rsidRDefault="00574733" w:rsidP="00574733">
            <w:pPr>
              <w:spacing w:line="240" w:lineRule="auto"/>
              <w:ind w:left="2694" w:hanging="2694"/>
              <w:rPr>
                <w:rFonts w:ascii="Times New Roman" w:hAnsi="Times New Roman"/>
                <w:b/>
                <w:sz w:val="18"/>
                <w:szCs w:val="18"/>
              </w:rPr>
            </w:pPr>
            <w:r w:rsidRPr="00574733">
              <w:rPr>
                <w:rFonts w:ascii="Times New Roman" w:hAnsi="Times New Roman"/>
                <w:b/>
                <w:sz w:val="18"/>
                <w:szCs w:val="18"/>
              </w:rPr>
              <w:lastRenderedPageBreak/>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highlight w:val="yellow"/>
              </w:rPr>
            </w:pPr>
            <w:r w:rsidRPr="00574733">
              <w:rPr>
                <w:rFonts w:ascii="Times New Roman" w:hAnsi="Times New Roman"/>
                <w:b/>
                <w:sz w:val="18"/>
                <w:szCs w:val="18"/>
              </w:rPr>
              <w:t>Наименование административной процедуры 1: Прием и регистрация заявления и прилагаемых к нему документов</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Прием и регистрация заявления и прилагаемых к нему документов</w:t>
            </w:r>
          </w:p>
        </w:tc>
        <w:tc>
          <w:tcPr>
            <w:tcW w:w="3260" w:type="dxa"/>
            <w:shd w:val="clear" w:color="auto" w:fill="auto"/>
          </w:tcPr>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К заявлению должны быть приложены документы, указанные в пункте 2.6.1 Административного регламента (или раздел 4 ТС).</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устанавливает предмет обращения, проверяет документ, удостоверяющий личность заявителя;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полномочия заявителя, в том числе полномочия представителя гражданина действовать от его имени;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заявление на соответствие установленным требованиям;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регистрирует заявление с прилагаемым комплектом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 выдает расписку в получении документов по установленной форме (приложение N 4 к Административному регламенту) с </w:t>
            </w:r>
            <w:r w:rsidRPr="00574733">
              <w:rPr>
                <w:rFonts w:ascii="Times New Roman" w:hAnsi="Times New Roman"/>
                <w:sz w:val="18"/>
                <w:szCs w:val="18"/>
              </w:rPr>
              <w:lastRenderedPageBreak/>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Получение заявления и прилагаемых к нему документов подтверждается путем направления заявителю уведомления (в виде </w:t>
            </w:r>
            <w:r w:rsidRPr="00574733">
              <w:rPr>
                <w:rFonts w:ascii="Times New Roman" w:hAnsi="Times New Roman"/>
                <w:sz w:val="18"/>
                <w:szCs w:val="18"/>
              </w:rPr>
              <w:lastRenderedPageBreak/>
              <w:t>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574733">
              <w:rPr>
                <w:rFonts w:ascii="Times New Roman" w:hAnsi="Times New Roman"/>
                <w:sz w:val="18"/>
                <w:szCs w:val="18"/>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календарный день</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прием документов</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заявлений;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сообщений;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расписок;</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ЭЦП или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форма заявления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образец заявления</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2);</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форма сообщения (приложение 3);</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образец сообщения (приложение 4);</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форма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5);</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образец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6)</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административной процедуры 2:</w:t>
            </w:r>
            <w:r w:rsidRPr="00574733">
              <w:rPr>
                <w:sz w:val="18"/>
                <w:szCs w:val="18"/>
              </w:rPr>
              <w:t xml:space="preserve"> </w:t>
            </w:r>
            <w:r w:rsidRPr="00574733">
              <w:rPr>
                <w:rFonts w:ascii="Times New Roman" w:hAnsi="Times New Roman"/>
                <w:b/>
                <w:sz w:val="18"/>
                <w:szCs w:val="18"/>
              </w:rPr>
              <w:t xml:space="preserve">Проверка соответствия заявления и прилагаемых к нему документов положениям </w:t>
            </w:r>
          </w:p>
          <w:p w:rsidR="00574733" w:rsidRPr="00574733" w:rsidRDefault="00574733" w:rsidP="00574733">
            <w:pPr>
              <w:spacing w:line="240" w:lineRule="auto"/>
              <w:rPr>
                <w:rFonts w:ascii="Times New Roman" w:hAnsi="Times New Roman"/>
                <w:b/>
                <w:sz w:val="18"/>
                <w:szCs w:val="18"/>
                <w:highlight w:val="yellow"/>
              </w:rPr>
            </w:pPr>
            <w:r w:rsidRPr="00574733">
              <w:rPr>
                <w:rFonts w:ascii="Times New Roman" w:hAnsi="Times New Roman"/>
                <w:b/>
                <w:sz w:val="18"/>
                <w:szCs w:val="18"/>
              </w:rPr>
              <w:t xml:space="preserve">                                                                                         пункта 2.6.1 Административного регламента </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Проверка соответствия заявления и прилагаемых к нему документов положениям пункта 2.6.1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Административного регламента </w:t>
            </w:r>
          </w:p>
        </w:tc>
        <w:tc>
          <w:tcPr>
            <w:tcW w:w="3260" w:type="dxa"/>
            <w:shd w:val="clear" w:color="auto" w:fill="auto"/>
          </w:tcPr>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Специалист отдела: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уточняет информацию об образовании земельного участка, уточнении его границ.</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Уведомление о возврате заявления визируется руководителем управления.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10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b/>
                <w:sz w:val="18"/>
                <w:szCs w:val="18"/>
              </w:rPr>
              <w:t xml:space="preserve">                                                                                         межведомственного информационного взаимодействия</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Рассмотрение представленных документов, в том числе истребование документов </w:t>
            </w:r>
            <w:r w:rsidRPr="00574733">
              <w:rPr>
                <w:rFonts w:ascii="Times New Roman" w:hAnsi="Times New Roman"/>
                <w:sz w:val="18"/>
                <w:szCs w:val="18"/>
              </w:rPr>
              <w:lastRenderedPageBreak/>
              <w:t>(сведений) в рамках                                                                                          межведомственного информационного взаимодействия</w:t>
            </w:r>
          </w:p>
        </w:tc>
        <w:tc>
          <w:tcPr>
            <w:tcW w:w="3260"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Специалист в рамках межведомственного информационного взаимодействия запрашивает </w:t>
            </w:r>
            <w:r w:rsidRPr="00574733">
              <w:rPr>
                <w:rFonts w:ascii="Times New Roman" w:hAnsi="Times New Roman"/>
                <w:sz w:val="18"/>
                <w:szCs w:val="18"/>
              </w:rPr>
              <w:lastRenderedPageBreak/>
              <w:t>необходимые документы.</w:t>
            </w:r>
          </w:p>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9 календарных дней</w:t>
            </w:r>
          </w:p>
          <w:p w:rsidR="00574733" w:rsidRPr="00574733" w:rsidRDefault="00574733" w:rsidP="00574733">
            <w:pPr>
              <w:spacing w:line="240" w:lineRule="auto"/>
              <w:rPr>
                <w:rFonts w:ascii="Times New Roman" w:hAnsi="Times New Roman"/>
                <w:sz w:val="18"/>
                <w:szCs w:val="18"/>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Специалист, ответственный за предоставление муниципальной </w:t>
            </w:r>
            <w:r w:rsidRPr="00574733">
              <w:rPr>
                <w:rFonts w:ascii="Times New Roman" w:hAnsi="Times New Roman"/>
                <w:sz w:val="18"/>
                <w:szCs w:val="18"/>
              </w:rPr>
              <w:lastRenderedPageBreak/>
              <w:t>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 доступ к системе межведомственного электронного </w:t>
            </w:r>
            <w:r w:rsidRPr="00574733">
              <w:rPr>
                <w:rFonts w:ascii="Times New Roman" w:hAnsi="Times New Roman"/>
                <w:sz w:val="18"/>
                <w:szCs w:val="18"/>
              </w:rPr>
              <w:lastRenderedPageBreak/>
              <w:t>взаимодействия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техническое оборудование к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ключ и сертификат ключа электронной подписи;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lastRenderedPageBreak/>
              <w:t>- образцы межведомственных запросов (приложения 7, 8, 9, 10)</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 xml:space="preserve">                                                                                         строительства, ведения личного подсобного хозяйства в границах городского округа, садоводства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w:t>
            </w:r>
            <w:proofErr w:type="gramStart"/>
            <w:r w:rsidRPr="00574733">
              <w:rPr>
                <w:rFonts w:ascii="Times New Roman" w:hAnsi="Times New Roman"/>
                <w:sz w:val="18"/>
                <w:szCs w:val="18"/>
              </w:rPr>
              <w:t>на</w:t>
            </w:r>
            <w:proofErr w:type="gramEnd"/>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xml:space="preserve">- официальном </w:t>
            </w:r>
            <w:proofErr w:type="gramStart"/>
            <w:r w:rsidRPr="00574733">
              <w:rPr>
                <w:rFonts w:ascii="Times New Roman" w:hAnsi="Times New Roman"/>
                <w:sz w:val="18"/>
                <w:szCs w:val="18"/>
              </w:rPr>
              <w:t>сайте</w:t>
            </w:r>
            <w:proofErr w:type="gramEnd"/>
            <w:r w:rsidRPr="00574733">
              <w:rPr>
                <w:rFonts w:ascii="Times New Roman" w:hAnsi="Times New Roman"/>
                <w:sz w:val="18"/>
                <w:szCs w:val="18"/>
              </w:rPr>
              <w:t xml:space="preserve"> Российской Федерации для размещения информации о проведении торгов (www.torgi.gov.ru);</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xml:space="preserve">- официальном </w:t>
            </w:r>
            <w:proofErr w:type="gramStart"/>
            <w:r w:rsidRPr="00574733">
              <w:rPr>
                <w:rFonts w:ascii="Times New Roman" w:hAnsi="Times New Roman"/>
                <w:sz w:val="18"/>
                <w:szCs w:val="18"/>
              </w:rPr>
              <w:t>сайте</w:t>
            </w:r>
            <w:proofErr w:type="gramEnd"/>
            <w:r w:rsidRPr="00574733">
              <w:rPr>
                <w:rFonts w:ascii="Times New Roman" w:hAnsi="Times New Roman"/>
                <w:sz w:val="18"/>
                <w:szCs w:val="18"/>
              </w:rPr>
              <w:t xml:space="preserve"> администрации</w:t>
            </w:r>
            <w:r w:rsidR="0031248E">
              <w:t xml:space="preserve">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w:t>
            </w:r>
            <w:r w:rsidRPr="00574733">
              <w:rPr>
                <w:rFonts w:ascii="Times New Roman" w:hAnsi="Times New Roman"/>
                <w:sz w:val="18"/>
                <w:szCs w:val="18"/>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tc>
        <w:tc>
          <w:tcPr>
            <w:tcW w:w="1843"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xml:space="preserve">4 </w:t>
            </w:r>
            <w:proofErr w:type="gramStart"/>
            <w:r w:rsidRPr="00574733">
              <w:rPr>
                <w:rFonts w:ascii="Times New Roman" w:hAnsi="Times New Roman"/>
                <w:sz w:val="18"/>
                <w:szCs w:val="18"/>
              </w:rPr>
              <w:t>календарных</w:t>
            </w:r>
            <w:proofErr w:type="gramEnd"/>
            <w:r w:rsidRPr="00574733">
              <w:rPr>
                <w:rFonts w:ascii="Times New Roman" w:hAnsi="Times New Roman"/>
                <w:sz w:val="18"/>
                <w:szCs w:val="18"/>
              </w:rPr>
              <w:t xml:space="preserve"> дня</w:t>
            </w:r>
          </w:p>
        </w:tc>
        <w:tc>
          <w:tcPr>
            <w:tcW w:w="1701"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jc w:val="center"/>
              <w:rPr>
                <w:rFonts w:ascii="Times New Roman" w:hAnsi="Times New Roman"/>
                <w:b/>
                <w:sz w:val="18"/>
                <w:szCs w:val="18"/>
              </w:rPr>
            </w:pPr>
            <w:r w:rsidRPr="00574733">
              <w:rPr>
                <w:rFonts w:ascii="Times New Roman" w:hAnsi="Times New Roman"/>
                <w:b/>
                <w:sz w:val="18"/>
                <w:szCs w:val="18"/>
              </w:rPr>
              <w:t xml:space="preserve">Наименование административной процедуры 5: </w:t>
            </w:r>
            <w:proofErr w:type="gramStart"/>
            <w:r w:rsidRPr="00574733">
              <w:rPr>
                <w:rFonts w:ascii="Times New Roman" w:hAnsi="Times New Roman"/>
                <w:b/>
                <w:sz w:val="18"/>
                <w:szCs w:val="18"/>
              </w:rPr>
              <w:t>Принятие решения подготовка проекта договора купли-продажи, аренды или безвозмездного пользования земельным участком, либо проекта постановления администрации</w:t>
            </w:r>
            <w:r w:rsidRPr="00574733">
              <w:rPr>
                <w:rFonts w:ascii="Times New Roman" w:hAnsi="Times New Roman"/>
                <w:sz w:val="24"/>
              </w:rPr>
              <w:t xml:space="preserve"> </w:t>
            </w:r>
            <w:proofErr w:type="spellStart"/>
            <w:r w:rsidRPr="00574733">
              <w:rPr>
                <w:rFonts w:ascii="Times New Roman" w:hAnsi="Times New Roman"/>
                <w:b/>
                <w:sz w:val="18"/>
                <w:szCs w:val="18"/>
              </w:rPr>
              <w:t>Клёповского</w:t>
            </w:r>
            <w:proofErr w:type="spellEnd"/>
            <w:r w:rsidRPr="00574733">
              <w:rPr>
                <w:rFonts w:ascii="Times New Roman" w:hAnsi="Times New Roman"/>
                <w:b/>
                <w:sz w:val="18"/>
                <w:szCs w:val="18"/>
              </w:rPr>
              <w:t xml:space="preserve"> сельского поселения </w:t>
            </w:r>
            <w:proofErr w:type="spellStart"/>
            <w:r w:rsidRPr="00574733">
              <w:rPr>
                <w:rFonts w:ascii="Times New Roman" w:hAnsi="Times New Roman"/>
                <w:b/>
                <w:sz w:val="18"/>
                <w:szCs w:val="18"/>
              </w:rPr>
              <w:t>Бутурлиновского</w:t>
            </w:r>
            <w:proofErr w:type="spellEnd"/>
            <w:r w:rsidRPr="00574733">
              <w:rPr>
                <w:rFonts w:ascii="Times New Roman" w:hAnsi="Times New Roman"/>
                <w:b/>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w:t>
            </w:r>
            <w:r w:rsidRPr="00574733">
              <w:rPr>
                <w:rFonts w:ascii="Times New Roman" w:hAnsi="Times New Roman"/>
                <w:b/>
                <w:sz w:val="18"/>
                <w:szCs w:val="18"/>
              </w:rPr>
              <w:lastRenderedPageBreak/>
              <w:t>или аукциона на право заключения договора аренды земельного участка</w:t>
            </w:r>
            <w:proofErr w:type="gramEnd"/>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lastRenderedPageBreak/>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Принятие решения подготовка проекта постановления администрации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w:t>
            </w:r>
            <w:proofErr w:type="gramEnd"/>
            <w:r w:rsidRPr="00574733">
              <w:rPr>
                <w:rFonts w:ascii="Times New Roman" w:hAnsi="Times New Roman"/>
                <w:sz w:val="18"/>
                <w:szCs w:val="18"/>
              </w:rPr>
              <w:t xml:space="preserve"> право заключения договора аренды земельного участка</w:t>
            </w:r>
          </w:p>
        </w:tc>
        <w:tc>
          <w:tcPr>
            <w:tcW w:w="3260" w:type="dxa"/>
            <w:shd w:val="clear" w:color="auto" w:fill="auto"/>
          </w:tcPr>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 в течение 1 рабочего дня готовит проект договора купли-продажи или аренды земельного участка в трех экземплярах;</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r w:rsidR="0031248E">
              <w:t xml:space="preserve">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w:t>
            </w:r>
            <w:r w:rsidRPr="00574733">
              <w:rPr>
                <w:rFonts w:ascii="Times New Roman" w:hAnsi="Times New Roman"/>
                <w:sz w:val="18"/>
                <w:szCs w:val="18"/>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roofErr w:type="gramStart"/>
            <w:r w:rsidRPr="00574733">
              <w:rPr>
                <w:rFonts w:ascii="Times New Roman" w:hAnsi="Times New Roman"/>
                <w:sz w:val="18"/>
                <w:szCs w:val="18"/>
              </w:rPr>
              <w:t xml:space="preserve"> .</w:t>
            </w:r>
            <w:proofErr w:type="gramEnd"/>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proofErr w:type="gramStart"/>
            <w:r w:rsidRPr="00574733">
              <w:rPr>
                <w:rFonts w:ascii="Times New Roman" w:hAnsi="Times New Roman"/>
                <w:sz w:val="18"/>
                <w:szCs w:val="18"/>
              </w:rPr>
              <w:t xml:space="preserve">- в течение 1 рабочего дня готовит проект постановления администрации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roofErr w:type="gramEnd"/>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 направляет подготовленный проект постановления для визирования соответствующим должностным лицам администрации</w:t>
            </w:r>
            <w:r w:rsidR="0031248E">
              <w:t xml:space="preserve">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w:t>
            </w:r>
            <w:r w:rsidRPr="00574733">
              <w:rPr>
                <w:rFonts w:ascii="Times New Roman" w:hAnsi="Times New Roman"/>
                <w:sz w:val="18"/>
                <w:szCs w:val="18"/>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p w:rsidR="00574733" w:rsidRPr="00574733" w:rsidRDefault="00574733" w:rsidP="00574733">
            <w:pPr>
              <w:autoSpaceDE w:val="0"/>
              <w:autoSpaceDN w:val="0"/>
              <w:adjustRightInd w:val="0"/>
              <w:spacing w:line="240" w:lineRule="auto"/>
              <w:ind w:firstLine="317"/>
              <w:rPr>
                <w:rFonts w:ascii="Times New Roman" w:hAnsi="Times New Roman"/>
                <w:sz w:val="18"/>
                <w:szCs w:val="18"/>
              </w:rPr>
            </w:pPr>
            <w:r w:rsidRPr="00574733">
              <w:rPr>
                <w:rFonts w:ascii="Times New Roman" w:hAnsi="Times New Roman"/>
                <w:sz w:val="18"/>
                <w:szCs w:val="18"/>
              </w:rPr>
              <w:t xml:space="preserve">Завизированный уполномоченными должностными лицами администрации </w:t>
            </w:r>
            <w:proofErr w:type="spellStart"/>
            <w:r w:rsidR="0031248E" w:rsidRPr="0031248E">
              <w:rPr>
                <w:rFonts w:ascii="Times New Roman" w:hAnsi="Times New Roman"/>
                <w:sz w:val="18"/>
                <w:szCs w:val="18"/>
              </w:rPr>
              <w:t>Клёповского</w:t>
            </w:r>
            <w:proofErr w:type="spellEnd"/>
            <w:r w:rsidR="0031248E" w:rsidRPr="0031248E">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w:t>
            </w:r>
            <w:r w:rsidRPr="00574733">
              <w:rPr>
                <w:rFonts w:ascii="Times New Roman" w:hAnsi="Times New Roman"/>
                <w:sz w:val="18"/>
                <w:szCs w:val="18"/>
              </w:rPr>
              <w:lastRenderedPageBreak/>
              <w:t>муниципального района проект постановления утверждается главой.</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4 дня со дня истечения 30-дневного срока опубликования извещения</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Направление (выдача) заявителю результата предоставления муниципальной услуги</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заказным письмом с уведомлением о вручении:</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лично (или уполномоченному им надлежащим образом представителю) непосредственно по месту подачи заявления;</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по электронной почте.</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2 </w:t>
            </w:r>
            <w:proofErr w:type="gramStart"/>
            <w:r w:rsidRPr="00574733">
              <w:rPr>
                <w:rFonts w:ascii="Times New Roman" w:hAnsi="Times New Roman"/>
                <w:sz w:val="18"/>
                <w:szCs w:val="18"/>
              </w:rPr>
              <w:t>календарных</w:t>
            </w:r>
            <w:proofErr w:type="gramEnd"/>
            <w:r w:rsidRPr="00574733">
              <w:rPr>
                <w:rFonts w:ascii="Times New Roman" w:hAnsi="Times New Roman"/>
                <w:sz w:val="18"/>
                <w:szCs w:val="18"/>
              </w:rPr>
              <w:t xml:space="preserve"> дня</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Наименование «</w:t>
            </w:r>
            <w:proofErr w:type="spellStart"/>
            <w:r w:rsidRPr="00574733">
              <w:rPr>
                <w:rFonts w:ascii="Times New Roman" w:hAnsi="Times New Roman"/>
                <w:b/>
                <w:sz w:val="18"/>
                <w:szCs w:val="18"/>
              </w:rPr>
              <w:t>подуслуги</w:t>
            </w:r>
            <w:proofErr w:type="spellEnd"/>
            <w:r w:rsidRPr="00574733">
              <w:rPr>
                <w:rFonts w:ascii="Times New Roman" w:hAnsi="Times New Roman"/>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Наименование административной процедуры 1: Прием и регистрация заявления и прилагаемых к нему документов</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Прием и регистрация заявления и прилагаемых к нему документов</w:t>
            </w:r>
          </w:p>
        </w:tc>
        <w:tc>
          <w:tcPr>
            <w:tcW w:w="3260" w:type="dxa"/>
            <w:shd w:val="clear" w:color="auto" w:fill="auto"/>
          </w:tcPr>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К заявлению должны быть приложены документы, указанные в пункте 2.6.1 Административного регламента (или раздел 4 ТС).</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устанавливает предмет обращения, проверяет документ, удостоверяющий личность заявителя;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полномочия заявителя, в том числе полномочия представителя гражданина действовать от его имени;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 проверяет заявление на соответствие установленным </w:t>
            </w:r>
            <w:r w:rsidRPr="00574733">
              <w:rPr>
                <w:rFonts w:ascii="Times New Roman" w:hAnsi="Times New Roman"/>
                <w:sz w:val="18"/>
                <w:szCs w:val="18"/>
              </w:rPr>
              <w:lastRenderedPageBreak/>
              <w:t>требованиям;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регистрирует заявление с прилагаемым комплектом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w:t>
            </w:r>
            <w:r w:rsidRPr="00574733">
              <w:rPr>
                <w:rFonts w:ascii="Times New Roman" w:hAnsi="Times New Roman"/>
                <w:sz w:val="18"/>
                <w:szCs w:val="18"/>
              </w:rPr>
              <w:lastRenderedPageBreak/>
              <w:t>управлением заявления и документов.</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w:t>
            </w:r>
            <w:r w:rsidRPr="00574733">
              <w:rPr>
                <w:rFonts w:ascii="Times New Roman" w:hAnsi="Times New Roman"/>
                <w:sz w:val="18"/>
                <w:szCs w:val="18"/>
              </w:rPr>
              <w:lastRenderedPageBreak/>
              <w:t>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74733" w:rsidRPr="00574733" w:rsidRDefault="00574733" w:rsidP="00574733">
            <w:pPr>
              <w:spacing w:line="240" w:lineRule="auto"/>
              <w:ind w:firstLine="317"/>
              <w:rPr>
                <w:rFonts w:ascii="Times New Roman" w:hAnsi="Times New Roman"/>
                <w:sz w:val="18"/>
                <w:szCs w:val="18"/>
              </w:rPr>
            </w:pPr>
            <w:r w:rsidRPr="00574733">
              <w:rPr>
                <w:rFonts w:ascii="Times New Roman" w:hAnsi="Times New Roman"/>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 календарный день</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прием документов</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заявлений;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сообщений;</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формы расписок;</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w:t>
            </w:r>
            <w:r w:rsidRPr="00574733">
              <w:rPr>
                <w:rFonts w:ascii="Times New Roman" w:hAnsi="Times New Roman"/>
                <w:sz w:val="18"/>
                <w:szCs w:val="18"/>
              </w:rPr>
              <w:lastRenderedPageBreak/>
              <w:t>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ЭЦП или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 форма заявления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10);</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образец заявления</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11);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форма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5);</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образец расписки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(приложение 6)</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Наименование административной процедуры 2:</w:t>
            </w:r>
            <w:r w:rsidRPr="00574733">
              <w:rPr>
                <w:sz w:val="18"/>
                <w:szCs w:val="18"/>
              </w:rPr>
              <w:t xml:space="preserve"> </w:t>
            </w:r>
            <w:r w:rsidRPr="00574733">
              <w:rPr>
                <w:rFonts w:ascii="Times New Roman" w:hAnsi="Times New Roman"/>
                <w:b/>
                <w:sz w:val="18"/>
                <w:szCs w:val="18"/>
              </w:rPr>
              <w:t xml:space="preserve">Проверка соответствия заявления и прилагаемых к нему документов положениям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 xml:space="preserve">                                                                                         пункта 2.6.1 Административного регламента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Проверка соответствия заявления и прилагаемых к нему документов положениям пункта 2.6.1</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Административного регламента </w:t>
            </w:r>
          </w:p>
        </w:tc>
        <w:tc>
          <w:tcPr>
            <w:tcW w:w="3260" w:type="dxa"/>
            <w:shd w:val="clear" w:color="auto" w:fill="auto"/>
          </w:tcPr>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Специалист отдела: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xml:space="preserve">- проводит проверку заявления и прилагаемых документов на соответствие требованиям, </w:t>
            </w:r>
            <w:r w:rsidRPr="00574733">
              <w:rPr>
                <w:rFonts w:ascii="Times New Roman" w:hAnsi="Times New Roman"/>
                <w:sz w:val="18"/>
                <w:szCs w:val="18"/>
              </w:rPr>
              <w:lastRenderedPageBreak/>
              <w:t>установленным пунктом 2.6.1 Административного регламента (или раздела 4 ТС);</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 уточняет информацию об образовании земельного участка, уточнении его границ.</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574733" w:rsidRPr="00574733" w:rsidRDefault="00574733" w:rsidP="00574733">
            <w:pPr>
              <w:spacing w:line="240" w:lineRule="auto"/>
              <w:ind w:firstLine="176"/>
              <w:rPr>
                <w:rFonts w:ascii="Times New Roman" w:hAnsi="Times New Roman"/>
                <w:sz w:val="18"/>
                <w:szCs w:val="18"/>
              </w:rPr>
            </w:pPr>
            <w:r w:rsidRPr="00574733">
              <w:rPr>
                <w:rFonts w:ascii="Times New Roman" w:hAnsi="Times New Roman"/>
                <w:sz w:val="18"/>
                <w:szCs w:val="18"/>
              </w:rPr>
              <w:t>Уведомление о возврате заявления визируется руководителем управления.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10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b/>
                <w:sz w:val="18"/>
                <w:szCs w:val="18"/>
              </w:rPr>
            </w:pPr>
            <w:r w:rsidRPr="00574733">
              <w:rPr>
                <w:rFonts w:ascii="Times New Roman" w:hAnsi="Times New Roman"/>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t xml:space="preserve">                                                                                         межведомственного информационного взаимодействия</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в рамках межведомственного информационного взаимодействия запрашивает необходимые документы.</w:t>
            </w:r>
          </w:p>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8 календарных дней</w:t>
            </w:r>
          </w:p>
          <w:p w:rsidR="00574733" w:rsidRPr="00574733" w:rsidRDefault="00574733" w:rsidP="00574733">
            <w:pPr>
              <w:spacing w:line="240" w:lineRule="auto"/>
              <w:rPr>
                <w:rFonts w:ascii="Times New Roman" w:hAnsi="Times New Roman"/>
                <w:sz w:val="18"/>
                <w:szCs w:val="18"/>
              </w:rPr>
            </w:pP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доступ к системе межведомственного электронного взаимодействия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техническое оборудование к СГИО;</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ключ и сертификат ключа электронной подписи;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 образцы межведомственных запросов (приложения 7, 8, 9, 10)</w:t>
            </w:r>
          </w:p>
        </w:tc>
      </w:tr>
      <w:tr w:rsidR="00574733" w:rsidRPr="00574733" w:rsidTr="002C4AA4">
        <w:tc>
          <w:tcPr>
            <w:tcW w:w="15417" w:type="dxa"/>
            <w:gridSpan w:val="8"/>
            <w:shd w:val="clear" w:color="auto" w:fill="auto"/>
          </w:tcPr>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b/>
                <w:sz w:val="18"/>
                <w:szCs w:val="18"/>
              </w:rPr>
              <w:t>Наименование административной процедуры 4: Принятие решения и подготовка проекта постановления администрации</w:t>
            </w:r>
            <w:r w:rsidRPr="00574733">
              <w:rPr>
                <w:rFonts w:ascii="Times New Roman" w:hAnsi="Times New Roman"/>
                <w:sz w:val="18"/>
                <w:szCs w:val="18"/>
              </w:rPr>
              <w:t xml:space="preserve"> </w:t>
            </w:r>
            <w:proofErr w:type="spellStart"/>
            <w:r w:rsidRPr="00574733">
              <w:rPr>
                <w:rFonts w:ascii="Times New Roman" w:hAnsi="Times New Roman"/>
                <w:b/>
                <w:sz w:val="18"/>
                <w:szCs w:val="18"/>
              </w:rPr>
              <w:t>Клёповского</w:t>
            </w:r>
            <w:proofErr w:type="spellEnd"/>
            <w:r w:rsidRPr="00574733">
              <w:rPr>
                <w:rFonts w:ascii="Times New Roman" w:hAnsi="Times New Roman"/>
                <w:b/>
                <w:sz w:val="18"/>
                <w:szCs w:val="18"/>
              </w:rPr>
              <w:t xml:space="preserve"> сельского поселения </w:t>
            </w:r>
            <w:proofErr w:type="spellStart"/>
            <w:r w:rsidRPr="00574733">
              <w:rPr>
                <w:rFonts w:ascii="Times New Roman" w:hAnsi="Times New Roman"/>
                <w:b/>
                <w:sz w:val="18"/>
                <w:szCs w:val="18"/>
              </w:rPr>
              <w:t>Бутурлиновского</w:t>
            </w:r>
            <w:proofErr w:type="spellEnd"/>
            <w:r w:rsidRPr="00574733">
              <w:rPr>
                <w:rFonts w:ascii="Times New Roman" w:hAnsi="Times New Roman"/>
                <w:b/>
                <w:sz w:val="18"/>
                <w:szCs w:val="18"/>
              </w:rPr>
              <w:t xml:space="preserve"> муниципального района</w:t>
            </w:r>
            <w:r w:rsidRPr="00574733">
              <w:rPr>
                <w:rFonts w:ascii="Times New Roman" w:hAnsi="Times New Roman"/>
                <w:sz w:val="18"/>
                <w:szCs w:val="18"/>
              </w:rPr>
              <w:t xml:space="preserve"> </w:t>
            </w:r>
            <w:r w:rsidRPr="00574733">
              <w:rPr>
                <w:rFonts w:ascii="Times New Roman" w:hAnsi="Times New Roman"/>
                <w:b/>
                <w:sz w:val="18"/>
                <w:szCs w:val="18"/>
              </w:rPr>
              <w:t>о включении заявителя в Реестр либо проекта уведомления об отказе в постановке заявителя на учет и включении в Реестр</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Принятие решения и подготовка проекта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включении заявителя в Реестр, направляет проект постановления для визирования соответствующим должностным лицам </w:t>
            </w:r>
            <w:r w:rsidRPr="00574733">
              <w:rPr>
                <w:rFonts w:ascii="Times New Roman" w:hAnsi="Times New Roman"/>
                <w:sz w:val="18"/>
                <w:szCs w:val="18"/>
              </w:rPr>
              <w:lastRenderedPageBreak/>
              <w:t>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r w:rsidRPr="00574733">
              <w:rPr>
                <w:rFonts w:ascii="Times New Roman" w:hAnsi="Times New Roman"/>
                <w:sz w:val="18"/>
                <w:szCs w:val="18"/>
                <w:highlight w:val="yellow"/>
              </w:rPr>
              <w:t>.</w:t>
            </w:r>
            <w:proofErr w:type="gramEnd"/>
          </w:p>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 xml:space="preserve">Завизированный уполномоченными должностными лицами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проект утверждается главой.</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 xml:space="preserve">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roofErr w:type="gramEnd"/>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Завизированный уполномоченными должностными лицами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проект уведомления подписывается руководителем управления.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 xml:space="preserve">5 календарных дней </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Выдача (направление) заявителю постановления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включении в Реестр либо уведомления об отказе во включении в Реестр</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t xml:space="preserve">О принятом </w:t>
            </w:r>
            <w:proofErr w:type="gramStart"/>
            <w:r w:rsidRPr="00574733">
              <w:rPr>
                <w:rFonts w:ascii="Times New Roman" w:hAnsi="Times New Roman"/>
                <w:sz w:val="18"/>
                <w:szCs w:val="18"/>
              </w:rPr>
              <w:t>решении</w:t>
            </w:r>
            <w:proofErr w:type="gramEnd"/>
            <w:r w:rsidRPr="00574733">
              <w:rPr>
                <w:rFonts w:ascii="Times New Roman" w:hAnsi="Times New Roman"/>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5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w:t>
            </w:r>
            <w:r w:rsidRPr="00574733">
              <w:rPr>
                <w:rFonts w:ascii="Times New Roman" w:hAnsi="Times New Roman"/>
                <w:sz w:val="18"/>
                <w:szCs w:val="18"/>
              </w:rPr>
              <w:lastRenderedPageBreak/>
              <w:t>квалифицированной ЭП;</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lastRenderedPageBreak/>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Направление предложения о предоставлении земельного участка гражданину</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30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autoSpaceDE w:val="0"/>
              <w:autoSpaceDN w:val="0"/>
              <w:adjustRightInd w:val="0"/>
              <w:spacing w:line="240" w:lineRule="auto"/>
              <w:jc w:val="both"/>
              <w:rPr>
                <w:rFonts w:ascii="Times New Roman" w:hAnsi="Times New Roman"/>
                <w:b/>
                <w:sz w:val="18"/>
                <w:szCs w:val="18"/>
              </w:rPr>
            </w:pPr>
            <w:r w:rsidRPr="00574733">
              <w:rPr>
                <w:rFonts w:ascii="Times New Roman" w:hAnsi="Times New Roman"/>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Подготовка проекта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 либо проекта постановления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w:t>
            </w:r>
            <w:r w:rsidRPr="00574733">
              <w:rPr>
                <w:rFonts w:ascii="Times New Roman" w:hAnsi="Times New Roman"/>
                <w:sz w:val="18"/>
                <w:szCs w:val="18"/>
              </w:rPr>
              <w:lastRenderedPageBreak/>
              <w:t>исключении из Реестра</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lastRenderedPageBreak/>
              <w:t>В случае согласия гражданина на получение в собственность указанного в предложении земельного участка специалист отдела в течение</w:t>
            </w:r>
            <w:proofErr w:type="gramEnd"/>
            <w:r w:rsidRPr="00574733">
              <w:rPr>
                <w:rFonts w:ascii="Times New Roman" w:hAnsi="Times New Roman"/>
                <w:sz w:val="18"/>
                <w:szCs w:val="18"/>
              </w:rPr>
              <w:t xml:space="preserve"> 15 календарных дней со дня получения письменного согласия готовит проект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 гражданину, который направляет гражданину заказным </w:t>
            </w:r>
            <w:r w:rsidRPr="00574733">
              <w:rPr>
                <w:rFonts w:ascii="Times New Roman" w:hAnsi="Times New Roman"/>
                <w:sz w:val="18"/>
                <w:szCs w:val="18"/>
              </w:rPr>
              <w:lastRenderedPageBreak/>
              <w:t>письмом с уведомлением о вручении.</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w:t>
            </w:r>
            <w:proofErr w:type="gramEnd"/>
            <w:r w:rsidRPr="00574733">
              <w:rPr>
                <w:rFonts w:ascii="Times New Roman" w:hAnsi="Times New Roman"/>
                <w:sz w:val="18"/>
                <w:szCs w:val="18"/>
              </w:rPr>
              <w:t xml:space="preserve">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Завизированный уполномоченными должностными лицами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проект утверждается главой.</w:t>
            </w:r>
          </w:p>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proofErr w:type="gramStart"/>
            <w:r w:rsidRPr="00574733">
              <w:rPr>
                <w:rFonts w:ascii="Times New Roman" w:hAnsi="Times New Roman"/>
                <w:sz w:val="18"/>
                <w:szCs w:val="18"/>
              </w:rPr>
              <w:t>Снятие гражданина с учета и его исключение из Реестра производится на основании постановления администрации</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w:t>
            </w:r>
            <w:proofErr w:type="gramEnd"/>
            <w:r w:rsidRPr="00574733">
              <w:rPr>
                <w:rFonts w:ascii="Times New Roman" w:hAnsi="Times New Roman"/>
                <w:sz w:val="18"/>
                <w:szCs w:val="18"/>
              </w:rPr>
              <w:t xml:space="preserve"> </w:t>
            </w:r>
            <w:proofErr w:type="gramStart"/>
            <w:r w:rsidRPr="00574733">
              <w:rPr>
                <w:rFonts w:ascii="Times New Roman" w:hAnsi="Times New Roman"/>
                <w:sz w:val="18"/>
                <w:szCs w:val="18"/>
              </w:rPr>
              <w:t>вручении</w:t>
            </w:r>
            <w:proofErr w:type="gramEnd"/>
            <w:r w:rsidRPr="00574733">
              <w:rPr>
                <w:rFonts w:ascii="Times New Roman" w:hAnsi="Times New Roman"/>
                <w:sz w:val="18"/>
                <w:szCs w:val="18"/>
              </w:rPr>
              <w:t xml:space="preserve"> в течение 5 календарных дней со дня его принятия.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5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Специалист, ответственный за предоставление услуги </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c>
          <w:tcPr>
            <w:tcW w:w="3118"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w:t>
            </w:r>
          </w:p>
        </w:tc>
      </w:tr>
      <w:tr w:rsidR="00574733" w:rsidRPr="00574733" w:rsidTr="002C4AA4">
        <w:tc>
          <w:tcPr>
            <w:tcW w:w="15417" w:type="dxa"/>
            <w:gridSpan w:val="8"/>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574733" w:rsidRPr="00574733" w:rsidTr="002C4AA4">
        <w:tc>
          <w:tcPr>
            <w:tcW w:w="641" w:type="dxa"/>
            <w:shd w:val="clear" w:color="auto" w:fill="auto"/>
          </w:tcPr>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1.</w:t>
            </w:r>
          </w:p>
        </w:tc>
        <w:tc>
          <w:tcPr>
            <w:tcW w:w="2444"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Выдача (направление) гражданину постановления администрации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 предоставлении земельного участка в собственность </w:t>
            </w:r>
            <w:r w:rsidRPr="00574733">
              <w:rPr>
                <w:rFonts w:ascii="Times New Roman" w:hAnsi="Times New Roman"/>
                <w:sz w:val="18"/>
                <w:szCs w:val="18"/>
              </w:rPr>
              <w:lastRenderedPageBreak/>
              <w:t xml:space="preserve">бесплатно либо постановления администрации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 об исключении из Реестра</w:t>
            </w:r>
          </w:p>
        </w:tc>
        <w:tc>
          <w:tcPr>
            <w:tcW w:w="3260" w:type="dxa"/>
            <w:shd w:val="clear" w:color="auto" w:fill="auto"/>
          </w:tcPr>
          <w:p w:rsidR="00574733" w:rsidRPr="00574733" w:rsidRDefault="00574733" w:rsidP="00574733">
            <w:pPr>
              <w:autoSpaceDE w:val="0"/>
              <w:autoSpaceDN w:val="0"/>
              <w:adjustRightInd w:val="0"/>
              <w:spacing w:line="240" w:lineRule="auto"/>
              <w:ind w:firstLine="176"/>
              <w:rPr>
                <w:rFonts w:ascii="Times New Roman" w:hAnsi="Times New Roman"/>
                <w:sz w:val="18"/>
                <w:szCs w:val="18"/>
              </w:rPr>
            </w:pPr>
            <w:r w:rsidRPr="00574733">
              <w:rPr>
                <w:rFonts w:ascii="Times New Roman" w:hAnsi="Times New Roman"/>
                <w:sz w:val="18"/>
                <w:szCs w:val="18"/>
              </w:rPr>
              <w:lastRenderedPageBreak/>
              <w:t xml:space="preserve">О принятом </w:t>
            </w:r>
            <w:proofErr w:type="gramStart"/>
            <w:r w:rsidRPr="00574733">
              <w:rPr>
                <w:rFonts w:ascii="Times New Roman" w:hAnsi="Times New Roman"/>
                <w:sz w:val="18"/>
                <w:szCs w:val="18"/>
              </w:rPr>
              <w:t>решении</w:t>
            </w:r>
            <w:proofErr w:type="gramEnd"/>
            <w:r w:rsidRPr="00574733">
              <w:rPr>
                <w:rFonts w:ascii="Times New Roman" w:hAnsi="Times New Roman"/>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w:t>
            </w:r>
            <w:r w:rsidRPr="00574733">
              <w:rPr>
                <w:rFonts w:ascii="Times New Roman" w:hAnsi="Times New Roman"/>
                <w:sz w:val="18"/>
                <w:szCs w:val="18"/>
              </w:rPr>
              <w:lastRenderedPageBreak/>
              <w:t>соответствующего решения.</w:t>
            </w:r>
          </w:p>
        </w:tc>
        <w:tc>
          <w:tcPr>
            <w:tcW w:w="1843"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lastRenderedPageBreak/>
              <w:t>15 календарных дней</w:t>
            </w:r>
          </w:p>
        </w:tc>
        <w:tc>
          <w:tcPr>
            <w:tcW w:w="1701" w:type="dxa"/>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МФУ (для копирования и сканирования документов);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Системе обработки электронных форм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Порталом Воронежской </w:t>
            </w:r>
            <w:r w:rsidRPr="00574733">
              <w:rPr>
                <w:rFonts w:ascii="Times New Roman" w:hAnsi="Times New Roman"/>
                <w:sz w:val="18"/>
                <w:szCs w:val="18"/>
              </w:rPr>
              <w:lastRenderedPageBreak/>
              <w:t>области);</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подключение к Платформе государственных сервисов (</w:t>
            </w:r>
            <w:proofErr w:type="gramStart"/>
            <w:r w:rsidRPr="00574733">
              <w:rPr>
                <w:rFonts w:ascii="Times New Roman" w:hAnsi="Times New Roman"/>
                <w:sz w:val="18"/>
                <w:szCs w:val="18"/>
              </w:rPr>
              <w:t>интегрированная</w:t>
            </w:r>
            <w:proofErr w:type="gramEnd"/>
            <w:r w:rsidRPr="00574733">
              <w:rPr>
                <w:rFonts w:ascii="Times New Roman" w:hAnsi="Times New Roman"/>
                <w:sz w:val="18"/>
                <w:szCs w:val="18"/>
              </w:rPr>
              <w:t xml:space="preserve"> с Единым порталом государственных и муниципальных услуг);</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наличие </w:t>
            </w:r>
            <w:proofErr w:type="gramStart"/>
            <w:r w:rsidRPr="00574733">
              <w:rPr>
                <w:rFonts w:ascii="Times New Roman" w:hAnsi="Times New Roman"/>
                <w:sz w:val="18"/>
                <w:szCs w:val="18"/>
              </w:rPr>
              <w:t>усиленной</w:t>
            </w:r>
            <w:proofErr w:type="gramEnd"/>
            <w:r w:rsidRPr="00574733">
              <w:rPr>
                <w:rFonts w:ascii="Times New Roman" w:hAnsi="Times New Roman"/>
                <w:sz w:val="18"/>
                <w:szCs w:val="18"/>
              </w:rPr>
              <w:t xml:space="preserve"> квалифицированной ЭП;</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наличие электронной почты.</w:t>
            </w:r>
          </w:p>
        </w:tc>
        <w:tc>
          <w:tcPr>
            <w:tcW w:w="3118" w:type="dxa"/>
            <w:shd w:val="clear" w:color="auto" w:fill="auto"/>
          </w:tcPr>
          <w:p w:rsidR="00574733" w:rsidRPr="00574733" w:rsidRDefault="00574733" w:rsidP="00574733">
            <w:pPr>
              <w:spacing w:line="240" w:lineRule="auto"/>
              <w:rPr>
                <w:rFonts w:ascii="Times New Roman" w:hAnsi="Times New Roman"/>
                <w:sz w:val="18"/>
                <w:szCs w:val="18"/>
                <w:highlight w:val="yellow"/>
              </w:rPr>
            </w:pPr>
            <w:r w:rsidRPr="00574733">
              <w:rPr>
                <w:rFonts w:ascii="Times New Roman" w:hAnsi="Times New Roman"/>
                <w:sz w:val="18"/>
                <w:szCs w:val="18"/>
              </w:rPr>
              <w:lastRenderedPageBreak/>
              <w:t>-</w:t>
            </w:r>
          </w:p>
        </w:tc>
      </w:tr>
    </w:tbl>
    <w:p w:rsidR="00574733" w:rsidRPr="00574733" w:rsidRDefault="00574733" w:rsidP="00574733">
      <w:pPr>
        <w:spacing w:after="0"/>
        <w:rPr>
          <w:rFonts w:ascii="Times New Roman" w:hAnsi="Times New Roman"/>
          <w:b/>
          <w:sz w:val="20"/>
          <w:szCs w:val="28"/>
        </w:rPr>
      </w:pPr>
    </w:p>
    <w:p w:rsidR="00574733" w:rsidRPr="00574733" w:rsidRDefault="00574733" w:rsidP="00574733">
      <w:pPr>
        <w:spacing w:after="0"/>
        <w:rPr>
          <w:rFonts w:ascii="Times New Roman" w:hAnsi="Times New Roman"/>
          <w:b/>
          <w:sz w:val="20"/>
          <w:szCs w:val="28"/>
        </w:rPr>
      </w:pPr>
    </w:p>
    <w:p w:rsidR="00574733" w:rsidRPr="00574733" w:rsidRDefault="00574733" w:rsidP="00574733">
      <w:pPr>
        <w:spacing w:after="0"/>
        <w:rPr>
          <w:rFonts w:ascii="Times New Roman" w:hAnsi="Times New Roman"/>
          <w:b/>
          <w:sz w:val="20"/>
          <w:szCs w:val="28"/>
        </w:rPr>
      </w:pPr>
      <w:r w:rsidRPr="00574733">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574733" w:rsidRPr="00574733" w:rsidTr="002C4AA4">
        <w:trPr>
          <w:trHeight w:val="517"/>
        </w:trPr>
        <w:tc>
          <w:tcPr>
            <w:tcW w:w="679"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записи на приём в орган</w:t>
            </w:r>
          </w:p>
        </w:tc>
        <w:tc>
          <w:tcPr>
            <w:tcW w:w="644"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74733" w:rsidRPr="00574733" w:rsidTr="002C4AA4">
        <w:trPr>
          <w:trHeight w:val="517"/>
        </w:trPr>
        <w:tc>
          <w:tcPr>
            <w:tcW w:w="679" w:type="pct"/>
            <w:vMerge/>
          </w:tcPr>
          <w:p w:rsidR="00574733" w:rsidRPr="00574733" w:rsidRDefault="00574733" w:rsidP="00574733">
            <w:pPr>
              <w:spacing w:after="0"/>
              <w:rPr>
                <w:rFonts w:ascii="Times New Roman" w:hAnsi="Times New Roman"/>
                <w:b/>
                <w:sz w:val="16"/>
              </w:rPr>
            </w:pPr>
          </w:p>
        </w:tc>
        <w:tc>
          <w:tcPr>
            <w:tcW w:w="736" w:type="pct"/>
            <w:vMerge/>
          </w:tcPr>
          <w:p w:rsidR="00574733" w:rsidRPr="00574733" w:rsidRDefault="00574733" w:rsidP="00574733">
            <w:pPr>
              <w:spacing w:after="0"/>
              <w:jc w:val="center"/>
              <w:rPr>
                <w:rFonts w:ascii="Times New Roman" w:hAnsi="Times New Roman"/>
                <w:b/>
                <w:sz w:val="16"/>
              </w:rPr>
            </w:pPr>
          </w:p>
        </w:tc>
        <w:tc>
          <w:tcPr>
            <w:tcW w:w="644" w:type="pct"/>
            <w:vMerge/>
          </w:tcPr>
          <w:p w:rsidR="00574733" w:rsidRPr="00574733" w:rsidRDefault="00574733" w:rsidP="00574733">
            <w:pPr>
              <w:spacing w:after="0"/>
              <w:jc w:val="center"/>
              <w:rPr>
                <w:rFonts w:ascii="Times New Roman" w:hAnsi="Times New Roman"/>
                <w:b/>
                <w:sz w:val="16"/>
              </w:rPr>
            </w:pPr>
          </w:p>
        </w:tc>
        <w:tc>
          <w:tcPr>
            <w:tcW w:w="690" w:type="pct"/>
            <w:vMerge/>
          </w:tcPr>
          <w:p w:rsidR="00574733" w:rsidRPr="00574733" w:rsidRDefault="00574733" w:rsidP="00574733">
            <w:pPr>
              <w:spacing w:after="0"/>
              <w:jc w:val="center"/>
              <w:rPr>
                <w:rFonts w:ascii="Times New Roman" w:hAnsi="Times New Roman"/>
                <w:b/>
                <w:sz w:val="16"/>
              </w:rPr>
            </w:pPr>
          </w:p>
        </w:tc>
        <w:tc>
          <w:tcPr>
            <w:tcW w:w="1083" w:type="pct"/>
            <w:vMerge/>
          </w:tcPr>
          <w:p w:rsidR="00574733" w:rsidRPr="00574733" w:rsidRDefault="00574733" w:rsidP="00574733">
            <w:pPr>
              <w:spacing w:after="0"/>
              <w:jc w:val="center"/>
              <w:rPr>
                <w:rFonts w:ascii="Times New Roman" w:hAnsi="Times New Roman"/>
                <w:b/>
                <w:sz w:val="16"/>
              </w:rPr>
            </w:pPr>
          </w:p>
        </w:tc>
        <w:tc>
          <w:tcPr>
            <w:tcW w:w="1168" w:type="pct"/>
            <w:vMerge/>
          </w:tcPr>
          <w:p w:rsidR="00574733" w:rsidRPr="00574733" w:rsidRDefault="00574733" w:rsidP="00574733">
            <w:pPr>
              <w:spacing w:after="0"/>
              <w:jc w:val="center"/>
              <w:rPr>
                <w:rFonts w:ascii="Times New Roman" w:hAnsi="Times New Roman"/>
                <w:b/>
                <w:sz w:val="16"/>
              </w:rPr>
            </w:pPr>
          </w:p>
        </w:tc>
      </w:tr>
      <w:tr w:rsidR="00574733" w:rsidRPr="00574733" w:rsidTr="002C4AA4">
        <w:tc>
          <w:tcPr>
            <w:tcW w:w="679"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1</w:t>
            </w:r>
          </w:p>
        </w:tc>
        <w:tc>
          <w:tcPr>
            <w:tcW w:w="736"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2</w:t>
            </w:r>
          </w:p>
        </w:tc>
        <w:tc>
          <w:tcPr>
            <w:tcW w:w="644"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3</w:t>
            </w:r>
          </w:p>
        </w:tc>
        <w:tc>
          <w:tcPr>
            <w:tcW w:w="690"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4</w:t>
            </w:r>
          </w:p>
        </w:tc>
        <w:tc>
          <w:tcPr>
            <w:tcW w:w="1083"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5</w:t>
            </w:r>
          </w:p>
        </w:tc>
        <w:tc>
          <w:tcPr>
            <w:tcW w:w="1168" w:type="pct"/>
          </w:tcPr>
          <w:p w:rsidR="00574733" w:rsidRPr="00574733" w:rsidRDefault="00574733" w:rsidP="00574733">
            <w:pPr>
              <w:spacing w:after="0"/>
              <w:jc w:val="center"/>
              <w:rPr>
                <w:rFonts w:ascii="Times New Roman" w:hAnsi="Times New Roman"/>
                <w:b/>
                <w:sz w:val="16"/>
              </w:rPr>
            </w:pPr>
            <w:r w:rsidRPr="00574733">
              <w:rPr>
                <w:rFonts w:ascii="Times New Roman" w:hAnsi="Times New Roman"/>
                <w:b/>
                <w:sz w:val="16"/>
              </w:rPr>
              <w:t>6</w:t>
            </w:r>
          </w:p>
        </w:tc>
      </w:tr>
      <w:tr w:rsidR="00574733" w:rsidRPr="00574733" w:rsidTr="002C4AA4">
        <w:tc>
          <w:tcPr>
            <w:tcW w:w="5000" w:type="pct"/>
            <w:gridSpan w:val="6"/>
          </w:tcPr>
          <w:p w:rsidR="00574733" w:rsidRPr="00574733" w:rsidRDefault="00574733" w:rsidP="00574733">
            <w:pPr>
              <w:spacing w:after="0"/>
              <w:jc w:val="center"/>
              <w:rPr>
                <w:rFonts w:ascii="Times New Roman" w:hAnsi="Times New Roman"/>
                <w:b/>
                <w:sz w:val="20"/>
                <w:szCs w:val="20"/>
              </w:rPr>
            </w:pPr>
            <w:r w:rsidRPr="00574733">
              <w:rPr>
                <w:rFonts w:ascii="Times New Roman" w:hAnsi="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74733" w:rsidRPr="00574733" w:rsidTr="002C4AA4">
        <w:tc>
          <w:tcPr>
            <w:tcW w:w="679" w:type="pct"/>
          </w:tcPr>
          <w:p w:rsidR="00574733" w:rsidRPr="00574733" w:rsidRDefault="00574733" w:rsidP="00574733">
            <w:pPr>
              <w:autoSpaceDE w:val="0"/>
              <w:autoSpaceDN w:val="0"/>
              <w:adjustRightInd w:val="0"/>
              <w:spacing w:after="0"/>
              <w:jc w:val="both"/>
              <w:rPr>
                <w:rFonts w:ascii="Times New Roman" w:hAnsi="Times New Roman"/>
                <w:sz w:val="16"/>
              </w:rPr>
            </w:pPr>
            <w:r w:rsidRPr="00574733">
              <w:rPr>
                <w:rFonts w:ascii="Times New Roman" w:hAnsi="Times New Roman"/>
                <w:sz w:val="16"/>
              </w:rPr>
              <w:t xml:space="preserve">- Единый портал государственных и муниципальных услуг (функций); </w:t>
            </w:r>
          </w:p>
          <w:p w:rsidR="00574733" w:rsidRPr="00574733" w:rsidRDefault="00574733" w:rsidP="00574733">
            <w:pPr>
              <w:autoSpaceDE w:val="0"/>
              <w:autoSpaceDN w:val="0"/>
              <w:adjustRightInd w:val="0"/>
              <w:spacing w:after="0"/>
              <w:jc w:val="both"/>
              <w:rPr>
                <w:rFonts w:ascii="Times New Roman" w:hAnsi="Times New Roman"/>
                <w:sz w:val="16"/>
              </w:rPr>
            </w:pPr>
            <w:r w:rsidRPr="00574733">
              <w:rPr>
                <w:rFonts w:ascii="Times New Roman" w:hAnsi="Times New Roman"/>
                <w:sz w:val="16"/>
              </w:rPr>
              <w:t>-Портал государственных и муниципальных услуг Воронежской области.</w:t>
            </w:r>
          </w:p>
        </w:tc>
        <w:tc>
          <w:tcPr>
            <w:tcW w:w="736" w:type="pct"/>
          </w:tcPr>
          <w:p w:rsidR="00574733" w:rsidRPr="00574733" w:rsidRDefault="00574733" w:rsidP="00574733">
            <w:pPr>
              <w:spacing w:after="0"/>
              <w:rPr>
                <w:rFonts w:ascii="Times New Roman" w:hAnsi="Times New Roman"/>
                <w:sz w:val="16"/>
              </w:rPr>
            </w:pPr>
            <w:r w:rsidRPr="00574733">
              <w:rPr>
                <w:rFonts w:ascii="Times New Roman" w:hAnsi="Times New Roman"/>
                <w:sz w:val="16"/>
              </w:rPr>
              <w:t>нет</w:t>
            </w:r>
          </w:p>
        </w:tc>
        <w:tc>
          <w:tcPr>
            <w:tcW w:w="644" w:type="pct"/>
          </w:tcPr>
          <w:p w:rsidR="00574733" w:rsidRPr="00574733" w:rsidRDefault="00574733" w:rsidP="00574733">
            <w:pPr>
              <w:spacing w:after="0"/>
              <w:rPr>
                <w:rFonts w:ascii="Times New Roman" w:hAnsi="Times New Roman"/>
                <w:sz w:val="16"/>
              </w:rPr>
            </w:pPr>
            <w:r w:rsidRPr="00574733">
              <w:rPr>
                <w:rFonts w:ascii="Times New Roman" w:hAnsi="Times New Roman"/>
                <w:sz w:val="16"/>
              </w:rPr>
              <w:t>Не требуется предоставление заявителем документов на бумажном носителе</w:t>
            </w:r>
          </w:p>
        </w:tc>
        <w:tc>
          <w:tcPr>
            <w:tcW w:w="690" w:type="pct"/>
          </w:tcPr>
          <w:p w:rsidR="00574733" w:rsidRPr="00574733" w:rsidRDefault="00574733" w:rsidP="00574733">
            <w:pPr>
              <w:spacing w:after="0"/>
              <w:jc w:val="center"/>
              <w:rPr>
                <w:rFonts w:ascii="Times New Roman" w:hAnsi="Times New Roman"/>
                <w:sz w:val="16"/>
              </w:rPr>
            </w:pPr>
            <w:r w:rsidRPr="00574733">
              <w:rPr>
                <w:rFonts w:ascii="Times New Roman" w:hAnsi="Times New Roman"/>
                <w:sz w:val="16"/>
              </w:rPr>
              <w:t>-</w:t>
            </w:r>
          </w:p>
        </w:tc>
        <w:tc>
          <w:tcPr>
            <w:tcW w:w="1083" w:type="pct"/>
          </w:tcPr>
          <w:p w:rsidR="00574733" w:rsidRPr="00574733" w:rsidRDefault="00574733" w:rsidP="00574733">
            <w:pPr>
              <w:autoSpaceDE w:val="0"/>
              <w:autoSpaceDN w:val="0"/>
              <w:adjustRightInd w:val="0"/>
              <w:spacing w:after="0"/>
              <w:jc w:val="both"/>
              <w:rPr>
                <w:rFonts w:ascii="Times New Roman" w:hAnsi="Times New Roman"/>
                <w:sz w:val="16"/>
              </w:rPr>
            </w:pPr>
            <w:r w:rsidRPr="00574733">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574733" w:rsidRPr="00574733" w:rsidRDefault="00574733" w:rsidP="00574733">
            <w:pPr>
              <w:tabs>
                <w:tab w:val="num" w:pos="0"/>
              </w:tabs>
              <w:autoSpaceDE w:val="0"/>
              <w:autoSpaceDN w:val="0"/>
              <w:adjustRightInd w:val="0"/>
              <w:spacing w:after="0"/>
              <w:contextualSpacing/>
              <w:jc w:val="both"/>
              <w:rPr>
                <w:rFonts w:ascii="Times New Roman" w:hAnsi="Times New Roman"/>
                <w:sz w:val="16"/>
              </w:rPr>
            </w:pPr>
            <w:r w:rsidRPr="00574733">
              <w:rPr>
                <w:rFonts w:ascii="Times New Roman" w:hAnsi="Times New Roman"/>
                <w:sz w:val="16"/>
              </w:rPr>
              <w:t>- почта;</w:t>
            </w:r>
          </w:p>
          <w:p w:rsidR="00574733" w:rsidRPr="00574733" w:rsidRDefault="00574733" w:rsidP="00574733">
            <w:pPr>
              <w:tabs>
                <w:tab w:val="num" w:pos="0"/>
              </w:tabs>
              <w:autoSpaceDE w:val="0"/>
              <w:autoSpaceDN w:val="0"/>
              <w:adjustRightInd w:val="0"/>
              <w:spacing w:after="0"/>
              <w:contextualSpacing/>
              <w:jc w:val="both"/>
              <w:rPr>
                <w:rFonts w:ascii="Times New Roman" w:hAnsi="Times New Roman"/>
                <w:sz w:val="16"/>
              </w:rPr>
            </w:pPr>
            <w:r w:rsidRPr="00574733">
              <w:rPr>
                <w:rFonts w:ascii="Times New Roman" w:hAnsi="Times New Roman"/>
                <w:sz w:val="16"/>
              </w:rPr>
              <w:t>- МФЦ;</w:t>
            </w:r>
          </w:p>
          <w:p w:rsidR="00574733" w:rsidRPr="00574733" w:rsidRDefault="00574733" w:rsidP="00574733">
            <w:pPr>
              <w:tabs>
                <w:tab w:val="num" w:pos="0"/>
              </w:tabs>
              <w:autoSpaceDE w:val="0"/>
              <w:autoSpaceDN w:val="0"/>
              <w:adjustRightInd w:val="0"/>
              <w:spacing w:after="0"/>
              <w:contextualSpacing/>
              <w:jc w:val="both"/>
              <w:rPr>
                <w:rFonts w:ascii="Times New Roman" w:hAnsi="Times New Roman"/>
                <w:sz w:val="16"/>
              </w:rPr>
            </w:pPr>
            <w:r w:rsidRPr="00574733">
              <w:rPr>
                <w:rFonts w:ascii="Times New Roman" w:hAnsi="Times New Roman"/>
                <w:sz w:val="16"/>
              </w:rPr>
              <w:t>- Единый портал государственных и муниципальных услуг (функций);</w:t>
            </w:r>
          </w:p>
          <w:p w:rsidR="00574733" w:rsidRPr="00574733" w:rsidRDefault="00574733" w:rsidP="00574733">
            <w:pPr>
              <w:tabs>
                <w:tab w:val="num" w:pos="0"/>
              </w:tabs>
              <w:autoSpaceDE w:val="0"/>
              <w:autoSpaceDN w:val="0"/>
              <w:adjustRightInd w:val="0"/>
              <w:spacing w:after="0"/>
              <w:contextualSpacing/>
              <w:jc w:val="both"/>
              <w:rPr>
                <w:rFonts w:ascii="Times New Roman" w:hAnsi="Times New Roman"/>
                <w:sz w:val="16"/>
              </w:rPr>
            </w:pPr>
            <w:r w:rsidRPr="00574733">
              <w:rPr>
                <w:rFonts w:ascii="Times New Roman" w:hAnsi="Times New Roman"/>
                <w:sz w:val="16"/>
              </w:rPr>
              <w:t>- Портал государственных и муниципальных услуг Воронежской области;</w:t>
            </w:r>
          </w:p>
          <w:p w:rsidR="00574733" w:rsidRPr="00574733" w:rsidRDefault="00574733" w:rsidP="00574733">
            <w:pPr>
              <w:tabs>
                <w:tab w:val="num" w:pos="0"/>
              </w:tabs>
              <w:autoSpaceDE w:val="0"/>
              <w:autoSpaceDN w:val="0"/>
              <w:adjustRightInd w:val="0"/>
              <w:spacing w:after="0"/>
              <w:contextualSpacing/>
              <w:jc w:val="both"/>
              <w:rPr>
                <w:rFonts w:ascii="Times New Roman" w:hAnsi="Times New Roman"/>
                <w:sz w:val="16"/>
              </w:rPr>
            </w:pPr>
            <w:r w:rsidRPr="00574733">
              <w:rPr>
                <w:rFonts w:ascii="Times New Roman" w:hAnsi="Times New Roman"/>
                <w:sz w:val="16"/>
              </w:rPr>
              <w:t>-  личный прием заявителя.</w:t>
            </w:r>
          </w:p>
        </w:tc>
      </w:tr>
    </w:tbl>
    <w:p w:rsidR="00574733" w:rsidRPr="00574733" w:rsidRDefault="00574733" w:rsidP="00574733">
      <w:pPr>
        <w:rPr>
          <w:rFonts w:ascii="Times New Roman" w:hAnsi="Times New Roman"/>
          <w:sz w:val="20"/>
        </w:rPr>
      </w:pPr>
    </w:p>
    <w:p w:rsidR="00574733" w:rsidRPr="00574733" w:rsidRDefault="00574733" w:rsidP="00574733">
      <w:pPr>
        <w:tabs>
          <w:tab w:val="left" w:pos="1276"/>
        </w:tabs>
        <w:autoSpaceDE w:val="0"/>
        <w:autoSpaceDN w:val="0"/>
        <w:adjustRightInd w:val="0"/>
        <w:ind w:firstLine="709"/>
        <w:contextualSpacing/>
        <w:jc w:val="both"/>
        <w:rPr>
          <w:rFonts w:ascii="Times New Roman" w:hAnsi="Times New Roman"/>
          <w:szCs w:val="28"/>
        </w:rPr>
        <w:sectPr w:rsidR="00574733" w:rsidRPr="00574733" w:rsidSect="007C6553">
          <w:pgSz w:w="16838" w:h="11906" w:orient="landscape"/>
          <w:pgMar w:top="539" w:right="567" w:bottom="346" w:left="1134" w:header="709" w:footer="709" w:gutter="0"/>
          <w:cols w:space="708"/>
          <w:docGrid w:linePitch="360"/>
        </w:sect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lastRenderedPageBreak/>
        <w:t>Приложение № 1</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p>
    <w:p w:rsidR="00574733" w:rsidRPr="00574733" w:rsidRDefault="00574733" w:rsidP="00574733">
      <w:pPr>
        <w:spacing w:line="240" w:lineRule="auto"/>
        <w:jc w:val="right"/>
        <w:rPr>
          <w:rFonts w:ascii="Times New Roman" w:hAnsi="Times New Roman"/>
          <w:sz w:val="18"/>
          <w:szCs w:val="18"/>
          <w:highlight w:val="yellow"/>
        </w:rPr>
      </w:pPr>
      <w:r w:rsidRPr="00574733">
        <w:rPr>
          <w:rFonts w:ascii="Times New Roman" w:hAnsi="Times New Roman"/>
          <w:sz w:val="18"/>
          <w:szCs w:val="18"/>
        </w:rPr>
        <w:t xml:space="preserve">Форма заявления </w:t>
      </w: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Главе</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highlight w:val="yellow"/>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  </w:t>
      </w:r>
      <w:proofErr w:type="gramStart"/>
      <w:r w:rsidRPr="00574733">
        <w:rPr>
          <w:rFonts w:ascii="Times New Roman" w:hAnsi="Times New Roman"/>
          <w:sz w:val="18"/>
          <w:szCs w:val="18"/>
        </w:rPr>
        <w:t>(наименование заявителя - юридического лица,</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место нахождения) </w:t>
      </w:r>
      <w:hyperlink w:anchor="Par70" w:history="1">
        <w:r w:rsidRPr="00574733">
          <w:rPr>
            <w:rFonts w:ascii="Times New Roman" w:hAnsi="Times New Roman"/>
            <w:color w:val="0000FF"/>
            <w:sz w:val="18"/>
            <w:szCs w:val="18"/>
          </w:rPr>
          <w:t>&lt;1&gt;</w:t>
        </w:r>
      </w:hyperlink>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(ОГРН, ИНН) </w:t>
      </w:r>
      <w:hyperlink w:anchor="Par71" w:history="1">
        <w:r w:rsidRPr="00574733">
          <w:rPr>
            <w:rFonts w:ascii="Times New Roman" w:hAnsi="Times New Roman"/>
            <w:color w:val="0000FF"/>
            <w:sz w:val="18"/>
            <w:szCs w:val="18"/>
          </w:rPr>
          <w:t>&lt;2&gt;</w:t>
        </w:r>
      </w:hyperlink>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 </w:t>
      </w:r>
      <w:proofErr w:type="gramStart"/>
      <w:r w:rsidRPr="00574733">
        <w:rPr>
          <w:rFonts w:ascii="Times New Roman" w:hAnsi="Times New Roman"/>
          <w:sz w:val="18"/>
          <w:szCs w:val="18"/>
        </w:rPr>
        <w:t>(Ф.И.О. заявителя - физического лица,</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  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паспортные данные, место жительства)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gramStart"/>
      <w:r w:rsidRPr="00574733">
        <w:rPr>
          <w:rFonts w:ascii="Times New Roman" w:hAnsi="Times New Roman"/>
          <w:sz w:val="18"/>
          <w:szCs w:val="18"/>
        </w:rPr>
        <w:t>(почтовый адрес и (или) адрес</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электронной почты, телефон) </w:t>
      </w:r>
      <w:hyperlink w:anchor="Par73" w:history="1">
        <w:r w:rsidRPr="00574733">
          <w:rPr>
            <w:rFonts w:ascii="Times New Roman" w:hAnsi="Times New Roman"/>
            <w:color w:val="0000FF"/>
            <w:sz w:val="18"/>
            <w:szCs w:val="18"/>
          </w:rPr>
          <w:t>&lt;3&gt;</w:t>
        </w:r>
      </w:hyperlink>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ЗАЯВЛЕНИЕ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о предоставлении земельного участка без проведения торгов</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(срок при предоставлении в аренду или безвозмездное пользование)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lastRenderedPageBreak/>
        <w:t xml:space="preserve">земельный участок, находящийся в муниципальной собственности, </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roofErr w:type="gramStart"/>
      <w:r w:rsidRPr="00574733">
        <w:rPr>
          <w:rFonts w:ascii="Times New Roman" w:hAnsi="Times New Roman"/>
          <w:sz w:val="18"/>
          <w:szCs w:val="18"/>
        </w:rPr>
        <w:t>расположенный</w:t>
      </w:r>
      <w:proofErr w:type="gramEnd"/>
      <w:r w:rsidRPr="00574733">
        <w:rPr>
          <w:rFonts w:ascii="Times New Roman" w:hAnsi="Times New Roman"/>
          <w:sz w:val="18"/>
          <w:szCs w:val="18"/>
        </w:rPr>
        <w:t xml:space="preserve"> по адресу: г. Бутурлиновка, ___________________________________________________,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площадью _________ кв. м, кадастровый номер 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t>(основание предоставления земельного участка без проведения торгов из</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числа </w:t>
      </w:r>
      <w:proofErr w:type="gramStart"/>
      <w:r w:rsidRPr="00574733">
        <w:rPr>
          <w:rFonts w:ascii="Times New Roman" w:hAnsi="Times New Roman"/>
          <w:sz w:val="18"/>
          <w:szCs w:val="18"/>
        </w:rPr>
        <w:t>предусмотренных</w:t>
      </w:r>
      <w:proofErr w:type="gramEnd"/>
      <w:r w:rsidRPr="00574733">
        <w:rPr>
          <w:rFonts w:ascii="Times New Roman" w:hAnsi="Times New Roman"/>
          <w:sz w:val="18"/>
          <w:szCs w:val="18"/>
        </w:rPr>
        <w:t xml:space="preserve"> </w:t>
      </w:r>
      <w:hyperlink r:id="rId22" w:history="1">
        <w:r w:rsidRPr="00574733">
          <w:rPr>
            <w:rFonts w:ascii="Times New Roman" w:hAnsi="Times New Roman"/>
            <w:sz w:val="18"/>
            <w:szCs w:val="18"/>
          </w:rPr>
          <w:t>п. п. 1.1.3</w:t>
        </w:r>
      </w:hyperlink>
      <w:r w:rsidRPr="00574733">
        <w:rPr>
          <w:rFonts w:ascii="Times New Roman" w:hAnsi="Times New Roman"/>
          <w:sz w:val="18"/>
          <w:szCs w:val="18"/>
        </w:rPr>
        <w:t xml:space="preserve"> - </w:t>
      </w:r>
      <w:hyperlink r:id="rId23" w:history="1">
        <w:r w:rsidRPr="00574733">
          <w:rPr>
            <w:rFonts w:ascii="Times New Roman" w:hAnsi="Times New Roman"/>
            <w:sz w:val="18"/>
            <w:szCs w:val="18"/>
          </w:rPr>
          <w:t>1.1.7</w:t>
        </w:r>
      </w:hyperlink>
      <w:r w:rsidRPr="00574733">
        <w:rPr>
          <w:rFonts w:ascii="Times New Roman" w:hAnsi="Times New Roman"/>
          <w:sz w:val="18"/>
          <w:szCs w:val="18"/>
        </w:rPr>
        <w:t xml:space="preserve"> Административного регламента)</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t>(реквизиты решения об изъятии земельного участка для муниципальных нужд,</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в случае если земельный участок предоставляется взамен участка, изымаемого</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для муниципальных нужд)</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Цель использования земельного участка ______________________________________________________________.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proofErr w:type="gramStart"/>
      <w:r w:rsidRPr="00574733">
        <w:rPr>
          <w:rFonts w:ascii="Times New Roman" w:hAnsi="Times New Roman"/>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roofErr w:type="gramEnd"/>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портале услуг) (</w:t>
      </w:r>
      <w:proofErr w:type="gramStart"/>
      <w:r w:rsidRPr="00574733">
        <w:rPr>
          <w:rFonts w:ascii="Times New Roman" w:hAnsi="Times New Roman"/>
          <w:sz w:val="18"/>
          <w:szCs w:val="18"/>
        </w:rPr>
        <w:t>нужное</w:t>
      </w:r>
      <w:proofErr w:type="gramEnd"/>
      <w:r w:rsidRPr="00574733">
        <w:rPr>
          <w:rFonts w:ascii="Times New Roman" w:hAnsi="Times New Roman"/>
          <w:sz w:val="18"/>
          <w:szCs w:val="18"/>
        </w:rPr>
        <w:t xml:space="preserve"> подчеркнуть).</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Приложение (указывается список прилагаемых к заявлению документов):</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___________________________________________________________________________________________________________________________________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_______________________  _______________  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(должность)                         (подпись)                         (фамилия И.О.)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М.П.</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 xml:space="preserve">В соответствии с требованиями Федерального </w:t>
      </w:r>
      <w:hyperlink r:id="rId24" w:history="1">
        <w:r w:rsidRPr="00574733">
          <w:rPr>
            <w:rFonts w:ascii="Times New Roman" w:hAnsi="Times New Roman"/>
            <w:sz w:val="18"/>
            <w:szCs w:val="18"/>
          </w:rPr>
          <w:t>закона</w:t>
        </w:r>
      </w:hyperlink>
      <w:r w:rsidRPr="00574733">
        <w:rPr>
          <w:rFonts w:ascii="Times New Roman" w:hAnsi="Times New Roman"/>
          <w:sz w:val="18"/>
          <w:szCs w:val="18"/>
        </w:rPr>
        <w:t xml:space="preserve"> от 27.07.2006 №  152-ФЗ «О персональных данных» даю согласие на сбор, систематизацию,</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накопление, хранение, уточнение (обновление, изменение), использование,</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«____»   __________   20___ г.   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(подпись)</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bookmarkStart w:id="0" w:name="Par70"/>
      <w:bookmarkEnd w:id="0"/>
      <w:r w:rsidRPr="00574733">
        <w:rPr>
          <w:rFonts w:ascii="Times New Roman" w:hAnsi="Times New Roman"/>
          <w:sz w:val="18"/>
          <w:szCs w:val="18"/>
        </w:rPr>
        <w:t xml:space="preserve">    &lt;1&gt; Сведения не указываются, если они имеются на бланке заявителя.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bookmarkStart w:id="1" w:name="Par71"/>
      <w:bookmarkEnd w:id="1"/>
      <w:r w:rsidRPr="00574733">
        <w:rPr>
          <w:rFonts w:ascii="Times New Roman" w:hAnsi="Times New Roman"/>
          <w:sz w:val="18"/>
          <w:szCs w:val="18"/>
        </w:rPr>
        <w:t xml:space="preserve">    &lt;2</w:t>
      </w:r>
      <w:proofErr w:type="gramStart"/>
      <w:r w:rsidRPr="00574733">
        <w:rPr>
          <w:rFonts w:ascii="Times New Roman" w:hAnsi="Times New Roman"/>
          <w:sz w:val="18"/>
          <w:szCs w:val="18"/>
        </w:rPr>
        <w:t>&gt; З</w:t>
      </w:r>
      <w:proofErr w:type="gramEnd"/>
      <w:r w:rsidRPr="00574733">
        <w:rPr>
          <w:rFonts w:ascii="Times New Roman" w:hAnsi="Times New Roman"/>
          <w:sz w:val="18"/>
          <w:szCs w:val="18"/>
        </w:rPr>
        <w:t>а исключением случаев, если заявитель  -  иностранное  юридическое</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лицо.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bookmarkStart w:id="2" w:name="Par73"/>
      <w:bookmarkEnd w:id="2"/>
      <w:r w:rsidRPr="00574733">
        <w:rPr>
          <w:rFonts w:ascii="Times New Roman" w:hAnsi="Times New Roman"/>
          <w:sz w:val="18"/>
          <w:szCs w:val="18"/>
        </w:rPr>
        <w:t xml:space="preserve">    &lt;3&gt; Сведения не указываются, если они имеются на бланке заявителя.</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2</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Образец заявления</w:t>
      </w:r>
    </w:p>
    <w:p w:rsidR="00574733" w:rsidRPr="00574733" w:rsidRDefault="00574733" w:rsidP="00574733">
      <w:pPr>
        <w:spacing w:line="240" w:lineRule="auto"/>
        <w:rPr>
          <w:rFonts w:ascii="Times New Roman" w:hAnsi="Times New Roman"/>
          <w:sz w:val="18"/>
          <w:szCs w:val="18"/>
          <w:highlight w:val="yellow"/>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Главе</w:t>
      </w:r>
      <w:r w:rsidRPr="00574733">
        <w:rPr>
          <w:rFonts w:ascii="Times New Roman" w:hAnsi="Times New Roman"/>
          <w:sz w:val="24"/>
        </w:rPr>
        <w:t xml:space="preserve">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lastRenderedPageBreak/>
        <w:t xml:space="preserve">  </w:t>
      </w:r>
      <w:proofErr w:type="gramStart"/>
      <w:r w:rsidRPr="00574733">
        <w:rPr>
          <w:rFonts w:ascii="Times New Roman" w:hAnsi="Times New Roman"/>
          <w:sz w:val="18"/>
          <w:szCs w:val="18"/>
        </w:rPr>
        <w:t>(наименование заявителя - юридического лица,</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место нахождения) </w:t>
      </w:r>
      <w:hyperlink w:anchor="Par70" w:history="1">
        <w:r w:rsidRPr="00574733">
          <w:rPr>
            <w:rFonts w:ascii="Times New Roman" w:hAnsi="Times New Roman"/>
            <w:color w:val="0000FF"/>
            <w:sz w:val="18"/>
            <w:szCs w:val="18"/>
          </w:rPr>
          <w:t>&lt;1&gt;</w:t>
        </w:r>
      </w:hyperlink>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(ОГРН, ИНН) </w:t>
      </w:r>
      <w:hyperlink w:anchor="Par71" w:history="1">
        <w:r w:rsidRPr="00574733">
          <w:rPr>
            <w:rFonts w:ascii="Times New Roman" w:hAnsi="Times New Roman"/>
            <w:color w:val="0000FF"/>
            <w:sz w:val="18"/>
            <w:szCs w:val="18"/>
          </w:rPr>
          <w:t>&lt;2&gt;</w:t>
        </w:r>
      </w:hyperlink>
    </w:p>
    <w:p w:rsidR="00574733" w:rsidRPr="00574733" w:rsidRDefault="00574733" w:rsidP="00574733">
      <w:pPr>
        <w:autoSpaceDE w:val="0"/>
        <w:autoSpaceDN w:val="0"/>
        <w:adjustRightInd w:val="0"/>
        <w:spacing w:line="240" w:lineRule="auto"/>
        <w:jc w:val="right"/>
        <w:rPr>
          <w:rFonts w:ascii="Times New Roman" w:hAnsi="Times New Roman"/>
          <w:i/>
          <w:color w:val="0000FF"/>
          <w:sz w:val="18"/>
          <w:szCs w:val="18"/>
        </w:rPr>
      </w:pPr>
      <w:r w:rsidRPr="00574733">
        <w:rPr>
          <w:rFonts w:ascii="Times New Roman" w:hAnsi="Times New Roman"/>
          <w:sz w:val="18"/>
          <w:szCs w:val="18"/>
        </w:rPr>
        <w:t xml:space="preserve">________________________________ </w:t>
      </w:r>
      <w:r w:rsidRPr="00574733">
        <w:rPr>
          <w:rFonts w:ascii="Times New Roman" w:hAnsi="Times New Roman"/>
          <w:i/>
          <w:color w:val="0000FF"/>
          <w:sz w:val="18"/>
          <w:szCs w:val="18"/>
          <w:u w:val="single"/>
        </w:rPr>
        <w:t>Петров И.И</w:t>
      </w:r>
      <w:r w:rsidRPr="00574733">
        <w:rPr>
          <w:rFonts w:ascii="Times New Roman" w:hAnsi="Times New Roman"/>
          <w:i/>
          <w:color w:val="0000FF"/>
          <w:sz w:val="18"/>
          <w:szCs w:val="18"/>
        </w:rPr>
        <w:t>.</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 </w:t>
      </w:r>
      <w:proofErr w:type="gramStart"/>
      <w:r w:rsidRPr="00574733">
        <w:rPr>
          <w:rFonts w:ascii="Times New Roman" w:hAnsi="Times New Roman"/>
          <w:sz w:val="18"/>
          <w:szCs w:val="18"/>
        </w:rPr>
        <w:t>(Ф.И.О. заявителя - физического лица,</w:t>
      </w:r>
      <w:proofErr w:type="gramEnd"/>
    </w:p>
    <w:p w:rsidR="00574733" w:rsidRPr="00574733" w:rsidRDefault="00574733" w:rsidP="00574733">
      <w:pPr>
        <w:spacing w:line="240" w:lineRule="auto"/>
        <w:jc w:val="right"/>
        <w:rPr>
          <w:rFonts w:ascii="Times New Roman" w:hAnsi="Times New Roman"/>
          <w:i/>
          <w:color w:val="0000FF"/>
          <w:sz w:val="18"/>
          <w:szCs w:val="18"/>
          <w:u w:val="single"/>
        </w:rPr>
      </w:pPr>
      <w:r w:rsidRPr="00574733">
        <w:rPr>
          <w:rFonts w:ascii="Times New Roman" w:hAnsi="Times New Roman"/>
          <w:i/>
          <w:color w:val="0000FF"/>
          <w:sz w:val="18"/>
          <w:szCs w:val="18"/>
          <w:u w:val="single"/>
        </w:rPr>
        <w:t xml:space="preserve">20 00, 800000, отделом УФМС России по Воронежской области , 09.05.2016, </w:t>
      </w:r>
    </w:p>
    <w:p w:rsidR="00574733" w:rsidRPr="00574733" w:rsidRDefault="00574733" w:rsidP="00574733">
      <w:pPr>
        <w:spacing w:line="240" w:lineRule="auto"/>
        <w:jc w:val="right"/>
        <w:rPr>
          <w:rFonts w:ascii="Times New Roman" w:hAnsi="Times New Roman"/>
          <w:i/>
          <w:color w:val="0000FF"/>
          <w:sz w:val="18"/>
          <w:szCs w:val="18"/>
          <w:u w:val="single"/>
        </w:rPr>
      </w:pPr>
      <w:proofErr w:type="spellStart"/>
      <w:r w:rsidRPr="00574733">
        <w:rPr>
          <w:rFonts w:ascii="Times New Roman" w:hAnsi="Times New Roman"/>
          <w:i/>
          <w:color w:val="0000FF"/>
          <w:sz w:val="18"/>
          <w:szCs w:val="18"/>
          <w:u w:val="single"/>
        </w:rPr>
        <w:t>с</w:t>
      </w:r>
      <w:proofErr w:type="gramStart"/>
      <w:r w:rsidRPr="00574733">
        <w:rPr>
          <w:rFonts w:ascii="Times New Roman" w:hAnsi="Times New Roman"/>
          <w:i/>
          <w:color w:val="0000FF"/>
          <w:sz w:val="18"/>
          <w:szCs w:val="18"/>
          <w:u w:val="single"/>
        </w:rPr>
        <w:t>.К</w:t>
      </w:r>
      <w:proofErr w:type="gramEnd"/>
      <w:r w:rsidRPr="00574733">
        <w:rPr>
          <w:rFonts w:ascii="Times New Roman" w:hAnsi="Times New Roman"/>
          <w:i/>
          <w:color w:val="0000FF"/>
          <w:sz w:val="18"/>
          <w:szCs w:val="18"/>
          <w:u w:val="single"/>
        </w:rPr>
        <w:t>леповка</w:t>
      </w:r>
      <w:proofErr w:type="spellEnd"/>
      <w:r w:rsidRPr="00574733">
        <w:rPr>
          <w:rFonts w:ascii="Times New Roman" w:hAnsi="Times New Roman"/>
          <w:i/>
          <w:color w:val="0000FF"/>
          <w:sz w:val="18"/>
          <w:szCs w:val="18"/>
          <w:u w:val="single"/>
        </w:rPr>
        <w:t xml:space="preserve">,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u w:val="single"/>
        </w:rPr>
        <w:t>, д. ХХ, кв. ХХ</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паспортные данные, место жительства)</w:t>
      </w:r>
    </w:p>
    <w:p w:rsidR="00574733" w:rsidRPr="00574733" w:rsidRDefault="00574733" w:rsidP="00574733">
      <w:pPr>
        <w:autoSpaceDE w:val="0"/>
        <w:autoSpaceDN w:val="0"/>
        <w:adjustRightInd w:val="0"/>
        <w:spacing w:line="240" w:lineRule="auto"/>
        <w:jc w:val="right"/>
        <w:rPr>
          <w:rFonts w:ascii="Times New Roman" w:hAnsi="Times New Roman"/>
          <w:i/>
          <w:color w:val="0000FF"/>
          <w:sz w:val="18"/>
          <w:szCs w:val="18"/>
          <w:u w:val="single"/>
        </w:rPr>
      </w:pPr>
      <w:proofErr w:type="spellStart"/>
      <w:r w:rsidRPr="00574733">
        <w:rPr>
          <w:rFonts w:ascii="Times New Roman" w:hAnsi="Times New Roman"/>
          <w:i/>
          <w:color w:val="0000FF"/>
          <w:sz w:val="18"/>
          <w:szCs w:val="18"/>
          <w:u w:val="single"/>
        </w:rPr>
        <w:t>с</w:t>
      </w:r>
      <w:proofErr w:type="gramStart"/>
      <w:r w:rsidRPr="00574733">
        <w:rPr>
          <w:rFonts w:ascii="Times New Roman" w:hAnsi="Times New Roman"/>
          <w:i/>
          <w:color w:val="0000FF"/>
          <w:sz w:val="18"/>
          <w:szCs w:val="18"/>
          <w:u w:val="single"/>
        </w:rPr>
        <w:t>.К</w:t>
      </w:r>
      <w:proofErr w:type="gramEnd"/>
      <w:r w:rsidRPr="00574733">
        <w:rPr>
          <w:rFonts w:ascii="Times New Roman" w:hAnsi="Times New Roman"/>
          <w:i/>
          <w:color w:val="0000FF"/>
          <w:sz w:val="18"/>
          <w:szCs w:val="18"/>
          <w:u w:val="single"/>
        </w:rPr>
        <w:t>леповка</w:t>
      </w:r>
      <w:proofErr w:type="spellEnd"/>
      <w:r w:rsidRPr="00574733">
        <w:rPr>
          <w:rFonts w:ascii="Times New Roman" w:hAnsi="Times New Roman"/>
          <w:i/>
          <w:color w:val="0000FF"/>
          <w:sz w:val="18"/>
          <w:szCs w:val="18"/>
          <w:u w:val="single"/>
        </w:rPr>
        <w:t xml:space="preserve">,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u w:val="single"/>
        </w:rPr>
        <w:t xml:space="preserve">, д. ХХ, </w:t>
      </w:r>
      <w:proofErr w:type="spellStart"/>
      <w:r w:rsidRPr="00574733">
        <w:rPr>
          <w:rFonts w:ascii="Times New Roman" w:hAnsi="Times New Roman"/>
          <w:i/>
          <w:color w:val="0000FF"/>
          <w:sz w:val="18"/>
          <w:szCs w:val="18"/>
          <w:u w:val="single"/>
        </w:rPr>
        <w:t>кв.ХХ</w:t>
      </w:r>
      <w:proofErr w:type="spellEnd"/>
    </w:p>
    <w:p w:rsidR="00574733" w:rsidRPr="00574733" w:rsidRDefault="00574733" w:rsidP="00574733">
      <w:pPr>
        <w:autoSpaceDE w:val="0"/>
        <w:autoSpaceDN w:val="0"/>
        <w:adjustRightInd w:val="0"/>
        <w:spacing w:line="240" w:lineRule="auto"/>
        <w:jc w:val="right"/>
        <w:rPr>
          <w:rFonts w:ascii="Times New Roman" w:hAnsi="Times New Roman"/>
          <w:i/>
          <w:color w:val="0000FF"/>
          <w:sz w:val="18"/>
          <w:szCs w:val="18"/>
          <w:u w:val="single"/>
        </w:rPr>
      </w:pPr>
      <w:r w:rsidRPr="00574733">
        <w:rPr>
          <w:rFonts w:ascii="Times New Roman" w:hAnsi="Times New Roman"/>
          <w:i/>
          <w:color w:val="0000FF"/>
          <w:sz w:val="18"/>
          <w:szCs w:val="18"/>
          <w:u w:val="single"/>
        </w:rPr>
        <w:t xml:space="preserve">name@mail.ru, тел. 222-33-33     </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gramStart"/>
      <w:r w:rsidRPr="00574733">
        <w:rPr>
          <w:rFonts w:ascii="Times New Roman" w:hAnsi="Times New Roman"/>
          <w:sz w:val="18"/>
          <w:szCs w:val="18"/>
        </w:rPr>
        <w:t>(почтовый адрес и (или) адрес</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электронной почты, телефон) </w:t>
      </w:r>
      <w:hyperlink w:anchor="Par73" w:history="1">
        <w:r w:rsidRPr="00574733">
          <w:rPr>
            <w:rFonts w:ascii="Times New Roman" w:hAnsi="Times New Roman"/>
            <w:color w:val="0000FF"/>
            <w:sz w:val="18"/>
            <w:szCs w:val="18"/>
          </w:rPr>
          <w:t>&lt;3&gt;</w:t>
        </w:r>
      </w:hyperlink>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ЗАЯВЛЕНИЕ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о предоставлении земельного участка без проведения торгов</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574733">
        <w:rPr>
          <w:rFonts w:ascii="Times New Roman" w:hAnsi="Times New Roman"/>
          <w:color w:val="0000FF"/>
          <w:sz w:val="18"/>
          <w:szCs w:val="18"/>
          <w:u w:val="single"/>
        </w:rPr>
        <w:t>по договору безвозмездного пользования</w:t>
      </w:r>
      <w:r w:rsidRPr="00574733">
        <w:rPr>
          <w:rFonts w:ascii="Times New Roman" w:hAnsi="Times New Roman"/>
          <w:color w:val="0000FF"/>
          <w:sz w:val="18"/>
          <w:szCs w:val="18"/>
        </w:rPr>
        <w:t xml:space="preserve"> </w:t>
      </w:r>
      <w:r w:rsidRPr="00574733">
        <w:rPr>
          <w:rFonts w:ascii="Times New Roman" w:hAnsi="Times New Roman"/>
          <w:sz w:val="18"/>
          <w:szCs w:val="18"/>
        </w:rPr>
        <w:t xml:space="preserve">(нужное подчеркнуть) </w:t>
      </w:r>
      <w:r w:rsidRPr="00574733">
        <w:rPr>
          <w:rFonts w:ascii="Times New Roman" w:hAnsi="Times New Roman"/>
          <w:i/>
          <w:color w:val="0000FF"/>
          <w:sz w:val="18"/>
          <w:szCs w:val="18"/>
          <w:u w:val="single"/>
        </w:rPr>
        <w:t>на 15 лет</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__________________________________________________________________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(срок при предоставлении в аренду или безвозмездное пользование)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земельный участок, находящийся в муниципальной собственности, </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расположенный по адресу: </w:t>
      </w:r>
      <w:proofErr w:type="spellStart"/>
      <w:r w:rsidRPr="00574733">
        <w:rPr>
          <w:rFonts w:ascii="Times New Roman" w:hAnsi="Times New Roman"/>
          <w:sz w:val="18"/>
          <w:szCs w:val="18"/>
        </w:rPr>
        <w:t>с</w:t>
      </w:r>
      <w:proofErr w:type="gramStart"/>
      <w:r w:rsidRPr="00574733">
        <w:rPr>
          <w:rFonts w:ascii="Times New Roman" w:hAnsi="Times New Roman"/>
          <w:sz w:val="18"/>
          <w:szCs w:val="18"/>
        </w:rPr>
        <w:t>.К</w:t>
      </w:r>
      <w:proofErr w:type="gramEnd"/>
      <w:r w:rsidRPr="00574733">
        <w:rPr>
          <w:rFonts w:ascii="Times New Roman" w:hAnsi="Times New Roman"/>
          <w:sz w:val="18"/>
          <w:szCs w:val="18"/>
        </w:rPr>
        <w:t>леповка</w:t>
      </w:r>
      <w:proofErr w:type="spellEnd"/>
      <w:r w:rsidRPr="00574733">
        <w:rPr>
          <w:rFonts w:ascii="Times New Roman" w:hAnsi="Times New Roman"/>
          <w:sz w:val="18"/>
          <w:szCs w:val="18"/>
        </w:rPr>
        <w:t xml:space="preserve">, </w:t>
      </w:r>
      <w:r w:rsidRPr="00574733">
        <w:rPr>
          <w:rFonts w:ascii="Times New Roman" w:hAnsi="Times New Roman"/>
          <w:i/>
          <w:color w:val="0000FF"/>
          <w:sz w:val="18"/>
          <w:szCs w:val="18"/>
          <w:u w:val="single"/>
        </w:rPr>
        <w:t>ул. Рабочая</w:t>
      </w:r>
      <w:r w:rsidRPr="00574733">
        <w:rPr>
          <w:rFonts w:ascii="Times New Roman" w:hAnsi="Times New Roman"/>
          <w:sz w:val="18"/>
          <w:szCs w:val="18"/>
        </w:rPr>
        <w:t xml:space="preserve">, площадью </w:t>
      </w:r>
      <w:r w:rsidRPr="00574733">
        <w:rPr>
          <w:rFonts w:ascii="Times New Roman" w:hAnsi="Times New Roman"/>
          <w:i/>
          <w:color w:val="0000FF"/>
          <w:sz w:val="18"/>
          <w:szCs w:val="18"/>
          <w:u w:val="single"/>
        </w:rPr>
        <w:t>7 000</w:t>
      </w:r>
      <w:r w:rsidRPr="00574733">
        <w:rPr>
          <w:rFonts w:ascii="Times New Roman" w:hAnsi="Times New Roman"/>
          <w:color w:val="0000FF"/>
          <w:sz w:val="18"/>
          <w:szCs w:val="18"/>
        </w:rPr>
        <w:t xml:space="preserve"> </w:t>
      </w:r>
      <w:r w:rsidRPr="00574733">
        <w:rPr>
          <w:rFonts w:ascii="Times New Roman" w:hAnsi="Times New Roman"/>
          <w:sz w:val="18"/>
          <w:szCs w:val="18"/>
        </w:rPr>
        <w:t xml:space="preserve">кв. м, кадастровый номер </w:t>
      </w:r>
      <w:r w:rsidRPr="00574733">
        <w:rPr>
          <w:rFonts w:ascii="Times New Roman" w:hAnsi="Times New Roman"/>
          <w:i/>
          <w:color w:val="0000FF"/>
          <w:sz w:val="18"/>
          <w:szCs w:val="18"/>
          <w:u w:val="single"/>
        </w:rPr>
        <w:t>36:351:32145:779</w:t>
      </w:r>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jc w:val="both"/>
        <w:rPr>
          <w:rFonts w:ascii="Times New Roman" w:hAnsi="Times New Roman"/>
          <w:i/>
          <w:color w:val="0000FF"/>
          <w:sz w:val="18"/>
          <w:szCs w:val="18"/>
          <w:u w:val="single"/>
        </w:rPr>
      </w:pPr>
      <w:r w:rsidRPr="00574733">
        <w:rPr>
          <w:rFonts w:ascii="Times New Roman" w:hAnsi="Times New Roman"/>
          <w:i/>
          <w:color w:val="0000FF"/>
          <w:sz w:val="18"/>
          <w:szCs w:val="18"/>
          <w:u w:val="single"/>
        </w:rPr>
        <w:t xml:space="preserve">лицу, право безвозмездного </w:t>
      </w:r>
      <w:proofErr w:type="gramStart"/>
      <w:r w:rsidRPr="00574733">
        <w:rPr>
          <w:rFonts w:ascii="Times New Roman" w:hAnsi="Times New Roman"/>
          <w:i/>
          <w:color w:val="0000FF"/>
          <w:sz w:val="18"/>
          <w:szCs w:val="18"/>
          <w:u w:val="single"/>
        </w:rPr>
        <w:t>пользования</w:t>
      </w:r>
      <w:proofErr w:type="gramEnd"/>
      <w:r w:rsidRPr="00574733">
        <w:rPr>
          <w:rFonts w:ascii="Times New Roman" w:hAnsi="Times New Roman"/>
          <w:i/>
          <w:color w:val="0000FF"/>
          <w:sz w:val="18"/>
          <w:szCs w:val="18"/>
          <w:u w:val="single"/>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r w:rsidRPr="00574733">
        <w:rPr>
          <w:rFonts w:ascii="Times New Roman" w:hAnsi="Times New Roman"/>
          <w:i/>
          <w:color w:val="0000FF"/>
          <w:sz w:val="18"/>
          <w:szCs w:val="18"/>
        </w:rPr>
        <w:t>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t>(основание предоставления земельного участка без проведения торгов из</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числа </w:t>
      </w:r>
      <w:proofErr w:type="gramStart"/>
      <w:r w:rsidRPr="00574733">
        <w:rPr>
          <w:rFonts w:ascii="Times New Roman" w:hAnsi="Times New Roman"/>
          <w:sz w:val="18"/>
          <w:szCs w:val="18"/>
        </w:rPr>
        <w:t>предусмотренных</w:t>
      </w:r>
      <w:proofErr w:type="gramEnd"/>
      <w:r w:rsidRPr="00574733">
        <w:rPr>
          <w:rFonts w:ascii="Times New Roman" w:hAnsi="Times New Roman"/>
          <w:sz w:val="18"/>
          <w:szCs w:val="18"/>
        </w:rPr>
        <w:t xml:space="preserve"> </w:t>
      </w:r>
      <w:hyperlink r:id="rId25" w:history="1">
        <w:r w:rsidRPr="00574733">
          <w:rPr>
            <w:rFonts w:ascii="Times New Roman" w:hAnsi="Times New Roman"/>
            <w:sz w:val="18"/>
            <w:szCs w:val="18"/>
          </w:rPr>
          <w:t>п. п. 1.1.3</w:t>
        </w:r>
      </w:hyperlink>
      <w:r w:rsidRPr="00574733">
        <w:rPr>
          <w:rFonts w:ascii="Times New Roman" w:hAnsi="Times New Roman"/>
          <w:sz w:val="18"/>
          <w:szCs w:val="18"/>
        </w:rPr>
        <w:t xml:space="preserve"> - </w:t>
      </w:r>
      <w:hyperlink r:id="rId26" w:history="1">
        <w:r w:rsidRPr="00574733">
          <w:rPr>
            <w:rFonts w:ascii="Times New Roman" w:hAnsi="Times New Roman"/>
            <w:sz w:val="18"/>
            <w:szCs w:val="18"/>
          </w:rPr>
          <w:t>1.1.7</w:t>
        </w:r>
      </w:hyperlink>
      <w:r w:rsidRPr="00574733">
        <w:rPr>
          <w:rFonts w:ascii="Times New Roman" w:hAnsi="Times New Roman"/>
          <w:sz w:val="18"/>
          <w:szCs w:val="18"/>
        </w:rPr>
        <w:t xml:space="preserve"> Административного регламента)</w:t>
      </w:r>
    </w:p>
    <w:p w:rsidR="00574733" w:rsidRPr="00574733" w:rsidRDefault="00574733" w:rsidP="00574733">
      <w:pPr>
        <w:autoSpaceDE w:val="0"/>
        <w:autoSpaceDN w:val="0"/>
        <w:adjustRightInd w:val="0"/>
        <w:spacing w:line="240" w:lineRule="auto"/>
        <w:jc w:val="both"/>
        <w:rPr>
          <w:rFonts w:ascii="Times New Roman" w:hAnsi="Times New Roman"/>
          <w:i/>
          <w:color w:val="0000FF"/>
          <w:sz w:val="18"/>
          <w:szCs w:val="18"/>
          <w:u w:val="single"/>
        </w:rPr>
      </w:pPr>
      <w:r w:rsidRPr="00574733">
        <w:rPr>
          <w:rFonts w:ascii="Times New Roman" w:hAnsi="Times New Roman"/>
          <w:i/>
          <w:color w:val="0000FF"/>
          <w:sz w:val="18"/>
          <w:szCs w:val="18"/>
          <w:u w:val="single"/>
        </w:rPr>
        <w:t xml:space="preserve">постановление администрации </w:t>
      </w:r>
      <w:proofErr w:type="spellStart"/>
      <w:r w:rsidRPr="00574733">
        <w:rPr>
          <w:rFonts w:ascii="Times New Roman" w:hAnsi="Times New Roman"/>
          <w:i/>
          <w:color w:val="0000FF"/>
          <w:sz w:val="18"/>
          <w:szCs w:val="18"/>
          <w:u w:val="single"/>
        </w:rPr>
        <w:t>Бутурлиновского</w:t>
      </w:r>
      <w:proofErr w:type="spellEnd"/>
      <w:r w:rsidRPr="00574733">
        <w:rPr>
          <w:rFonts w:ascii="Times New Roman" w:hAnsi="Times New Roman"/>
          <w:i/>
          <w:color w:val="0000FF"/>
          <w:sz w:val="18"/>
          <w:szCs w:val="18"/>
          <w:u w:val="single"/>
        </w:rPr>
        <w:t xml:space="preserve"> муниципального района  от 31.05.2016 № 519 «ХХХХХХХХХХХХХХХХХХХХХХХХХХХ»</w:t>
      </w:r>
      <w:r w:rsidRPr="00574733">
        <w:rPr>
          <w:rFonts w:ascii="Times New Roman" w:hAnsi="Times New Roman"/>
          <w:i/>
          <w:color w:val="0000FF"/>
          <w:sz w:val="18"/>
          <w:szCs w:val="18"/>
        </w:rPr>
        <w:t xml:space="preserve">_ </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lastRenderedPageBreak/>
        <w:t>(реквизиты решения об изъятии земельного участка для муниципальных нужд,</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в случае если земельный участок предоставляется взамен участка, изымаемого</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для муниципальных нужд)</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 xml:space="preserve">Цель использования земельного участка </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i/>
          <w:color w:val="0000FF"/>
          <w:sz w:val="18"/>
          <w:szCs w:val="18"/>
          <w:u w:val="single"/>
        </w:rPr>
        <w:t xml:space="preserve">постановление администрации </w:t>
      </w:r>
      <w:proofErr w:type="spellStart"/>
      <w:r w:rsidRPr="00574733">
        <w:rPr>
          <w:rFonts w:ascii="Times New Roman" w:hAnsi="Times New Roman"/>
          <w:i/>
          <w:color w:val="0000FF"/>
          <w:sz w:val="18"/>
          <w:szCs w:val="18"/>
          <w:u w:val="single"/>
        </w:rPr>
        <w:t>Бутурлиновского</w:t>
      </w:r>
      <w:proofErr w:type="spellEnd"/>
      <w:r w:rsidRPr="00574733">
        <w:rPr>
          <w:rFonts w:ascii="Times New Roman" w:hAnsi="Times New Roman"/>
          <w:i/>
          <w:color w:val="0000FF"/>
          <w:sz w:val="18"/>
          <w:szCs w:val="18"/>
          <w:u w:val="single"/>
        </w:rPr>
        <w:t xml:space="preserve"> муниципального района  от 22.06.2015 № 490 «ХХХХХХХХХХХХХХХХХХХХХХХХХХХХХХХХХХХХХХХХХХХХХХХХХ»</w:t>
      </w:r>
      <w:proofErr w:type="gramStart"/>
      <w:r w:rsidRPr="00574733">
        <w:rPr>
          <w:rFonts w:ascii="Times New Roman" w:hAnsi="Times New Roman"/>
          <w:color w:val="0000FF"/>
          <w:sz w:val="18"/>
          <w:szCs w:val="18"/>
        </w:rPr>
        <w:t xml:space="preserve"> </w:t>
      </w:r>
      <w:r w:rsidRPr="00574733">
        <w:rPr>
          <w:rFonts w:ascii="Times New Roman" w:hAnsi="Times New Roman"/>
          <w:sz w:val="18"/>
          <w:szCs w:val="18"/>
        </w:rPr>
        <w:t>.</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574733" w:rsidRPr="00574733" w:rsidRDefault="00574733" w:rsidP="00574733">
      <w:pPr>
        <w:autoSpaceDE w:val="0"/>
        <w:autoSpaceDN w:val="0"/>
        <w:adjustRightInd w:val="0"/>
        <w:spacing w:line="240" w:lineRule="auto"/>
        <w:jc w:val="both"/>
        <w:rPr>
          <w:rFonts w:ascii="Times New Roman" w:hAnsi="Times New Roman"/>
          <w:i/>
          <w:color w:val="0000FF"/>
          <w:sz w:val="18"/>
          <w:szCs w:val="18"/>
          <w:u w:val="single"/>
        </w:rPr>
      </w:pPr>
      <w:r w:rsidRPr="00574733">
        <w:rPr>
          <w:rFonts w:ascii="Times New Roman" w:hAnsi="Times New Roman"/>
          <w:i/>
          <w:color w:val="0000FF"/>
          <w:sz w:val="18"/>
          <w:szCs w:val="18"/>
          <w:u w:val="single"/>
        </w:rPr>
        <w:t xml:space="preserve">постановление администрации </w:t>
      </w:r>
      <w:proofErr w:type="spellStart"/>
      <w:r w:rsidRPr="00574733">
        <w:rPr>
          <w:rFonts w:ascii="Times New Roman" w:hAnsi="Times New Roman"/>
          <w:i/>
          <w:color w:val="0000FF"/>
          <w:sz w:val="18"/>
          <w:szCs w:val="18"/>
          <w:u w:val="single"/>
        </w:rPr>
        <w:t>Бутурлиновского</w:t>
      </w:r>
      <w:proofErr w:type="spellEnd"/>
      <w:r w:rsidRPr="00574733">
        <w:rPr>
          <w:rFonts w:ascii="Times New Roman" w:hAnsi="Times New Roman"/>
          <w:i/>
          <w:color w:val="0000FF"/>
          <w:sz w:val="18"/>
          <w:szCs w:val="18"/>
          <w:u w:val="single"/>
        </w:rPr>
        <w:t xml:space="preserve"> муниципального района  от 07.07.2015 № 125 «ХХХХХХХХХХХХХХХХХХХХ»</w:t>
      </w:r>
      <w:r w:rsidRPr="00574733">
        <w:rPr>
          <w:rFonts w:ascii="Times New Roman" w:hAnsi="Times New Roman"/>
          <w:i/>
          <w:color w:val="0000FF"/>
          <w:sz w:val="18"/>
          <w:szCs w:val="18"/>
        </w:rPr>
        <w:t xml:space="preserve"> 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proofErr w:type="gramStart"/>
      <w:r w:rsidRPr="00574733">
        <w:rPr>
          <w:rFonts w:ascii="Times New Roman" w:hAnsi="Times New Roman"/>
          <w:sz w:val="18"/>
          <w:szCs w:val="18"/>
        </w:rPr>
        <w:t xml:space="preserve">Результат рассмотрения заявления </w:t>
      </w:r>
      <w:r w:rsidRPr="00574733">
        <w:rPr>
          <w:rFonts w:ascii="Times New Roman" w:hAnsi="Times New Roman"/>
          <w:i/>
          <w:color w:val="0000FF"/>
          <w:sz w:val="18"/>
          <w:szCs w:val="18"/>
          <w:u w:val="single"/>
        </w:rPr>
        <w:t>прошу выдать мне лично</w:t>
      </w:r>
      <w:r w:rsidRPr="00574733">
        <w:rPr>
          <w:rFonts w:ascii="Times New Roman" w:hAnsi="Times New Roman"/>
          <w:color w:val="0000FF"/>
          <w:sz w:val="18"/>
          <w:szCs w:val="18"/>
        </w:rPr>
        <w:t xml:space="preserve"> </w:t>
      </w:r>
      <w:r w:rsidRPr="00574733">
        <w:rPr>
          <w:rFonts w:ascii="Times New Roman" w:hAnsi="Times New Roman"/>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roofErr w:type="gramEnd"/>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портале услуг) (</w:t>
      </w:r>
      <w:proofErr w:type="gramStart"/>
      <w:r w:rsidRPr="00574733">
        <w:rPr>
          <w:rFonts w:ascii="Times New Roman" w:hAnsi="Times New Roman"/>
          <w:sz w:val="18"/>
          <w:szCs w:val="18"/>
        </w:rPr>
        <w:t>нужное</w:t>
      </w:r>
      <w:proofErr w:type="gramEnd"/>
      <w:r w:rsidRPr="00574733">
        <w:rPr>
          <w:rFonts w:ascii="Times New Roman" w:hAnsi="Times New Roman"/>
          <w:sz w:val="18"/>
          <w:szCs w:val="18"/>
        </w:rPr>
        <w:t xml:space="preserve"> подчеркнуть).</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Приложение (указывается список прилагаемых к заявлению документов):</w:t>
      </w:r>
    </w:p>
    <w:p w:rsidR="00574733" w:rsidRPr="00574733" w:rsidRDefault="00574733" w:rsidP="00574733">
      <w:pPr>
        <w:numPr>
          <w:ilvl w:val="0"/>
          <w:numId w:val="33"/>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Документ, удостоверяющий личность;</w:t>
      </w:r>
    </w:p>
    <w:p w:rsidR="00574733" w:rsidRPr="00574733" w:rsidRDefault="00574733" w:rsidP="00574733">
      <w:pPr>
        <w:numPr>
          <w:ilvl w:val="0"/>
          <w:numId w:val="33"/>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Нотариально заверенное согласие супруги на приобретение в собственность земельного участка;</w:t>
      </w:r>
    </w:p>
    <w:p w:rsidR="00574733" w:rsidRPr="00574733" w:rsidRDefault="00574733" w:rsidP="00574733">
      <w:pPr>
        <w:numPr>
          <w:ilvl w:val="0"/>
          <w:numId w:val="33"/>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i/>
          <w:color w:val="0033CC"/>
          <w:sz w:val="18"/>
          <w:szCs w:val="18"/>
        </w:rPr>
        <w:t xml:space="preserve">    </w:t>
      </w:r>
      <w:r w:rsidRPr="00574733">
        <w:rPr>
          <w:rFonts w:ascii="Times New Roman" w:hAnsi="Times New Roman"/>
          <w:sz w:val="18"/>
          <w:szCs w:val="18"/>
        </w:rPr>
        <w:t>_________________________</w:t>
      </w:r>
      <w:r w:rsidRPr="00574733">
        <w:rPr>
          <w:rFonts w:ascii="Times New Roman" w:hAnsi="Times New Roman"/>
          <w:color w:val="0033CC"/>
          <w:sz w:val="18"/>
          <w:szCs w:val="18"/>
        </w:rPr>
        <w:t xml:space="preserve">      </w:t>
      </w:r>
      <w:r w:rsidRPr="00574733">
        <w:rPr>
          <w:rFonts w:ascii="Times New Roman" w:hAnsi="Times New Roman"/>
          <w:i/>
          <w:color w:val="0000FF"/>
          <w:sz w:val="18"/>
          <w:szCs w:val="18"/>
          <w:u w:val="single"/>
        </w:rPr>
        <w:t>Подпись</w:t>
      </w:r>
      <w:r w:rsidRPr="00574733">
        <w:rPr>
          <w:rFonts w:ascii="Times New Roman" w:hAnsi="Times New Roman"/>
          <w:i/>
          <w:color w:val="0033CC"/>
          <w:sz w:val="18"/>
          <w:szCs w:val="18"/>
          <w:u w:val="single"/>
        </w:rPr>
        <w:t xml:space="preserve"> </w:t>
      </w:r>
      <w:r w:rsidRPr="00574733">
        <w:rPr>
          <w:rFonts w:ascii="Times New Roman" w:hAnsi="Times New Roman"/>
          <w:color w:val="0033CC"/>
          <w:sz w:val="18"/>
          <w:szCs w:val="18"/>
        </w:rPr>
        <w:t xml:space="preserve">  </w:t>
      </w:r>
      <w:r w:rsidRPr="00574733">
        <w:rPr>
          <w:rFonts w:ascii="Times New Roman" w:hAnsi="Times New Roman"/>
          <w:sz w:val="18"/>
          <w:szCs w:val="18"/>
        </w:rPr>
        <w:t>_______</w:t>
      </w:r>
      <w:r w:rsidRPr="00574733">
        <w:rPr>
          <w:rFonts w:ascii="Times New Roman" w:hAnsi="Times New Roman"/>
          <w:i/>
          <w:color w:val="0033CC"/>
          <w:sz w:val="18"/>
          <w:szCs w:val="18"/>
          <w:u w:val="single"/>
        </w:rPr>
        <w:t>Петров И.И.</w:t>
      </w:r>
      <w:r w:rsidRPr="00574733">
        <w:rPr>
          <w:rFonts w:ascii="Times New Roman" w:hAnsi="Times New Roman"/>
          <w:sz w:val="18"/>
          <w:szCs w:val="18"/>
        </w:rPr>
        <w:t>_______</w:t>
      </w:r>
    </w:p>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 xml:space="preserve">                   (должность)                     (подпись)                   (фамилия И.О.)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М.П.</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 xml:space="preserve">В соответствии с требованиями Федерального </w:t>
      </w:r>
      <w:hyperlink r:id="rId27" w:history="1">
        <w:r w:rsidRPr="00574733">
          <w:rPr>
            <w:rFonts w:ascii="Times New Roman" w:hAnsi="Times New Roman"/>
            <w:sz w:val="18"/>
            <w:szCs w:val="18"/>
          </w:rPr>
          <w:t>закона</w:t>
        </w:r>
      </w:hyperlink>
      <w:r w:rsidRPr="00574733">
        <w:rPr>
          <w:rFonts w:ascii="Times New Roman" w:hAnsi="Times New Roman"/>
          <w:sz w:val="18"/>
          <w:szCs w:val="18"/>
        </w:rPr>
        <w:t xml:space="preserve"> от 27.07.2006 №  152-ФЗ «О персональных данных» даю согласие на сбор, систематизацию,</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накопление, хранение, уточнение (обновление, изменение), использование,</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w:t>
      </w:r>
      <w:r w:rsidRPr="00574733">
        <w:rPr>
          <w:rFonts w:ascii="Times New Roman" w:hAnsi="Times New Roman"/>
          <w:i/>
          <w:color w:val="0000FF"/>
          <w:sz w:val="18"/>
          <w:szCs w:val="18"/>
          <w:u w:val="single"/>
        </w:rPr>
        <w:t>09</w:t>
      </w:r>
      <w:r w:rsidRPr="00574733">
        <w:rPr>
          <w:rFonts w:ascii="Times New Roman" w:hAnsi="Times New Roman"/>
          <w:sz w:val="18"/>
          <w:szCs w:val="18"/>
        </w:rPr>
        <w:t xml:space="preserve">_»  </w:t>
      </w:r>
      <w:r w:rsidRPr="00574733">
        <w:rPr>
          <w:rFonts w:ascii="Times New Roman" w:hAnsi="Times New Roman"/>
          <w:i/>
          <w:color w:val="0000FF"/>
          <w:sz w:val="18"/>
          <w:szCs w:val="18"/>
          <w:u w:val="single"/>
        </w:rPr>
        <w:t xml:space="preserve"> июня</w:t>
      </w:r>
      <w:r w:rsidRPr="00574733">
        <w:rPr>
          <w:rFonts w:ascii="Times New Roman" w:hAnsi="Times New Roman"/>
          <w:color w:val="0000FF"/>
          <w:sz w:val="18"/>
          <w:szCs w:val="18"/>
        </w:rPr>
        <w:t xml:space="preserve">   </w:t>
      </w:r>
      <w:r w:rsidRPr="00574733">
        <w:rPr>
          <w:rFonts w:ascii="Times New Roman" w:hAnsi="Times New Roman"/>
          <w:i/>
          <w:color w:val="0000FF"/>
          <w:sz w:val="18"/>
          <w:szCs w:val="18"/>
          <w:u w:val="single"/>
        </w:rPr>
        <w:t>2016 г.</w:t>
      </w:r>
      <w:r w:rsidRPr="00574733">
        <w:rPr>
          <w:rFonts w:ascii="Times New Roman" w:hAnsi="Times New Roman"/>
          <w:color w:val="0000FF"/>
          <w:sz w:val="18"/>
          <w:szCs w:val="18"/>
        </w:rPr>
        <w:t xml:space="preserve">   </w:t>
      </w:r>
      <w:r w:rsidRPr="00574733">
        <w:rPr>
          <w:rFonts w:ascii="Times New Roman" w:hAnsi="Times New Roman"/>
          <w:sz w:val="18"/>
          <w:szCs w:val="18"/>
        </w:rPr>
        <w:t>_______</w:t>
      </w:r>
      <w:r w:rsidRPr="00574733">
        <w:rPr>
          <w:rFonts w:ascii="Times New Roman" w:hAnsi="Times New Roman"/>
          <w:i/>
          <w:color w:val="0000FF"/>
          <w:sz w:val="18"/>
          <w:szCs w:val="18"/>
          <w:u w:val="single"/>
        </w:rPr>
        <w:t xml:space="preserve"> Подпись</w:t>
      </w:r>
      <w:r w:rsidRPr="00574733">
        <w:rPr>
          <w:rFonts w:ascii="Times New Roman" w:hAnsi="Times New Roman"/>
          <w:sz w:val="18"/>
          <w:szCs w:val="18"/>
        </w:rPr>
        <w:t xml:space="preserve"> 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(подпись)</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lastRenderedPageBreak/>
        <w:t xml:space="preserve">    &lt;1&gt; Сведения не указываются, если они имеются на бланке заявителя.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&lt;2</w:t>
      </w:r>
      <w:proofErr w:type="gramStart"/>
      <w:r w:rsidRPr="00574733">
        <w:rPr>
          <w:rFonts w:ascii="Times New Roman" w:hAnsi="Times New Roman"/>
          <w:sz w:val="18"/>
          <w:szCs w:val="18"/>
        </w:rPr>
        <w:t>&gt; З</w:t>
      </w:r>
      <w:proofErr w:type="gramEnd"/>
      <w:r w:rsidRPr="00574733">
        <w:rPr>
          <w:rFonts w:ascii="Times New Roman" w:hAnsi="Times New Roman"/>
          <w:sz w:val="18"/>
          <w:szCs w:val="18"/>
        </w:rPr>
        <w:t>а исключением случаев, если заявитель  -  иностранное  юридическое</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лицо.</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&lt;3&gt; Сведения не указываются, если они имеются на бланке заявителя.</w:t>
      </w: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3</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Форма сообщения</w:t>
      </w:r>
    </w:p>
    <w:p w:rsidR="00574733" w:rsidRPr="00574733" w:rsidRDefault="00574733" w:rsidP="00574733">
      <w:pPr>
        <w:autoSpaceDE w:val="0"/>
        <w:autoSpaceDN w:val="0"/>
        <w:adjustRightInd w:val="0"/>
        <w:spacing w:line="240" w:lineRule="auto"/>
        <w:jc w:val="both"/>
        <w:outlineLvl w:val="0"/>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Сообщение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заявителя (заявителей), </w:t>
      </w:r>
      <w:proofErr w:type="gramStart"/>
      <w:r w:rsidRPr="00574733">
        <w:rPr>
          <w:rFonts w:ascii="Times New Roman" w:hAnsi="Times New Roman"/>
          <w:sz w:val="18"/>
          <w:szCs w:val="18"/>
        </w:rPr>
        <w:t>содержащее</w:t>
      </w:r>
      <w:proofErr w:type="gramEnd"/>
      <w:r w:rsidRPr="00574733">
        <w:rPr>
          <w:rFonts w:ascii="Times New Roman" w:hAnsi="Times New Roman"/>
          <w:sz w:val="18"/>
          <w:szCs w:val="18"/>
        </w:rPr>
        <w:t xml:space="preserve"> перечень всех зданий,</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сооружений, расположенных на </w:t>
      </w:r>
      <w:proofErr w:type="gramStart"/>
      <w:r w:rsidRPr="00574733">
        <w:rPr>
          <w:rFonts w:ascii="Times New Roman" w:hAnsi="Times New Roman"/>
          <w:sz w:val="18"/>
          <w:szCs w:val="18"/>
        </w:rPr>
        <w:t>испрашиваемом</w:t>
      </w:r>
      <w:proofErr w:type="gramEnd"/>
      <w:r w:rsidRPr="00574733">
        <w:rPr>
          <w:rFonts w:ascii="Times New Roman" w:hAnsi="Times New Roman"/>
          <w:sz w:val="18"/>
          <w:szCs w:val="18"/>
        </w:rPr>
        <w:t xml:space="preserve"> земельном</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t>участке</w:t>
      </w:r>
      <w:proofErr w:type="gramEnd"/>
      <w:r w:rsidRPr="00574733">
        <w:rPr>
          <w:rFonts w:ascii="Times New Roman" w:hAnsi="Times New Roman"/>
          <w:sz w:val="18"/>
          <w:szCs w:val="18"/>
        </w:rPr>
        <w:t>, с указанием их кадастровых (условных, инвентарных)</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номеров и адресных ориентиров</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Я, _________________________________________________________,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(фамилия, имя, отчество заявителя)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представитель по доверенности 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дата выдачи доверенности)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lastRenderedPageBreak/>
        <w:t>(фамилия, имя, отчество доверенного лица - для физических лиц,</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наименование - для юридических лиц)</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сообщаю, что на земельном участке с кадастровым номером</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574733" w:rsidRPr="00574733" w:rsidRDefault="00574733" w:rsidP="00574733">
      <w:pPr>
        <w:numPr>
          <w:ilvl w:val="0"/>
          <w:numId w:val="31"/>
        </w:numPr>
        <w:autoSpaceDE w:val="0"/>
        <w:autoSpaceDN w:val="0"/>
        <w:adjustRightInd w:val="0"/>
        <w:spacing w:after="0" w:line="240" w:lineRule="auto"/>
        <w:contextualSpacing/>
        <w:jc w:val="both"/>
        <w:rPr>
          <w:rFonts w:ascii="Times New Roman" w:hAnsi="Times New Roman"/>
          <w:sz w:val="18"/>
          <w:szCs w:val="18"/>
        </w:rPr>
      </w:pPr>
      <w:r w:rsidRPr="00574733">
        <w:rPr>
          <w:rFonts w:ascii="Times New Roman" w:hAnsi="Times New Roman"/>
          <w:sz w:val="18"/>
          <w:szCs w:val="18"/>
        </w:rPr>
        <w:t>__________________________________________________________.</w:t>
      </w:r>
    </w:p>
    <w:p w:rsidR="00574733" w:rsidRPr="00574733" w:rsidRDefault="00574733" w:rsidP="00574733">
      <w:pPr>
        <w:numPr>
          <w:ilvl w:val="0"/>
          <w:numId w:val="31"/>
        </w:numPr>
        <w:autoSpaceDE w:val="0"/>
        <w:autoSpaceDN w:val="0"/>
        <w:adjustRightInd w:val="0"/>
        <w:spacing w:after="0" w:line="240" w:lineRule="auto"/>
        <w:contextualSpacing/>
        <w:jc w:val="both"/>
        <w:rPr>
          <w:rFonts w:ascii="Times New Roman" w:hAnsi="Times New Roman"/>
          <w:sz w:val="18"/>
          <w:szCs w:val="18"/>
        </w:rPr>
      </w:pPr>
      <w:r w:rsidRPr="00574733">
        <w:rPr>
          <w:rFonts w:ascii="Times New Roman" w:hAnsi="Times New Roman"/>
          <w:sz w:val="18"/>
          <w:szCs w:val="18"/>
        </w:rPr>
        <w:t>__________________________________________________________.</w:t>
      </w:r>
    </w:p>
    <w:p w:rsidR="00574733" w:rsidRPr="00574733" w:rsidRDefault="00574733" w:rsidP="00574733">
      <w:pPr>
        <w:numPr>
          <w:ilvl w:val="0"/>
          <w:numId w:val="31"/>
        </w:numPr>
        <w:autoSpaceDE w:val="0"/>
        <w:autoSpaceDN w:val="0"/>
        <w:adjustRightInd w:val="0"/>
        <w:spacing w:after="0" w:line="240" w:lineRule="auto"/>
        <w:contextualSpacing/>
        <w:jc w:val="both"/>
        <w:rPr>
          <w:rFonts w:ascii="Times New Roman" w:hAnsi="Times New Roman"/>
          <w:sz w:val="18"/>
          <w:szCs w:val="18"/>
        </w:rPr>
      </w:pPr>
      <w:r w:rsidRPr="00574733">
        <w:rPr>
          <w:rFonts w:ascii="Times New Roman" w:hAnsi="Times New Roman"/>
          <w:sz w:val="18"/>
          <w:szCs w:val="18"/>
        </w:rPr>
        <w:t>_________________________________________________________.</w:t>
      </w:r>
    </w:p>
    <w:p w:rsidR="00574733" w:rsidRPr="00574733" w:rsidRDefault="00574733" w:rsidP="00574733">
      <w:pPr>
        <w:numPr>
          <w:ilvl w:val="0"/>
          <w:numId w:val="31"/>
        </w:numPr>
        <w:autoSpaceDE w:val="0"/>
        <w:autoSpaceDN w:val="0"/>
        <w:adjustRightInd w:val="0"/>
        <w:spacing w:after="0" w:line="240" w:lineRule="auto"/>
        <w:contextualSpacing/>
        <w:jc w:val="both"/>
        <w:rPr>
          <w:rFonts w:ascii="Times New Roman" w:hAnsi="Times New Roman"/>
          <w:sz w:val="18"/>
          <w:szCs w:val="18"/>
        </w:rPr>
      </w:pPr>
      <w:r w:rsidRPr="00574733">
        <w:rPr>
          <w:rFonts w:ascii="Times New Roman" w:hAnsi="Times New Roman"/>
          <w:sz w:val="18"/>
          <w:szCs w:val="18"/>
        </w:rPr>
        <w:t xml:space="preserve"> __________________________________________________________.</w:t>
      </w:r>
    </w:p>
    <w:p w:rsidR="00574733" w:rsidRPr="00574733" w:rsidRDefault="00574733" w:rsidP="00574733">
      <w:pPr>
        <w:numPr>
          <w:ilvl w:val="0"/>
          <w:numId w:val="31"/>
        </w:numPr>
        <w:autoSpaceDE w:val="0"/>
        <w:autoSpaceDN w:val="0"/>
        <w:adjustRightInd w:val="0"/>
        <w:spacing w:after="0" w:line="240" w:lineRule="auto"/>
        <w:contextualSpacing/>
        <w:jc w:val="both"/>
        <w:rPr>
          <w:rFonts w:ascii="Times New Roman" w:hAnsi="Times New Roman"/>
          <w:sz w:val="18"/>
          <w:szCs w:val="18"/>
        </w:rPr>
      </w:pPr>
      <w:r w:rsidRPr="00574733">
        <w:rPr>
          <w:rFonts w:ascii="Times New Roman" w:hAnsi="Times New Roman"/>
          <w:sz w:val="18"/>
          <w:szCs w:val="18"/>
        </w:rPr>
        <w:t>__________________________________________________________.</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Иные объекты недвижимого имущества в границах испрашиваемого земельного участка не расположены.</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Достоверность предоставленной информации подтверждаю.</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Заявитель: ______________________________________________________________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(фамилия, инициалы, подпись)</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«_______» _____________  20___ г.</w:t>
      </w: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4</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Форма сообщения</w:t>
      </w:r>
    </w:p>
    <w:p w:rsidR="00574733" w:rsidRPr="00574733" w:rsidRDefault="00574733" w:rsidP="00574733">
      <w:pPr>
        <w:autoSpaceDE w:val="0"/>
        <w:autoSpaceDN w:val="0"/>
        <w:adjustRightInd w:val="0"/>
        <w:spacing w:line="240" w:lineRule="auto"/>
        <w:jc w:val="both"/>
        <w:outlineLvl w:val="0"/>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Сообщение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заявителя (заявителей), </w:t>
      </w:r>
      <w:proofErr w:type="gramStart"/>
      <w:r w:rsidRPr="00574733">
        <w:rPr>
          <w:rFonts w:ascii="Times New Roman" w:hAnsi="Times New Roman"/>
          <w:sz w:val="18"/>
          <w:szCs w:val="18"/>
        </w:rPr>
        <w:t>содержащее</w:t>
      </w:r>
      <w:proofErr w:type="gramEnd"/>
      <w:r w:rsidRPr="00574733">
        <w:rPr>
          <w:rFonts w:ascii="Times New Roman" w:hAnsi="Times New Roman"/>
          <w:sz w:val="18"/>
          <w:szCs w:val="18"/>
        </w:rPr>
        <w:t xml:space="preserve"> перечень всех зданий,</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сооружений, расположенных на </w:t>
      </w:r>
      <w:proofErr w:type="gramStart"/>
      <w:r w:rsidRPr="00574733">
        <w:rPr>
          <w:rFonts w:ascii="Times New Roman" w:hAnsi="Times New Roman"/>
          <w:sz w:val="18"/>
          <w:szCs w:val="18"/>
        </w:rPr>
        <w:t>испрашиваемом</w:t>
      </w:r>
      <w:proofErr w:type="gramEnd"/>
      <w:r w:rsidRPr="00574733">
        <w:rPr>
          <w:rFonts w:ascii="Times New Roman" w:hAnsi="Times New Roman"/>
          <w:sz w:val="18"/>
          <w:szCs w:val="18"/>
        </w:rPr>
        <w:t xml:space="preserve"> земельном</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lastRenderedPageBreak/>
        <w:t>участке</w:t>
      </w:r>
      <w:proofErr w:type="gramEnd"/>
      <w:r w:rsidRPr="00574733">
        <w:rPr>
          <w:rFonts w:ascii="Times New Roman" w:hAnsi="Times New Roman"/>
          <w:sz w:val="18"/>
          <w:szCs w:val="18"/>
        </w:rPr>
        <w:t>, с указанием их кадастровых (условных, инвентарных)</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номеров и адресных ориентиров</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Я, ____________</w:t>
      </w:r>
      <w:r w:rsidRPr="00574733">
        <w:rPr>
          <w:rFonts w:ascii="Times New Roman" w:hAnsi="Times New Roman"/>
          <w:i/>
          <w:color w:val="0000FF"/>
          <w:sz w:val="18"/>
          <w:szCs w:val="18"/>
          <w:u w:val="single"/>
        </w:rPr>
        <w:t>Иванов Сергей Сергеевич</w:t>
      </w:r>
      <w:r w:rsidRPr="00574733">
        <w:rPr>
          <w:rFonts w:ascii="Times New Roman" w:hAnsi="Times New Roman"/>
          <w:sz w:val="18"/>
          <w:szCs w:val="18"/>
        </w:rPr>
        <w:t>____________________,</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(фамилия, имя, отчество заявителя)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представитель по доверенности </w:t>
      </w:r>
      <w:r w:rsidRPr="00574733">
        <w:rPr>
          <w:rFonts w:ascii="Times New Roman" w:hAnsi="Times New Roman"/>
          <w:i/>
          <w:color w:val="0000FF"/>
          <w:sz w:val="18"/>
          <w:szCs w:val="18"/>
        </w:rPr>
        <w:t>______</w:t>
      </w:r>
      <w:r w:rsidRPr="00574733">
        <w:rPr>
          <w:rFonts w:ascii="Times New Roman" w:hAnsi="Times New Roman"/>
          <w:i/>
          <w:color w:val="0000FF"/>
          <w:sz w:val="18"/>
          <w:szCs w:val="18"/>
          <w:u w:val="single"/>
        </w:rPr>
        <w:t>№ 123-ОД от 06.10.2015</w:t>
      </w:r>
      <w:r w:rsidRPr="00574733">
        <w:rPr>
          <w:rFonts w:ascii="Times New Roman" w:hAnsi="Times New Roman"/>
          <w:sz w:val="18"/>
          <w:szCs w:val="18"/>
        </w:rPr>
        <w:t>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дата выдачи доверенности)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__</w:t>
      </w:r>
      <w:r w:rsidRPr="00574733">
        <w:rPr>
          <w:rFonts w:ascii="Times New Roman" w:hAnsi="Times New Roman"/>
          <w:i/>
          <w:color w:val="0000FF"/>
          <w:sz w:val="18"/>
          <w:szCs w:val="18"/>
          <w:u w:val="single"/>
        </w:rPr>
        <w:t>руководителя ЗАО «</w:t>
      </w:r>
      <w:proofErr w:type="spellStart"/>
      <w:r w:rsidRPr="00574733">
        <w:rPr>
          <w:rFonts w:ascii="Times New Roman" w:hAnsi="Times New Roman"/>
          <w:i/>
          <w:color w:val="0000FF"/>
          <w:sz w:val="18"/>
          <w:szCs w:val="18"/>
          <w:u w:val="single"/>
        </w:rPr>
        <w:t>Ромашкин</w:t>
      </w:r>
      <w:proofErr w:type="spellEnd"/>
      <w:r w:rsidRPr="00574733">
        <w:rPr>
          <w:rFonts w:ascii="Times New Roman" w:hAnsi="Times New Roman"/>
          <w:i/>
          <w:color w:val="0000FF"/>
          <w:sz w:val="18"/>
          <w:szCs w:val="18"/>
          <w:u w:val="single"/>
        </w:rPr>
        <w:t xml:space="preserve"> луг» Назарова Дмитрия Дмитриевича</w:t>
      </w:r>
      <w:r w:rsidRPr="00574733">
        <w:rPr>
          <w:rFonts w:ascii="Times New Roman" w:hAnsi="Times New Roman"/>
          <w:sz w:val="18"/>
          <w:szCs w:val="18"/>
        </w:rPr>
        <w:t>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proofErr w:type="gramStart"/>
      <w:r w:rsidRPr="00574733">
        <w:rPr>
          <w:rFonts w:ascii="Times New Roman" w:hAnsi="Times New Roman"/>
          <w:sz w:val="18"/>
          <w:szCs w:val="18"/>
        </w:rPr>
        <w:t>(фамилия, имя, отчество доверенного лица - для физических лиц,</w:t>
      </w:r>
      <w:proofErr w:type="gramEnd"/>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наименование - для юридических лиц)</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сообщаю, что на земельном участке с кадастровым номером </w:t>
      </w:r>
      <w:r w:rsidRPr="00574733">
        <w:rPr>
          <w:rFonts w:ascii="Times New Roman" w:hAnsi="Times New Roman"/>
          <w:i/>
          <w:color w:val="0000FF"/>
          <w:sz w:val="18"/>
          <w:szCs w:val="18"/>
          <w:u w:val="single"/>
        </w:rPr>
        <w:t>36:30:4598:125987</w:t>
      </w:r>
      <w:r w:rsidRPr="00574733">
        <w:rPr>
          <w:rFonts w:ascii="Times New Roman" w:hAnsi="Times New Roman"/>
          <w:i/>
          <w:color w:val="0000FF"/>
          <w:sz w:val="18"/>
          <w:szCs w:val="18"/>
        </w:rPr>
        <w:t xml:space="preserve"> </w:t>
      </w:r>
      <w:r w:rsidRPr="00574733">
        <w:rPr>
          <w:rFonts w:ascii="Times New Roman" w:hAnsi="Times New Roman"/>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574733" w:rsidRPr="00574733" w:rsidRDefault="00574733" w:rsidP="00574733">
      <w:pPr>
        <w:numPr>
          <w:ilvl w:val="0"/>
          <w:numId w:val="32"/>
        </w:numPr>
        <w:autoSpaceDE w:val="0"/>
        <w:autoSpaceDN w:val="0"/>
        <w:adjustRightInd w:val="0"/>
        <w:spacing w:after="0" w:line="240" w:lineRule="auto"/>
        <w:contextualSpacing/>
        <w:jc w:val="both"/>
        <w:rPr>
          <w:rFonts w:ascii="Times New Roman" w:hAnsi="Times New Roman"/>
          <w:i/>
          <w:color w:val="0000FF"/>
          <w:sz w:val="18"/>
          <w:szCs w:val="18"/>
        </w:rPr>
      </w:pPr>
      <w:r w:rsidRPr="00574733">
        <w:rPr>
          <w:rFonts w:ascii="Times New Roman" w:hAnsi="Times New Roman"/>
          <w:i/>
          <w:color w:val="0000FF"/>
          <w:sz w:val="18"/>
          <w:szCs w:val="18"/>
        </w:rPr>
        <w:t>Жилой дом, 36:789:125888, г. Бутурлиновка, ул. Комарова, д. 29.</w:t>
      </w:r>
    </w:p>
    <w:p w:rsidR="00574733" w:rsidRPr="00574733" w:rsidRDefault="00574733" w:rsidP="00574733">
      <w:pPr>
        <w:numPr>
          <w:ilvl w:val="0"/>
          <w:numId w:val="32"/>
        </w:numPr>
        <w:tabs>
          <w:tab w:val="left" w:pos="1134"/>
        </w:tabs>
        <w:autoSpaceDE w:val="0"/>
        <w:autoSpaceDN w:val="0"/>
        <w:adjustRightInd w:val="0"/>
        <w:spacing w:after="0" w:line="240" w:lineRule="auto"/>
        <w:ind w:left="0" w:firstLine="708"/>
        <w:contextualSpacing/>
        <w:jc w:val="both"/>
        <w:rPr>
          <w:rFonts w:ascii="Times New Roman" w:hAnsi="Times New Roman"/>
          <w:i/>
          <w:color w:val="0000FF"/>
          <w:sz w:val="18"/>
          <w:szCs w:val="18"/>
        </w:rPr>
      </w:pPr>
      <w:r w:rsidRPr="00574733">
        <w:rPr>
          <w:rFonts w:ascii="Times New Roman" w:hAnsi="Times New Roman"/>
          <w:i/>
          <w:color w:val="0000FF"/>
          <w:sz w:val="18"/>
          <w:szCs w:val="18"/>
        </w:rPr>
        <w:t>Гараж, 36:4589:1000258, г. Бутурлиновка, ул. Дорожная, д.13, гараж в жилой зоне у дома № 13.</w:t>
      </w:r>
    </w:p>
    <w:p w:rsidR="00574733" w:rsidRPr="00574733" w:rsidRDefault="00574733" w:rsidP="00574733">
      <w:pPr>
        <w:numPr>
          <w:ilvl w:val="0"/>
          <w:numId w:val="32"/>
        </w:numPr>
        <w:tabs>
          <w:tab w:val="left" w:pos="1134"/>
        </w:tabs>
        <w:autoSpaceDE w:val="0"/>
        <w:autoSpaceDN w:val="0"/>
        <w:adjustRightInd w:val="0"/>
        <w:spacing w:after="0" w:line="240" w:lineRule="auto"/>
        <w:ind w:left="0" w:firstLine="708"/>
        <w:contextualSpacing/>
        <w:jc w:val="both"/>
        <w:rPr>
          <w:rFonts w:ascii="Times New Roman" w:hAnsi="Times New Roman"/>
          <w:i/>
          <w:color w:val="0000FF"/>
          <w:sz w:val="18"/>
          <w:szCs w:val="18"/>
        </w:rPr>
      </w:pPr>
      <w:r w:rsidRPr="00574733">
        <w:rPr>
          <w:rFonts w:ascii="Times New Roman" w:hAnsi="Times New Roman"/>
          <w:i/>
          <w:color w:val="0000FF"/>
          <w:sz w:val="18"/>
          <w:szCs w:val="18"/>
        </w:rPr>
        <w:t>Сарай, 36:4501:456987011, г. Бутурлиновка, ул. Дорожная, сарай у дома № 13.</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Иные объекты недвижимого имущества в границах испрашиваемого земельного участка не расположены.</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Достоверность предоставленной информации подтверждаю.</w:t>
      </w:r>
    </w:p>
    <w:p w:rsidR="00574733" w:rsidRPr="00574733" w:rsidRDefault="00574733" w:rsidP="00574733">
      <w:pPr>
        <w:autoSpaceDE w:val="0"/>
        <w:autoSpaceDN w:val="0"/>
        <w:adjustRightInd w:val="0"/>
        <w:spacing w:line="240" w:lineRule="auto"/>
        <w:ind w:firstLine="708"/>
        <w:jc w:val="both"/>
        <w:rPr>
          <w:rFonts w:ascii="Times New Roman" w:hAnsi="Times New Roman"/>
          <w:sz w:val="18"/>
          <w:szCs w:val="18"/>
        </w:rPr>
      </w:pPr>
      <w:r w:rsidRPr="00574733">
        <w:rPr>
          <w:rFonts w:ascii="Times New Roman" w:hAnsi="Times New Roman"/>
          <w:sz w:val="18"/>
          <w:szCs w:val="18"/>
        </w:rPr>
        <w:t>Заявитель: __________</w:t>
      </w:r>
      <w:r w:rsidRPr="00574733">
        <w:rPr>
          <w:rFonts w:ascii="Times New Roman" w:hAnsi="Times New Roman"/>
          <w:i/>
          <w:color w:val="0000FF"/>
          <w:sz w:val="18"/>
          <w:szCs w:val="18"/>
          <w:u w:val="single"/>
        </w:rPr>
        <w:t>Иванов С.С.</w:t>
      </w:r>
      <w:r w:rsidRPr="00574733">
        <w:rPr>
          <w:rFonts w:ascii="Times New Roman" w:hAnsi="Times New Roman"/>
          <w:sz w:val="18"/>
          <w:szCs w:val="18"/>
        </w:rPr>
        <w:t>___________________________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(фамилия, инициалы, подпись)</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r w:rsidRPr="00574733">
        <w:rPr>
          <w:rFonts w:ascii="Times New Roman" w:hAnsi="Times New Roman"/>
          <w:sz w:val="18"/>
          <w:szCs w:val="18"/>
        </w:rPr>
        <w:t xml:space="preserve">    </w:t>
      </w:r>
    </w:p>
    <w:p w:rsidR="00574733" w:rsidRPr="00574733" w:rsidRDefault="00574733" w:rsidP="00574733">
      <w:pPr>
        <w:autoSpaceDE w:val="0"/>
        <w:autoSpaceDN w:val="0"/>
        <w:adjustRightInd w:val="0"/>
        <w:spacing w:line="240" w:lineRule="auto"/>
        <w:jc w:val="both"/>
        <w:rPr>
          <w:rFonts w:ascii="Times New Roman" w:hAnsi="Times New Roman"/>
          <w:i/>
          <w:color w:val="0033CC"/>
          <w:sz w:val="18"/>
          <w:szCs w:val="18"/>
        </w:rPr>
      </w:pPr>
      <w:r w:rsidRPr="00574733">
        <w:rPr>
          <w:rFonts w:ascii="Times New Roman" w:hAnsi="Times New Roman"/>
          <w:sz w:val="18"/>
          <w:szCs w:val="18"/>
        </w:rPr>
        <w:t xml:space="preserve"> «_</w:t>
      </w:r>
      <w:r w:rsidRPr="00574733">
        <w:rPr>
          <w:rFonts w:ascii="Times New Roman" w:hAnsi="Times New Roman"/>
          <w:i/>
          <w:color w:val="0033CC"/>
          <w:sz w:val="18"/>
          <w:szCs w:val="18"/>
        </w:rPr>
        <w:t>9</w:t>
      </w:r>
      <w:r w:rsidRPr="00574733">
        <w:rPr>
          <w:rFonts w:ascii="Times New Roman" w:hAnsi="Times New Roman"/>
          <w:sz w:val="18"/>
          <w:szCs w:val="18"/>
        </w:rPr>
        <w:t>_» ___</w:t>
      </w:r>
      <w:r w:rsidRPr="00574733">
        <w:rPr>
          <w:rFonts w:ascii="Times New Roman" w:hAnsi="Times New Roman"/>
          <w:i/>
          <w:color w:val="0033CC"/>
          <w:sz w:val="18"/>
          <w:szCs w:val="18"/>
          <w:u w:val="single"/>
        </w:rPr>
        <w:t>июня</w:t>
      </w:r>
      <w:r w:rsidRPr="00574733">
        <w:rPr>
          <w:rFonts w:ascii="Times New Roman" w:hAnsi="Times New Roman"/>
          <w:sz w:val="18"/>
          <w:szCs w:val="18"/>
        </w:rPr>
        <w:t xml:space="preserve">___ </w:t>
      </w:r>
      <w:r w:rsidRPr="00574733">
        <w:rPr>
          <w:rFonts w:ascii="Times New Roman" w:hAnsi="Times New Roman"/>
          <w:i/>
          <w:color w:val="0033CC"/>
          <w:sz w:val="18"/>
          <w:szCs w:val="18"/>
        </w:rPr>
        <w:t>2016 г.</w:t>
      </w: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highlight w:val="yellow"/>
        </w:rPr>
      </w:pPr>
    </w:p>
    <w:p w:rsidR="00574733" w:rsidRPr="00574733" w:rsidRDefault="00574733" w:rsidP="00574733">
      <w:pPr>
        <w:spacing w:line="240" w:lineRule="auto"/>
        <w:ind w:right="-2"/>
        <w:rPr>
          <w:rFonts w:ascii="Times New Roman" w:hAnsi="Times New Roman"/>
          <w:sz w:val="18"/>
          <w:szCs w:val="18"/>
          <w:highlight w:val="yellow"/>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5</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Форма расписки</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РАСПИСКА</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в получении документов, представленных для принятия</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решения о предварительном согласовании предоставления</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земельного участка</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Настоящим удостоверяется, что заявитель</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(фамилия, имя, отчество)</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представил, а сотрудник 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получил «_____» ________________ _________ документы</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(число)          (месяц прописью)            (год)</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в количестве __________________________________________________ экземпляров</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(прописью)</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p>
    <w:p w:rsidR="00574733" w:rsidRPr="00574733" w:rsidRDefault="00574733" w:rsidP="00574733">
      <w:pPr>
        <w:spacing w:line="240" w:lineRule="auto"/>
        <w:ind w:firstLine="708"/>
        <w:jc w:val="both"/>
        <w:rPr>
          <w:rFonts w:ascii="Times New Roman" w:hAnsi="Times New Roman"/>
          <w:sz w:val="18"/>
          <w:szCs w:val="18"/>
        </w:rPr>
      </w:pPr>
      <w:r w:rsidRPr="00574733">
        <w:rPr>
          <w:rFonts w:ascii="Times New Roman" w:hAnsi="Times New Roman"/>
          <w:sz w:val="18"/>
          <w:szCs w:val="18"/>
        </w:rPr>
        <w:t xml:space="preserve">Перечень документов, которые будут получены по </w:t>
      </w:r>
      <w:proofErr w:type="gramStart"/>
      <w:r w:rsidRPr="00574733">
        <w:rPr>
          <w:rFonts w:ascii="Times New Roman" w:hAnsi="Times New Roman"/>
          <w:sz w:val="18"/>
          <w:szCs w:val="18"/>
        </w:rPr>
        <w:t>межведомственным</w:t>
      </w:r>
      <w:proofErr w:type="gramEnd"/>
    </w:p>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lastRenderedPageBreak/>
        <w:t>запросам: 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___________________________________________________________________________</w:t>
      </w:r>
    </w:p>
    <w:p w:rsidR="00574733" w:rsidRPr="00574733" w:rsidRDefault="00574733" w:rsidP="00574733">
      <w:pPr>
        <w:spacing w:line="240" w:lineRule="auto"/>
        <w:jc w:val="center"/>
        <w:rPr>
          <w:rFonts w:ascii="Times New Roman" w:hAnsi="Times New Roman"/>
          <w:sz w:val="18"/>
          <w:szCs w:val="18"/>
        </w:rPr>
      </w:pP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___________________________________ ______________ ________________________</w:t>
      </w:r>
    </w:p>
    <w:p w:rsidR="00574733" w:rsidRPr="00574733" w:rsidRDefault="00574733" w:rsidP="00574733">
      <w:pPr>
        <w:spacing w:line="240" w:lineRule="auto"/>
        <w:jc w:val="center"/>
        <w:rPr>
          <w:rFonts w:ascii="Times New Roman" w:hAnsi="Times New Roman"/>
          <w:sz w:val="18"/>
          <w:szCs w:val="18"/>
        </w:rPr>
      </w:pPr>
      <w:proofErr w:type="gramStart"/>
      <w:r w:rsidRPr="00574733">
        <w:rPr>
          <w:rFonts w:ascii="Times New Roman" w:hAnsi="Times New Roman"/>
          <w:sz w:val="18"/>
          <w:szCs w:val="18"/>
        </w:rPr>
        <w:t>(должность специалиста,                                   (подпись)          (расшифровка подписи)</w:t>
      </w:r>
      <w:proofErr w:type="gramEnd"/>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ответственного</w:t>
      </w:r>
      <w:proofErr w:type="gramEnd"/>
      <w:r w:rsidRPr="00574733">
        <w:rPr>
          <w:rFonts w:ascii="Times New Roman" w:hAnsi="Times New Roman"/>
          <w:sz w:val="18"/>
          <w:szCs w:val="18"/>
        </w:rPr>
        <w:t xml:space="preserve"> за прием документов)</w:t>
      </w:r>
    </w:p>
    <w:p w:rsidR="00574733" w:rsidRPr="00574733" w:rsidRDefault="00574733" w:rsidP="00574733">
      <w:pPr>
        <w:spacing w:line="240" w:lineRule="auto"/>
        <w:jc w:val="center"/>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6</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 </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Образец расписки</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РАСПИСКА</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в получении документов, представленных для принятия</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решения о предварительном согласовании предоставления</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земельного участка</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Настоящим удостоверяется, что заявитель</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 xml:space="preserve">_____________________ </w:t>
      </w:r>
      <w:r w:rsidRPr="00574733">
        <w:rPr>
          <w:rFonts w:ascii="Times New Roman" w:hAnsi="Times New Roman"/>
          <w:i/>
          <w:color w:val="0000FF"/>
          <w:sz w:val="18"/>
          <w:szCs w:val="18"/>
          <w:u w:val="single"/>
        </w:rPr>
        <w:t>Иванов С.С</w:t>
      </w:r>
      <w:r w:rsidRPr="00574733">
        <w:rPr>
          <w:rFonts w:ascii="Times New Roman" w:hAnsi="Times New Roman"/>
          <w:i/>
          <w:color w:val="0000FF"/>
          <w:sz w:val="18"/>
          <w:szCs w:val="18"/>
        </w:rPr>
        <w:t>.</w:t>
      </w:r>
      <w:r w:rsidRPr="00574733">
        <w:rPr>
          <w:rFonts w:ascii="Times New Roman" w:hAnsi="Times New Roman"/>
          <w:sz w:val="18"/>
          <w:szCs w:val="18"/>
        </w:rPr>
        <w:t>_____________________</w:t>
      </w:r>
    </w:p>
    <w:p w:rsidR="00574733" w:rsidRPr="00574733" w:rsidRDefault="00574733" w:rsidP="00574733">
      <w:pPr>
        <w:spacing w:line="240" w:lineRule="auto"/>
        <w:jc w:val="center"/>
        <w:rPr>
          <w:rFonts w:ascii="Times New Roman" w:hAnsi="Times New Roman"/>
          <w:sz w:val="18"/>
          <w:szCs w:val="18"/>
        </w:rPr>
      </w:pPr>
      <w:r w:rsidRPr="00574733">
        <w:rPr>
          <w:rFonts w:ascii="Times New Roman" w:hAnsi="Times New Roman"/>
          <w:sz w:val="18"/>
          <w:szCs w:val="18"/>
        </w:rPr>
        <w:t>(фамилия, имя, отчество)</w:t>
      </w:r>
    </w:p>
    <w:p w:rsidR="00574733" w:rsidRPr="00574733" w:rsidRDefault="00574733" w:rsidP="00574733">
      <w:pPr>
        <w:spacing w:line="240" w:lineRule="auto"/>
        <w:jc w:val="both"/>
        <w:rPr>
          <w:rFonts w:ascii="Times New Roman" w:hAnsi="Times New Roman"/>
          <w:sz w:val="18"/>
          <w:szCs w:val="18"/>
          <w:u w:val="single"/>
        </w:rPr>
      </w:pPr>
      <w:r w:rsidRPr="00574733">
        <w:rPr>
          <w:rFonts w:ascii="Times New Roman" w:hAnsi="Times New Roman"/>
          <w:sz w:val="18"/>
          <w:szCs w:val="18"/>
        </w:rPr>
        <w:lastRenderedPageBreak/>
        <w:t xml:space="preserve">представил, а сотрудник </w:t>
      </w:r>
      <w:r w:rsidRPr="00574733">
        <w:rPr>
          <w:rFonts w:ascii="Times New Roman" w:hAnsi="Times New Roman"/>
          <w:i/>
          <w:color w:val="0000FF"/>
          <w:sz w:val="18"/>
          <w:szCs w:val="18"/>
          <w:u w:val="single"/>
        </w:rPr>
        <w:t xml:space="preserve">отдела по управлению муниципальным имуществом и земельным ресурсам администрации </w:t>
      </w:r>
      <w:proofErr w:type="spellStart"/>
      <w:r w:rsidRPr="00574733">
        <w:rPr>
          <w:rFonts w:ascii="Times New Roman" w:hAnsi="Times New Roman"/>
          <w:i/>
          <w:color w:val="0000FF"/>
          <w:sz w:val="18"/>
          <w:szCs w:val="18"/>
          <w:u w:val="single"/>
        </w:rPr>
        <w:t>Бутурлиновского</w:t>
      </w:r>
      <w:proofErr w:type="spellEnd"/>
      <w:r w:rsidRPr="00574733">
        <w:rPr>
          <w:rFonts w:ascii="Times New Roman" w:hAnsi="Times New Roman"/>
          <w:i/>
          <w:color w:val="0000FF"/>
          <w:sz w:val="18"/>
          <w:szCs w:val="18"/>
          <w:u w:val="single"/>
        </w:rPr>
        <w:t xml:space="preserve"> муниципального района </w:t>
      </w:r>
      <w:r w:rsidRPr="00574733">
        <w:rPr>
          <w:rFonts w:ascii="Times New Roman" w:hAnsi="Times New Roman"/>
          <w:sz w:val="18"/>
          <w:szCs w:val="18"/>
        </w:rPr>
        <w:t xml:space="preserve">получил </w:t>
      </w:r>
      <w:r w:rsidRPr="00574733">
        <w:rPr>
          <w:rFonts w:ascii="Times New Roman" w:hAnsi="Times New Roman"/>
          <w:i/>
          <w:color w:val="0000FF"/>
          <w:sz w:val="18"/>
          <w:szCs w:val="18"/>
          <w:u w:val="single"/>
        </w:rPr>
        <w:t>«10» июня 2016</w:t>
      </w:r>
      <w:r w:rsidRPr="00574733">
        <w:rPr>
          <w:rFonts w:ascii="Times New Roman" w:hAnsi="Times New Roman"/>
          <w:color w:val="0000FF"/>
          <w:sz w:val="18"/>
          <w:szCs w:val="18"/>
          <w:u w:val="single"/>
        </w:rPr>
        <w:t xml:space="preserve"> </w:t>
      </w:r>
      <w:r w:rsidRPr="00574733">
        <w:rPr>
          <w:rFonts w:ascii="Times New Roman" w:hAnsi="Times New Roman"/>
          <w:i/>
          <w:color w:val="0000FF"/>
          <w:sz w:val="18"/>
          <w:szCs w:val="18"/>
          <w:u w:val="single"/>
        </w:rPr>
        <w:t>года</w:t>
      </w:r>
    </w:p>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 xml:space="preserve">документы в количестве </w:t>
      </w:r>
      <w:r w:rsidRPr="00574733">
        <w:rPr>
          <w:rFonts w:ascii="Times New Roman" w:hAnsi="Times New Roman"/>
          <w:i/>
          <w:color w:val="0000FF"/>
          <w:sz w:val="18"/>
          <w:szCs w:val="18"/>
          <w:u w:val="single"/>
        </w:rPr>
        <w:t>двух</w:t>
      </w:r>
      <w:r w:rsidRPr="00574733">
        <w:rPr>
          <w:rFonts w:ascii="Times New Roman" w:hAnsi="Times New Roman"/>
          <w:sz w:val="18"/>
          <w:szCs w:val="18"/>
          <w:u w:val="single"/>
        </w:rPr>
        <w:t xml:space="preserve"> </w:t>
      </w:r>
      <w:r w:rsidRPr="00574733">
        <w:rPr>
          <w:rFonts w:ascii="Times New Roman" w:hAnsi="Times New Roman"/>
          <w:sz w:val="18"/>
          <w:szCs w:val="18"/>
        </w:rPr>
        <w:t>экземпляров</w:t>
      </w:r>
    </w:p>
    <w:p w:rsidR="00574733" w:rsidRPr="00574733" w:rsidRDefault="00574733" w:rsidP="00574733">
      <w:pPr>
        <w:spacing w:line="240" w:lineRule="auto"/>
        <w:rPr>
          <w:rFonts w:ascii="Times New Roman" w:hAnsi="Times New Roman"/>
          <w:sz w:val="18"/>
          <w:szCs w:val="18"/>
        </w:rPr>
      </w:pPr>
      <w:r w:rsidRPr="00574733">
        <w:rPr>
          <w:rFonts w:ascii="Times New Roman" w:hAnsi="Times New Roman"/>
          <w:sz w:val="18"/>
          <w:szCs w:val="18"/>
        </w:rPr>
        <w:t xml:space="preserve">                                             (прописью)</w:t>
      </w:r>
    </w:p>
    <w:p w:rsidR="00574733" w:rsidRPr="00574733" w:rsidRDefault="00574733" w:rsidP="00574733">
      <w:pPr>
        <w:spacing w:line="240" w:lineRule="auto"/>
        <w:jc w:val="both"/>
        <w:rPr>
          <w:rFonts w:ascii="Times New Roman" w:hAnsi="Times New Roman"/>
          <w:sz w:val="18"/>
          <w:szCs w:val="18"/>
        </w:rPr>
      </w:pPr>
      <w:r w:rsidRPr="00574733">
        <w:rPr>
          <w:rFonts w:ascii="Times New Roman" w:hAnsi="Times New Roman"/>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74733" w:rsidRPr="00574733" w:rsidRDefault="00574733" w:rsidP="00574733">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заявление о предоставлении земельного участка;</w:t>
      </w:r>
    </w:p>
    <w:p w:rsidR="00574733" w:rsidRPr="00574733" w:rsidRDefault="00574733" w:rsidP="00574733">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документ, удостоверяющий личность;</w:t>
      </w:r>
    </w:p>
    <w:p w:rsidR="00574733" w:rsidRPr="00574733" w:rsidRDefault="00574733" w:rsidP="00574733">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нотариально заверенное согласие супруга на приобретение в собственность земельного участка;</w:t>
      </w:r>
    </w:p>
    <w:p w:rsidR="00574733" w:rsidRPr="00574733" w:rsidRDefault="00574733" w:rsidP="00574733">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74733" w:rsidRPr="00574733" w:rsidRDefault="00574733" w:rsidP="00574733">
      <w:pPr>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Перечень документов, которые будут получены по межведомственным запросам: </w:t>
      </w:r>
    </w:p>
    <w:p w:rsidR="00574733" w:rsidRPr="00574733" w:rsidRDefault="00574733" w:rsidP="00574733">
      <w:pPr>
        <w:numPr>
          <w:ilvl w:val="0"/>
          <w:numId w:val="29"/>
        </w:numPr>
        <w:tabs>
          <w:tab w:val="left" w:pos="993"/>
        </w:tabs>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Выписка из ЕГРП о зарегистрированных правах на указанный в заявлении земельный участок.</w:t>
      </w:r>
    </w:p>
    <w:p w:rsidR="00574733" w:rsidRPr="00574733" w:rsidRDefault="00574733" w:rsidP="00574733">
      <w:pPr>
        <w:numPr>
          <w:ilvl w:val="0"/>
          <w:numId w:val="29"/>
        </w:numPr>
        <w:tabs>
          <w:tab w:val="left" w:pos="993"/>
        </w:tabs>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574733" w:rsidRPr="00574733" w:rsidRDefault="00574733" w:rsidP="00574733">
      <w:pPr>
        <w:numPr>
          <w:ilvl w:val="0"/>
          <w:numId w:val="29"/>
        </w:numPr>
        <w:tabs>
          <w:tab w:val="left" w:pos="993"/>
        </w:tabs>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574733" w:rsidRPr="00574733" w:rsidRDefault="00574733" w:rsidP="00574733">
      <w:pPr>
        <w:numPr>
          <w:ilvl w:val="0"/>
          <w:numId w:val="29"/>
        </w:numPr>
        <w:tabs>
          <w:tab w:val="left" w:pos="993"/>
        </w:tabs>
        <w:spacing w:after="0" w:line="240" w:lineRule="auto"/>
        <w:ind w:left="0" w:firstLine="709"/>
        <w:contextualSpacing/>
        <w:jc w:val="both"/>
        <w:rPr>
          <w:rFonts w:ascii="Times New Roman" w:hAnsi="Times New Roman"/>
          <w:i/>
          <w:color w:val="0000FF"/>
          <w:sz w:val="18"/>
          <w:szCs w:val="18"/>
        </w:rPr>
      </w:pPr>
      <w:r w:rsidRPr="00574733">
        <w:rPr>
          <w:rFonts w:ascii="Times New Roman" w:hAnsi="Times New Roman"/>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574733" w:rsidRPr="00574733" w:rsidRDefault="00574733" w:rsidP="00574733">
      <w:pPr>
        <w:spacing w:line="240" w:lineRule="auto"/>
        <w:jc w:val="center"/>
        <w:rPr>
          <w:rFonts w:ascii="Times New Roman" w:hAnsi="Times New Roman"/>
          <w:sz w:val="18"/>
          <w:szCs w:val="18"/>
        </w:rPr>
      </w:pPr>
    </w:p>
    <w:p w:rsidR="00574733" w:rsidRPr="00574733" w:rsidRDefault="00574733" w:rsidP="00574733">
      <w:pPr>
        <w:spacing w:line="240" w:lineRule="auto"/>
        <w:rPr>
          <w:rFonts w:ascii="Times New Roman" w:hAnsi="Times New Roman"/>
          <w:i/>
          <w:color w:val="0000FF"/>
          <w:sz w:val="18"/>
          <w:szCs w:val="18"/>
          <w:u w:val="single"/>
        </w:rPr>
      </w:pPr>
      <w:r w:rsidRPr="00574733">
        <w:rPr>
          <w:rFonts w:ascii="Times New Roman" w:hAnsi="Times New Roman"/>
          <w:i/>
          <w:color w:val="0000FF"/>
          <w:sz w:val="18"/>
          <w:szCs w:val="18"/>
        </w:rPr>
        <w:t xml:space="preserve">Ведущий специалист </w:t>
      </w:r>
      <w:r w:rsidRPr="00574733">
        <w:rPr>
          <w:rFonts w:ascii="Times New Roman" w:hAnsi="Times New Roman"/>
          <w:i/>
          <w:color w:val="0000FF"/>
          <w:sz w:val="18"/>
          <w:szCs w:val="18"/>
          <w:u w:val="single"/>
        </w:rPr>
        <w:t xml:space="preserve">отдела по управлению </w:t>
      </w:r>
      <w:r w:rsidRPr="00574733">
        <w:rPr>
          <w:rFonts w:ascii="Times New Roman" w:hAnsi="Times New Roman"/>
          <w:i/>
          <w:color w:val="0000FF"/>
          <w:sz w:val="18"/>
          <w:szCs w:val="18"/>
          <w:u w:val="single"/>
        </w:rPr>
        <w:br/>
        <w:t xml:space="preserve">муниципальным имуществом и земельным ресурсам </w:t>
      </w:r>
      <w:r w:rsidRPr="00574733">
        <w:rPr>
          <w:rFonts w:ascii="Times New Roman" w:hAnsi="Times New Roman"/>
          <w:i/>
          <w:color w:val="0000FF"/>
          <w:sz w:val="18"/>
          <w:szCs w:val="18"/>
          <w:u w:val="single"/>
        </w:rPr>
        <w:br/>
        <w:t xml:space="preserve">администрации </w:t>
      </w:r>
      <w:proofErr w:type="spellStart"/>
      <w:r w:rsidRPr="00574733">
        <w:rPr>
          <w:rFonts w:ascii="Times New Roman" w:hAnsi="Times New Roman"/>
          <w:i/>
          <w:color w:val="0000FF"/>
          <w:sz w:val="18"/>
          <w:szCs w:val="18"/>
          <w:u w:val="single"/>
        </w:rPr>
        <w:t>Бутурлиновского</w:t>
      </w:r>
      <w:proofErr w:type="spellEnd"/>
      <w:r w:rsidRPr="00574733">
        <w:rPr>
          <w:rFonts w:ascii="Times New Roman" w:hAnsi="Times New Roman"/>
          <w:i/>
          <w:color w:val="0000FF"/>
          <w:sz w:val="18"/>
          <w:szCs w:val="18"/>
          <w:u w:val="single"/>
        </w:rPr>
        <w:t xml:space="preserve"> муниципального района</w:t>
      </w:r>
      <w:r w:rsidRPr="00574733">
        <w:rPr>
          <w:rFonts w:ascii="Times New Roman" w:hAnsi="Times New Roman"/>
          <w:i/>
          <w:color w:val="0000FF"/>
          <w:sz w:val="18"/>
          <w:szCs w:val="18"/>
          <w:u w:val="single"/>
        </w:rPr>
        <w:tab/>
        <w:t xml:space="preserve">                           В.В. Петров</w:t>
      </w:r>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(должность специалиста,                                                                     (подпись)         (расшифровка подписи)</w:t>
      </w:r>
      <w:proofErr w:type="gramEnd"/>
    </w:p>
    <w:p w:rsidR="00574733" w:rsidRPr="00574733" w:rsidRDefault="00574733" w:rsidP="00574733">
      <w:pPr>
        <w:spacing w:line="240" w:lineRule="auto"/>
        <w:rPr>
          <w:rFonts w:ascii="Times New Roman" w:hAnsi="Times New Roman"/>
          <w:sz w:val="18"/>
          <w:szCs w:val="18"/>
        </w:rPr>
      </w:pPr>
      <w:proofErr w:type="gramStart"/>
      <w:r w:rsidRPr="00574733">
        <w:rPr>
          <w:rFonts w:ascii="Times New Roman" w:hAnsi="Times New Roman"/>
          <w:sz w:val="18"/>
          <w:szCs w:val="18"/>
        </w:rPr>
        <w:t>ответственного</w:t>
      </w:r>
      <w:proofErr w:type="gramEnd"/>
      <w:r w:rsidRPr="00574733">
        <w:rPr>
          <w:rFonts w:ascii="Times New Roman" w:hAnsi="Times New Roman"/>
          <w:sz w:val="18"/>
          <w:szCs w:val="18"/>
        </w:rPr>
        <w:t xml:space="preserve"> за прием документов)                         </w:t>
      </w:r>
    </w:p>
    <w:p w:rsidR="00574733" w:rsidRPr="00574733" w:rsidRDefault="00574733" w:rsidP="00574733">
      <w:pPr>
        <w:spacing w:line="240" w:lineRule="auto"/>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ind w:right="-2"/>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firstLine="709"/>
        <w:contextualSpacing/>
        <w:jc w:val="both"/>
        <w:rPr>
          <w:rFonts w:ascii="Times New Roman" w:hAnsi="Times New Roman"/>
          <w:sz w:val="18"/>
          <w:szCs w:val="18"/>
        </w:rPr>
      </w:pPr>
    </w:p>
    <w:p w:rsidR="00574733" w:rsidRDefault="00574733"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Default="0031248E" w:rsidP="00574733">
      <w:pPr>
        <w:spacing w:line="240" w:lineRule="auto"/>
        <w:ind w:firstLine="709"/>
        <w:contextualSpacing/>
        <w:jc w:val="both"/>
        <w:rPr>
          <w:rFonts w:ascii="Times New Roman" w:hAnsi="Times New Roman"/>
          <w:sz w:val="18"/>
          <w:szCs w:val="18"/>
        </w:rPr>
      </w:pPr>
    </w:p>
    <w:p w:rsidR="0031248E" w:rsidRPr="00574733" w:rsidRDefault="0031248E" w:rsidP="00574733">
      <w:pPr>
        <w:spacing w:line="240" w:lineRule="auto"/>
        <w:ind w:firstLine="709"/>
        <w:contextualSpacing/>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lastRenderedPageBreak/>
        <w:t>Приложение № 7</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Образец запроса в </w:t>
      </w:r>
      <w:proofErr w:type="spellStart"/>
      <w:r w:rsidRPr="00574733">
        <w:rPr>
          <w:rFonts w:ascii="Times New Roman" w:hAnsi="Times New Roman"/>
          <w:sz w:val="18"/>
          <w:szCs w:val="18"/>
        </w:rPr>
        <w:t>Росреестр</w:t>
      </w:r>
      <w:proofErr w:type="spellEnd"/>
      <w:r w:rsidRPr="00574733">
        <w:rPr>
          <w:rFonts w:ascii="Times New Roman" w:hAnsi="Times New Roman"/>
          <w:sz w:val="18"/>
          <w:szCs w:val="18"/>
        </w:rPr>
        <w:t xml:space="preserve"> </w:t>
      </w: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на получение выписки из ЕГРП</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tabs>
          <w:tab w:val="left" w:pos="8265"/>
        </w:tabs>
        <w:spacing w:line="240" w:lineRule="auto"/>
        <w:ind w:right="-427"/>
        <w:rPr>
          <w:rFonts w:ascii="Times New Roman" w:hAnsi="Times New Roman"/>
          <w:sz w:val="18"/>
          <w:szCs w:val="18"/>
          <w:highlight w:val="yellow"/>
        </w:rPr>
      </w:pPr>
      <w:r w:rsidRPr="00574733">
        <w:rPr>
          <w:rFonts w:ascii="Times New Roman" w:hAnsi="Times New Roman"/>
          <w:sz w:val="18"/>
          <w:szCs w:val="18"/>
        </w:rPr>
        <w:tab/>
      </w:r>
      <w:r w:rsidRPr="00574733">
        <w:rPr>
          <w:rFonts w:ascii="Times New Roman" w:hAnsi="Times New Roman"/>
          <w:noProof/>
          <w:sz w:val="18"/>
          <w:szCs w:val="18"/>
          <w:lang w:eastAsia="ru-RU"/>
        </w:rPr>
        <w:drawing>
          <wp:inline distT="0" distB="0" distL="0" distR="0" wp14:anchorId="6F64F764" wp14:editId="0F73BB21">
            <wp:extent cx="5934075" cy="4752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574733" w:rsidRPr="00574733" w:rsidRDefault="00574733" w:rsidP="00574733">
      <w:pPr>
        <w:spacing w:line="240" w:lineRule="auto"/>
        <w:ind w:right="-427"/>
        <w:jc w:val="right"/>
        <w:rPr>
          <w:rFonts w:ascii="Times New Roman" w:hAnsi="Times New Roman"/>
          <w:sz w:val="18"/>
          <w:szCs w:val="18"/>
          <w:highlight w:val="yellow"/>
        </w:rPr>
      </w:pPr>
    </w:p>
    <w:p w:rsidR="00574733" w:rsidRPr="00574733" w:rsidRDefault="00574733" w:rsidP="00574733">
      <w:pPr>
        <w:spacing w:line="240" w:lineRule="auto"/>
        <w:ind w:right="-427"/>
        <w:jc w:val="right"/>
        <w:rPr>
          <w:rFonts w:ascii="Times New Roman" w:hAnsi="Times New Roman"/>
          <w:sz w:val="18"/>
          <w:szCs w:val="18"/>
          <w:highlight w:val="yellow"/>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lastRenderedPageBreak/>
        <w:t>Приложение № 8</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Образец запроса в ФНС </w:t>
      </w:r>
    </w:p>
    <w:p w:rsid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на получение выписки из ЕГРЮЛ</w:t>
      </w:r>
    </w:p>
    <w:p w:rsidR="0031248E" w:rsidRDefault="0031248E" w:rsidP="00574733">
      <w:pPr>
        <w:spacing w:line="240" w:lineRule="auto"/>
        <w:jc w:val="right"/>
        <w:rPr>
          <w:rFonts w:ascii="Times New Roman" w:hAnsi="Times New Roman"/>
          <w:sz w:val="18"/>
          <w:szCs w:val="18"/>
        </w:rPr>
      </w:pPr>
    </w:p>
    <w:p w:rsidR="0031248E" w:rsidRDefault="0031248E" w:rsidP="00574733">
      <w:pPr>
        <w:spacing w:line="240" w:lineRule="auto"/>
        <w:jc w:val="right"/>
        <w:rPr>
          <w:rFonts w:ascii="Times New Roman" w:hAnsi="Times New Roman"/>
          <w:sz w:val="18"/>
          <w:szCs w:val="18"/>
        </w:rPr>
      </w:pPr>
    </w:p>
    <w:p w:rsidR="0031248E" w:rsidRPr="00574733" w:rsidRDefault="0031248E" w:rsidP="00574733">
      <w:pPr>
        <w:spacing w:line="240" w:lineRule="auto"/>
        <w:jc w:val="right"/>
        <w:rPr>
          <w:rFonts w:ascii="Times New Roman" w:hAnsi="Times New Roman"/>
          <w:sz w:val="18"/>
          <w:szCs w:val="18"/>
        </w:rPr>
      </w:pPr>
    </w:p>
    <w:p w:rsidR="00574733" w:rsidRPr="00574733" w:rsidRDefault="00574733" w:rsidP="00574733">
      <w:pPr>
        <w:spacing w:line="240" w:lineRule="auto"/>
        <w:jc w:val="both"/>
        <w:rPr>
          <w:rFonts w:ascii="Times New Roman" w:hAnsi="Times New Roman"/>
          <w:sz w:val="18"/>
          <w:szCs w:val="18"/>
          <w:highlight w:val="yellow"/>
        </w:rPr>
      </w:pPr>
      <w:r w:rsidRPr="00574733">
        <w:rPr>
          <w:rFonts w:ascii="Times New Roman" w:hAnsi="Times New Roman"/>
          <w:noProof/>
          <w:sz w:val="18"/>
          <w:szCs w:val="18"/>
          <w:lang w:eastAsia="ru-RU"/>
        </w:rPr>
        <w:drawing>
          <wp:inline distT="0" distB="0" distL="0" distR="0" wp14:anchorId="265A9666" wp14:editId="7C48907B">
            <wp:extent cx="5948657" cy="463810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3125" cy="4641585"/>
                    </a:xfrm>
                    <a:prstGeom prst="rect">
                      <a:avLst/>
                    </a:prstGeom>
                    <a:noFill/>
                    <a:ln>
                      <a:noFill/>
                    </a:ln>
                  </pic:spPr>
                </pic:pic>
              </a:graphicData>
            </a:graphic>
          </wp:inline>
        </w:drawing>
      </w:r>
    </w:p>
    <w:p w:rsidR="00574733" w:rsidRPr="00574733" w:rsidRDefault="00574733" w:rsidP="00574733">
      <w:pPr>
        <w:spacing w:line="240" w:lineRule="auto"/>
        <w:jc w:val="both"/>
        <w:rPr>
          <w:rFonts w:ascii="Times New Roman" w:hAnsi="Times New Roman"/>
          <w:sz w:val="18"/>
          <w:szCs w:val="18"/>
          <w:highlight w:val="yellow"/>
        </w:rPr>
      </w:pPr>
    </w:p>
    <w:p w:rsidR="00574733" w:rsidRPr="00574733" w:rsidRDefault="00574733" w:rsidP="00574733">
      <w:pPr>
        <w:spacing w:line="240" w:lineRule="auto"/>
        <w:jc w:val="both"/>
        <w:rPr>
          <w:rFonts w:ascii="Times New Roman" w:hAnsi="Times New Roman"/>
          <w:sz w:val="18"/>
          <w:szCs w:val="18"/>
          <w:highlight w:val="yellow"/>
        </w:rPr>
      </w:pPr>
    </w:p>
    <w:p w:rsidR="00574733" w:rsidRPr="00574733" w:rsidRDefault="00574733" w:rsidP="00574733">
      <w:pPr>
        <w:spacing w:line="240" w:lineRule="auto"/>
        <w:jc w:val="both"/>
        <w:rPr>
          <w:rFonts w:ascii="Times New Roman" w:hAnsi="Times New Roman"/>
          <w:sz w:val="18"/>
          <w:szCs w:val="18"/>
          <w:highlight w:val="yellow"/>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spacing w:line="240" w:lineRule="auto"/>
        <w:ind w:right="-2"/>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9</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Образец запроса в ФНС </w:t>
      </w: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на получение выписки из ЕГРИП</w:t>
      </w: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tabs>
          <w:tab w:val="left" w:pos="885"/>
        </w:tabs>
        <w:spacing w:line="240" w:lineRule="auto"/>
        <w:rPr>
          <w:rFonts w:ascii="Times New Roman" w:hAnsi="Times New Roman"/>
          <w:sz w:val="18"/>
          <w:szCs w:val="18"/>
          <w:highlight w:val="yellow"/>
        </w:rPr>
      </w:pPr>
      <w:r w:rsidRPr="00574733">
        <w:rPr>
          <w:rFonts w:ascii="Times New Roman" w:hAnsi="Times New Roman"/>
          <w:noProof/>
          <w:sz w:val="18"/>
          <w:szCs w:val="18"/>
          <w:lang w:eastAsia="ru-RU"/>
        </w:rPr>
        <w:drawing>
          <wp:inline distT="0" distB="0" distL="0" distR="0" wp14:anchorId="36732329" wp14:editId="7A18BF8C">
            <wp:extent cx="5928201" cy="3745735"/>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3749447"/>
                    </a:xfrm>
                    <a:prstGeom prst="rect">
                      <a:avLst/>
                    </a:prstGeom>
                    <a:noFill/>
                    <a:ln>
                      <a:noFill/>
                    </a:ln>
                  </pic:spPr>
                </pic:pic>
              </a:graphicData>
            </a:graphic>
          </wp:inline>
        </w:drawing>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10</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Образец запроса в </w:t>
      </w:r>
      <w:proofErr w:type="spellStart"/>
      <w:r w:rsidRPr="00574733">
        <w:rPr>
          <w:rFonts w:ascii="Times New Roman" w:hAnsi="Times New Roman"/>
          <w:sz w:val="18"/>
          <w:szCs w:val="18"/>
        </w:rPr>
        <w:t>Росреестр</w:t>
      </w:r>
      <w:proofErr w:type="spellEnd"/>
      <w:r w:rsidRPr="00574733">
        <w:rPr>
          <w:rFonts w:ascii="Times New Roman" w:hAnsi="Times New Roman"/>
          <w:sz w:val="18"/>
          <w:szCs w:val="18"/>
        </w:rPr>
        <w:t xml:space="preserve"> на получение</w:t>
      </w: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sz w:val="18"/>
          <w:szCs w:val="18"/>
        </w:rPr>
        <w:t xml:space="preserve"> кадастрового паспорта/кадастровой выписки </w:t>
      </w: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highlight w:val="yellow"/>
        </w:rPr>
      </w:pPr>
    </w:p>
    <w:p w:rsidR="00574733" w:rsidRPr="00574733" w:rsidRDefault="00574733" w:rsidP="00574733">
      <w:pPr>
        <w:spacing w:line="240" w:lineRule="auto"/>
        <w:jc w:val="right"/>
        <w:rPr>
          <w:rFonts w:ascii="Times New Roman" w:hAnsi="Times New Roman"/>
          <w:sz w:val="18"/>
          <w:szCs w:val="18"/>
        </w:rPr>
      </w:pPr>
      <w:r w:rsidRPr="00574733">
        <w:rPr>
          <w:rFonts w:ascii="Times New Roman" w:hAnsi="Times New Roman"/>
          <w:noProof/>
          <w:sz w:val="18"/>
          <w:szCs w:val="18"/>
          <w:lang w:eastAsia="ru-RU"/>
        </w:rPr>
        <w:drawing>
          <wp:inline distT="0" distB="0" distL="0" distR="0" wp14:anchorId="2AAAE3EB" wp14:editId="78F67AF2">
            <wp:extent cx="5934075" cy="4752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574733" w:rsidRPr="00574733" w:rsidRDefault="00574733" w:rsidP="00574733">
      <w:pPr>
        <w:spacing w:line="240" w:lineRule="auto"/>
        <w:rPr>
          <w:rFonts w:ascii="Times New Roman" w:hAnsi="Times New Roman"/>
          <w:sz w:val="18"/>
          <w:szCs w:val="18"/>
        </w:rPr>
      </w:pPr>
      <w:bookmarkStart w:id="3" w:name="_GoBack"/>
      <w:bookmarkEnd w:id="3"/>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11</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Форма заявления </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Главе   </w:t>
      </w:r>
      <w:proofErr w:type="spellStart"/>
      <w:r w:rsidRPr="00574733">
        <w:rPr>
          <w:rFonts w:ascii="Times New Roman" w:hAnsi="Times New Roman"/>
          <w:sz w:val="18"/>
          <w:szCs w:val="18"/>
        </w:rPr>
        <w:t>Клёповского</w:t>
      </w:r>
      <w:proofErr w:type="spellEnd"/>
      <w:r w:rsidRPr="00574733">
        <w:rPr>
          <w:rFonts w:ascii="Times New Roman" w:hAnsi="Times New Roman"/>
          <w:sz w:val="18"/>
          <w:szCs w:val="18"/>
        </w:rPr>
        <w:t xml:space="preserve">  сельского поселения </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от 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gramStart"/>
      <w:r w:rsidRPr="00574733">
        <w:rPr>
          <w:rFonts w:ascii="Times New Roman" w:hAnsi="Times New Roman"/>
          <w:sz w:val="18"/>
          <w:szCs w:val="18"/>
        </w:rPr>
        <w:t>(фамилия, имя, отчество (при наличии),</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место жительства и реквизиты документа,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удостоверяющего личность заявителя)</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(телефон)</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(страховой номер индивидуального лицевого счета)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gramStart"/>
      <w:r w:rsidRPr="00574733">
        <w:rPr>
          <w:rFonts w:ascii="Times New Roman" w:hAnsi="Times New Roman"/>
          <w:sz w:val="18"/>
          <w:szCs w:val="18"/>
        </w:rPr>
        <w:t>(почтовый адрес и адрес электронной почты</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(при наличии))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b/>
          <w:bCs/>
          <w:sz w:val="18"/>
          <w:szCs w:val="18"/>
        </w:rPr>
        <w:t>Заявление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b/>
          <w:bCs/>
          <w:sz w:val="18"/>
          <w:szCs w:val="18"/>
        </w:rPr>
        <w:t>на предоставление земельного участка</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574733">
          <w:rPr>
            <w:rFonts w:ascii="Times New Roman" w:hAnsi="Times New Roman"/>
            <w:sz w:val="18"/>
            <w:szCs w:val="18"/>
          </w:rPr>
          <w:t>Законом</w:t>
        </w:r>
      </w:hyperlink>
      <w:r w:rsidRPr="00574733">
        <w:rPr>
          <w:rFonts w:ascii="Times New Roman" w:hAnsi="Times New Roman"/>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574733">
        <w:rPr>
          <w:rFonts w:ascii="Times New Roman" w:hAnsi="Times New Roman"/>
          <w:sz w:val="18"/>
          <w:szCs w:val="18"/>
        </w:rPr>
        <w:t>для</w:t>
      </w:r>
      <w:proofErr w:type="gramEnd"/>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lastRenderedPageBreak/>
        <w:t>- индивидуального жилищного строительства;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садоводства;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огородничества;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личного подсобного хозяйства.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К заявлению прилагаю:</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2) копию акта органа опеки и попечительства о назначении опекуна или попечителя при предъявлении оригинала;</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3) справку образовательной организации в отношении детей, обучающихся в очной форме.</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Дополнительно прилагаю в соответствии с </w:t>
      </w:r>
      <w:hyperlink r:id="rId33" w:history="1">
        <w:r w:rsidRPr="00574733">
          <w:rPr>
            <w:rFonts w:ascii="Times New Roman" w:hAnsi="Times New Roman"/>
            <w:sz w:val="18"/>
            <w:szCs w:val="18"/>
          </w:rPr>
          <w:t>частью 3 статьи 13.1</w:t>
        </w:r>
      </w:hyperlink>
      <w:r w:rsidRPr="00574733">
        <w:rPr>
          <w:rFonts w:ascii="Times New Roman" w:hAnsi="Times New Roman"/>
          <w:sz w:val="18"/>
          <w:szCs w:val="18"/>
        </w:rPr>
        <w:t xml:space="preserve"> Закона Воронежской области от 13.05.2008 № 25-ОЗ «О регулировании земельных отношений на территории Воронежской области»:</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4) адресно-справочную информацию из УМВД России по г. Воронежу о лицах, проживающих совместно с многодетным гражданином;</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5) копии свидетельств о рождении детей при предъявлении оригиналов;</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7) выписку из ЕГРН о наличии (отсутствии) права собственности на земельный участок (земельные участки) (по инициативе заявителя).</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Сообщаю сведения о регистрации по месту жительства членов семьи </w:t>
      </w:r>
      <w:hyperlink w:anchor="Par107" w:history="1">
        <w:r w:rsidRPr="00574733">
          <w:rPr>
            <w:rFonts w:ascii="Times New Roman" w:hAnsi="Times New Roman"/>
            <w:sz w:val="18"/>
            <w:szCs w:val="18"/>
          </w:rPr>
          <w:t>&lt;1&gt;</w:t>
        </w:r>
      </w:hyperlink>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8"/>
        <w:gridCol w:w="1763"/>
        <w:gridCol w:w="4700"/>
      </w:tblGrid>
      <w:tr w:rsidR="00574733" w:rsidRPr="00574733" w:rsidTr="002C4AA4">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Адрес регистрации по месту жительства</w:t>
            </w: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69"/>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Сообщаю сведения о государственной регистрации актов гражданского состояния </w:t>
      </w:r>
      <w:hyperlink w:anchor="Par108" w:history="1">
        <w:r w:rsidRPr="00574733">
          <w:rPr>
            <w:rFonts w:ascii="Times New Roman" w:hAnsi="Times New Roman"/>
            <w:sz w:val="18"/>
            <w:szCs w:val="18"/>
          </w:rPr>
          <w:t>&lt;2&gt;</w:t>
        </w:r>
      </w:hyperlink>
      <w:r w:rsidRPr="00574733">
        <w:rPr>
          <w:rFonts w:ascii="Times New Roman" w:hAnsi="Times New Roman"/>
          <w:sz w:val="18"/>
          <w:szCs w:val="18"/>
        </w:rPr>
        <w:t>:</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r w:rsidRPr="00574733">
        <w:rPr>
          <w:rFonts w:ascii="Times New Roman" w:hAnsi="Times New Roman"/>
          <w:sz w:val="18"/>
          <w:szCs w:val="18"/>
        </w:rPr>
        <w:t>1) о рождении детей</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00"/>
        <w:gridCol w:w="1777"/>
        <w:gridCol w:w="2073"/>
        <w:gridCol w:w="2665"/>
      </w:tblGrid>
      <w:tr w:rsidR="00574733" w:rsidRPr="00574733" w:rsidTr="002C4AA4">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и дата регистрации акта гражданского состояния о рождении</w:t>
            </w:r>
          </w:p>
        </w:tc>
      </w:tr>
      <w:tr w:rsidR="00574733" w:rsidRPr="00574733" w:rsidTr="002C4AA4">
        <w:trPr>
          <w:trHeight w:val="283"/>
        </w:trPr>
        <w:tc>
          <w:tcPr>
            <w:tcW w:w="29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07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65"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69"/>
        </w:trPr>
        <w:tc>
          <w:tcPr>
            <w:tcW w:w="29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07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65"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2) о перемене (при наличии) фамилии, имени, отчества родителей (одинокого родителя)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657"/>
        <w:gridCol w:w="3838"/>
      </w:tblGrid>
      <w:tr w:rsidR="00574733" w:rsidRPr="00574733" w:rsidTr="002C4AA4">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после изменения, причины изменения, дата, место изменения</w:t>
            </w:r>
          </w:p>
        </w:tc>
      </w:tr>
      <w:tr w:rsidR="00574733" w:rsidRPr="00574733" w:rsidTr="002C4AA4">
        <w:trPr>
          <w:trHeight w:val="285"/>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85"/>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70"/>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Сведения о ранее предоставленных заявителю бесплатно земельных участках в соответствии с </w:t>
      </w:r>
      <w:hyperlink r:id="rId34" w:history="1">
        <w:r w:rsidRPr="00574733">
          <w:rPr>
            <w:rFonts w:ascii="Times New Roman" w:hAnsi="Times New Roman"/>
            <w:sz w:val="18"/>
            <w:szCs w:val="18"/>
          </w:rPr>
          <w:t>Законом</w:t>
        </w:r>
      </w:hyperlink>
      <w:r w:rsidRPr="00574733">
        <w:rPr>
          <w:rFonts w:ascii="Times New Roman" w:hAnsi="Times New Roman"/>
          <w:sz w:val="18"/>
          <w:szCs w:val="18"/>
        </w:rPr>
        <w:t xml:space="preserve"> Воронежской области от 13.05.2008 № 25-ОЗ «О регулировании земельных отношений на территории Воронежской области»: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76"/>
        <w:gridCol w:w="2644"/>
        <w:gridCol w:w="3819"/>
      </w:tblGrid>
      <w:tr w:rsidR="00574733" w:rsidRPr="00574733" w:rsidTr="002C4AA4">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Орган, принявший решение о предоставлении земельного участка</w:t>
            </w:r>
          </w:p>
        </w:tc>
      </w:tr>
      <w:tr w:rsidR="00574733" w:rsidRPr="00574733" w:rsidTr="002C4AA4">
        <w:trPr>
          <w:trHeight w:val="289"/>
        </w:trPr>
        <w:tc>
          <w:tcPr>
            <w:tcW w:w="2876"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74"/>
        </w:trPr>
        <w:tc>
          <w:tcPr>
            <w:tcW w:w="2876"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8"/>
        <w:gridCol w:w="2644"/>
        <w:gridCol w:w="3819"/>
      </w:tblGrid>
      <w:tr w:rsidR="00574733" w:rsidRPr="00574733" w:rsidTr="002C4AA4">
        <w:trPr>
          <w:trHeight w:val="1305"/>
        </w:trPr>
        <w:tc>
          <w:tcPr>
            <w:tcW w:w="2938"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Заявитель:</w:t>
            </w:r>
          </w:p>
        </w:tc>
        <w:tc>
          <w:tcPr>
            <w:tcW w:w="2644"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__________________</w:t>
            </w:r>
          </w:p>
        </w:tc>
        <w:tc>
          <w:tcPr>
            <w:tcW w:w="3819"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__________________________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(подпись)</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«____» _________ 20__ г.</w:t>
            </w: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bookmarkStart w:id="4" w:name="Par107"/>
      <w:bookmarkEnd w:id="4"/>
      <w:r w:rsidRPr="00574733">
        <w:rPr>
          <w:rFonts w:ascii="Times New Roman" w:hAnsi="Times New Roman"/>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bookmarkStart w:id="5" w:name="Par108"/>
      <w:bookmarkEnd w:id="5"/>
      <w:r w:rsidRPr="00574733">
        <w:rPr>
          <w:rFonts w:ascii="Times New Roman" w:hAnsi="Times New Roman"/>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spacing w:line="240" w:lineRule="auto"/>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r w:rsidRPr="00574733">
        <w:rPr>
          <w:rFonts w:ascii="Times New Roman" w:hAnsi="Times New Roman"/>
          <w:sz w:val="18"/>
          <w:szCs w:val="18"/>
        </w:rPr>
        <w:tab/>
      </w: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tabs>
          <w:tab w:val="left" w:pos="7530"/>
        </w:tabs>
        <w:rPr>
          <w:rFonts w:ascii="Times New Roman" w:hAnsi="Times New Roman"/>
          <w:sz w:val="24"/>
        </w:rPr>
      </w:pPr>
    </w:p>
    <w:p w:rsidR="00574733" w:rsidRPr="00574733" w:rsidRDefault="00574733" w:rsidP="00574733">
      <w:pPr>
        <w:tabs>
          <w:tab w:val="left" w:pos="7530"/>
        </w:tabs>
        <w:rPr>
          <w:rFonts w:ascii="Times New Roman" w:hAnsi="Times New Roman"/>
          <w:sz w:val="24"/>
        </w:rPr>
      </w:pPr>
    </w:p>
    <w:p w:rsidR="00574733" w:rsidRPr="00574733" w:rsidRDefault="00574733" w:rsidP="00574733">
      <w:pPr>
        <w:autoSpaceDE w:val="0"/>
        <w:autoSpaceDN w:val="0"/>
        <w:adjustRightInd w:val="0"/>
        <w:spacing w:line="240" w:lineRule="auto"/>
        <w:ind w:firstLine="709"/>
        <w:jc w:val="right"/>
        <w:outlineLvl w:val="0"/>
        <w:rPr>
          <w:rFonts w:ascii="Times New Roman" w:hAnsi="Times New Roman"/>
          <w:b/>
          <w:sz w:val="18"/>
          <w:szCs w:val="18"/>
        </w:rPr>
      </w:pPr>
      <w:r w:rsidRPr="00574733">
        <w:rPr>
          <w:rFonts w:ascii="Times New Roman" w:hAnsi="Times New Roman"/>
          <w:b/>
          <w:sz w:val="18"/>
          <w:szCs w:val="18"/>
        </w:rPr>
        <w:t>Приложение № 12</w:t>
      </w:r>
    </w:p>
    <w:p w:rsidR="00574733" w:rsidRPr="00574733" w:rsidRDefault="00574733" w:rsidP="00574733">
      <w:pPr>
        <w:autoSpaceDE w:val="0"/>
        <w:autoSpaceDN w:val="0"/>
        <w:adjustRightInd w:val="0"/>
        <w:spacing w:line="240" w:lineRule="auto"/>
        <w:ind w:firstLine="709"/>
        <w:jc w:val="right"/>
        <w:rPr>
          <w:rFonts w:ascii="Times New Roman" w:hAnsi="Times New Roman"/>
          <w:b/>
          <w:sz w:val="18"/>
          <w:szCs w:val="18"/>
        </w:rPr>
      </w:pPr>
      <w:r w:rsidRPr="00574733">
        <w:rPr>
          <w:rFonts w:ascii="Times New Roman" w:hAnsi="Times New Roman"/>
          <w:b/>
          <w:sz w:val="18"/>
          <w:szCs w:val="18"/>
        </w:rPr>
        <w:t>к технологической схеме</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Форма заявления </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 xml:space="preserve">Главе </w:t>
      </w:r>
      <w:proofErr w:type="spellStart"/>
      <w:r w:rsidRPr="00574733">
        <w:rPr>
          <w:rFonts w:ascii="Times New Roman" w:hAnsi="Times New Roman"/>
          <w:sz w:val="18"/>
          <w:szCs w:val="18"/>
        </w:rPr>
        <w:t>Бутурлиновского</w:t>
      </w:r>
      <w:proofErr w:type="spellEnd"/>
      <w:r w:rsidRPr="00574733">
        <w:rPr>
          <w:rFonts w:ascii="Times New Roman" w:hAnsi="Times New Roman"/>
          <w:sz w:val="18"/>
          <w:szCs w:val="18"/>
        </w:rPr>
        <w:t xml:space="preserve"> муниципального района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от ____</w:t>
      </w:r>
      <w:r w:rsidRPr="00574733">
        <w:rPr>
          <w:rFonts w:ascii="Times New Roman" w:hAnsi="Times New Roman"/>
          <w:i/>
          <w:color w:val="0000FF"/>
          <w:sz w:val="18"/>
          <w:szCs w:val="18"/>
          <w:u w:val="single"/>
        </w:rPr>
        <w:t>Иванова Ивана Ивановича</w:t>
      </w:r>
      <w:r w:rsidRPr="00574733">
        <w:rPr>
          <w:rFonts w:ascii="Times New Roman" w:hAnsi="Times New Roman"/>
          <w:sz w:val="18"/>
          <w:szCs w:val="18"/>
        </w:rPr>
        <w:t xml:space="preserve"> 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 xml:space="preserve">                                                                                      </w:t>
      </w:r>
      <w:proofErr w:type="gramStart"/>
      <w:r w:rsidRPr="00574733">
        <w:rPr>
          <w:rFonts w:ascii="Times New Roman" w:hAnsi="Times New Roman"/>
          <w:sz w:val="18"/>
          <w:szCs w:val="18"/>
        </w:rPr>
        <w:t>(фамилия, имя, отчество (при наличии),</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w:t>
      </w:r>
      <w:r w:rsidRPr="00574733">
        <w:rPr>
          <w:rFonts w:ascii="Times New Roman" w:hAnsi="Times New Roman"/>
          <w:i/>
          <w:color w:val="0000FF"/>
          <w:sz w:val="18"/>
          <w:szCs w:val="18"/>
          <w:u w:val="single"/>
        </w:rPr>
        <w:t xml:space="preserve">г. Бутурлиновка,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u w:val="single"/>
        </w:rPr>
        <w:t>, д. Х. кв. ХХ</w:t>
      </w:r>
      <w:r w:rsidRPr="00574733">
        <w:rPr>
          <w:rFonts w:ascii="Times New Roman" w:hAnsi="Times New Roman"/>
          <w:sz w:val="18"/>
          <w:szCs w:val="18"/>
        </w:rPr>
        <w:t>____________________________________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место жительства и реквизиты документа,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w:t>
      </w:r>
      <w:r w:rsidRPr="00574733">
        <w:rPr>
          <w:rFonts w:ascii="Times New Roman" w:hAnsi="Times New Roman"/>
          <w:i/>
          <w:color w:val="0000FF"/>
          <w:sz w:val="18"/>
          <w:szCs w:val="18"/>
          <w:u w:val="single"/>
        </w:rPr>
        <w:t>паспорт: ХХХХ, ХХХХХХ</w:t>
      </w:r>
      <w:r w:rsidRPr="00574733">
        <w:rPr>
          <w:rFonts w:ascii="Times New Roman" w:hAnsi="Times New Roman"/>
          <w:sz w:val="18"/>
          <w:szCs w:val="18"/>
        </w:rPr>
        <w:t xml:space="preserve">, </w:t>
      </w:r>
    </w:p>
    <w:p w:rsidR="00574733" w:rsidRPr="00574733" w:rsidRDefault="00574733" w:rsidP="00574733">
      <w:pPr>
        <w:autoSpaceDE w:val="0"/>
        <w:autoSpaceDN w:val="0"/>
        <w:adjustRightInd w:val="0"/>
        <w:spacing w:line="240" w:lineRule="auto"/>
        <w:jc w:val="right"/>
        <w:rPr>
          <w:rFonts w:ascii="Times New Roman" w:hAnsi="Times New Roman"/>
          <w:i/>
          <w:color w:val="0000FF"/>
          <w:sz w:val="18"/>
          <w:szCs w:val="18"/>
          <w:u w:val="single"/>
        </w:rPr>
      </w:pPr>
      <w:r w:rsidRPr="00574733">
        <w:rPr>
          <w:rFonts w:ascii="Times New Roman" w:hAnsi="Times New Roman"/>
          <w:sz w:val="18"/>
          <w:szCs w:val="18"/>
        </w:rPr>
        <w:t>__</w:t>
      </w:r>
      <w:proofErr w:type="gramStart"/>
      <w:r w:rsidRPr="00574733">
        <w:rPr>
          <w:rFonts w:ascii="Times New Roman" w:hAnsi="Times New Roman"/>
          <w:i/>
          <w:color w:val="0000FF"/>
          <w:sz w:val="18"/>
          <w:szCs w:val="18"/>
          <w:u w:val="single"/>
        </w:rPr>
        <w:t>выдан</w:t>
      </w:r>
      <w:proofErr w:type="gramEnd"/>
      <w:r w:rsidRPr="00574733">
        <w:rPr>
          <w:rFonts w:ascii="Times New Roman" w:hAnsi="Times New Roman"/>
          <w:i/>
          <w:color w:val="0000FF"/>
          <w:sz w:val="18"/>
          <w:szCs w:val="18"/>
          <w:u w:val="single"/>
        </w:rPr>
        <w:t xml:space="preserve"> </w:t>
      </w:r>
      <w:r w:rsidRPr="00574733">
        <w:rPr>
          <w:rFonts w:ascii="Times New Roman" w:hAnsi="Times New Roman"/>
          <w:i/>
          <w:color w:val="0000FF"/>
          <w:sz w:val="18"/>
          <w:szCs w:val="18"/>
        </w:rPr>
        <w:t xml:space="preserve">_ </w:t>
      </w:r>
      <w:r w:rsidRPr="00574733">
        <w:rPr>
          <w:rFonts w:ascii="Times New Roman" w:hAnsi="Times New Roman"/>
          <w:i/>
          <w:color w:val="0000FF"/>
          <w:sz w:val="18"/>
          <w:szCs w:val="18"/>
          <w:u w:val="single"/>
        </w:rPr>
        <w:t xml:space="preserve">отделом УФМС по </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i/>
          <w:color w:val="0000FF"/>
          <w:sz w:val="18"/>
          <w:szCs w:val="18"/>
          <w:u w:val="single"/>
        </w:rPr>
        <w:t>, ХХ.ХХ</w:t>
      </w:r>
      <w:proofErr w:type="gramStart"/>
      <w:r w:rsidRPr="00574733">
        <w:rPr>
          <w:rFonts w:ascii="Times New Roman" w:hAnsi="Times New Roman"/>
          <w:i/>
          <w:color w:val="0000FF"/>
          <w:sz w:val="18"/>
          <w:szCs w:val="18"/>
          <w:u w:val="single"/>
        </w:rPr>
        <w:t>.Х</w:t>
      </w:r>
      <w:proofErr w:type="gramEnd"/>
      <w:r w:rsidRPr="00574733">
        <w:rPr>
          <w:rFonts w:ascii="Times New Roman" w:hAnsi="Times New Roman"/>
          <w:i/>
          <w:color w:val="0000FF"/>
          <w:sz w:val="18"/>
          <w:szCs w:val="18"/>
          <w:u w:val="single"/>
        </w:rPr>
        <w:t>ХХХ</w:t>
      </w:r>
      <w:r w:rsidRPr="00574733">
        <w:rPr>
          <w:rFonts w:ascii="Times New Roman" w:hAnsi="Times New Roman"/>
          <w:sz w:val="18"/>
          <w:szCs w:val="18"/>
        </w:rPr>
        <w:t>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удостоверяющего личность заявителя)</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________</w:t>
      </w:r>
      <w:r w:rsidRPr="00574733">
        <w:rPr>
          <w:rFonts w:ascii="Times New Roman" w:hAnsi="Times New Roman"/>
          <w:i/>
          <w:color w:val="0000FF"/>
          <w:sz w:val="18"/>
          <w:szCs w:val="18"/>
          <w:u w:val="single"/>
        </w:rPr>
        <w:t>ХХХ-ХХ-ХХ</w:t>
      </w:r>
      <w:r w:rsidRPr="00574733">
        <w:rPr>
          <w:rFonts w:ascii="Times New Roman" w:hAnsi="Times New Roman"/>
          <w:sz w:val="18"/>
          <w:szCs w:val="18"/>
        </w:rPr>
        <w:t>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(телефон)</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_______</w:t>
      </w:r>
      <w:r w:rsidRPr="00574733">
        <w:rPr>
          <w:rFonts w:ascii="Times New Roman" w:hAnsi="Times New Roman"/>
          <w:i/>
          <w:color w:val="0000FF"/>
          <w:sz w:val="18"/>
          <w:szCs w:val="18"/>
          <w:u w:val="single"/>
        </w:rPr>
        <w:t>111-222-333 44</w:t>
      </w:r>
      <w:r w:rsidRPr="00574733">
        <w:rPr>
          <w:rFonts w:ascii="Times New Roman" w:hAnsi="Times New Roman"/>
          <w:sz w:val="18"/>
          <w:szCs w:val="18"/>
        </w:rPr>
        <w:t>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(страховой номер индивидуального лицевого счета)</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__</w:t>
      </w:r>
      <w:r w:rsidRPr="00574733">
        <w:rPr>
          <w:rFonts w:ascii="Times New Roman" w:hAnsi="Times New Roman"/>
          <w:i/>
          <w:color w:val="0000FF"/>
          <w:sz w:val="18"/>
          <w:szCs w:val="18"/>
          <w:u w:val="single"/>
        </w:rPr>
        <w:t xml:space="preserve"> г. Бутурлиновка,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u w:val="single"/>
        </w:rPr>
        <w:t>, д. Х. кв. ХХ</w:t>
      </w:r>
      <w:r w:rsidRPr="00574733">
        <w:rPr>
          <w:rFonts w:ascii="Times New Roman" w:hAnsi="Times New Roman"/>
          <w:sz w:val="18"/>
          <w:szCs w:val="18"/>
        </w:rPr>
        <w:t xml:space="preserve"> </w:t>
      </w:r>
      <w:proofErr w:type="spellStart"/>
      <w:r w:rsidRPr="00574733">
        <w:rPr>
          <w:rFonts w:ascii="Times New Roman" w:hAnsi="Times New Roman"/>
          <w:i/>
          <w:color w:val="0000FF"/>
          <w:sz w:val="18"/>
          <w:szCs w:val="18"/>
          <w:u w:val="single"/>
          <w:lang w:val="en-US"/>
        </w:rPr>
        <w:t>qwe</w:t>
      </w:r>
      <w:proofErr w:type="spellEnd"/>
      <w:r w:rsidRPr="00574733">
        <w:rPr>
          <w:rFonts w:ascii="Times New Roman" w:hAnsi="Times New Roman"/>
          <w:i/>
          <w:color w:val="0000FF"/>
          <w:sz w:val="18"/>
          <w:szCs w:val="18"/>
          <w:u w:val="single"/>
        </w:rPr>
        <w:t>789@</w:t>
      </w:r>
      <w:r w:rsidRPr="00574733">
        <w:rPr>
          <w:rFonts w:ascii="Times New Roman" w:hAnsi="Times New Roman"/>
          <w:i/>
          <w:color w:val="0000FF"/>
          <w:sz w:val="18"/>
          <w:szCs w:val="18"/>
          <w:u w:val="single"/>
          <w:lang w:val="en-US"/>
        </w:rPr>
        <w:t>mail</w:t>
      </w:r>
      <w:r w:rsidRPr="00574733">
        <w:rPr>
          <w:rFonts w:ascii="Times New Roman" w:hAnsi="Times New Roman"/>
          <w:i/>
          <w:color w:val="0000FF"/>
          <w:sz w:val="18"/>
          <w:szCs w:val="18"/>
          <w:u w:val="single"/>
        </w:rPr>
        <w:t>.</w:t>
      </w:r>
      <w:proofErr w:type="spellStart"/>
      <w:r w:rsidRPr="00574733">
        <w:rPr>
          <w:rFonts w:ascii="Times New Roman" w:hAnsi="Times New Roman"/>
          <w:i/>
          <w:color w:val="0000FF"/>
          <w:sz w:val="18"/>
          <w:szCs w:val="18"/>
          <w:u w:val="single"/>
          <w:lang w:val="en-US"/>
        </w:rPr>
        <w:t>ru</w:t>
      </w:r>
      <w:proofErr w:type="spellEnd"/>
      <w:r w:rsidRPr="00574733">
        <w:rPr>
          <w:rFonts w:ascii="Times New Roman" w:hAnsi="Times New Roman"/>
          <w:sz w:val="18"/>
          <w:szCs w:val="18"/>
        </w:rPr>
        <w:t>___________________________</w:t>
      </w:r>
    </w:p>
    <w:p w:rsidR="00574733" w:rsidRPr="00574733" w:rsidRDefault="00574733" w:rsidP="00574733">
      <w:pPr>
        <w:autoSpaceDE w:val="0"/>
        <w:autoSpaceDN w:val="0"/>
        <w:adjustRightInd w:val="0"/>
        <w:spacing w:line="240" w:lineRule="auto"/>
        <w:jc w:val="right"/>
        <w:rPr>
          <w:rFonts w:ascii="Times New Roman" w:hAnsi="Times New Roman"/>
          <w:sz w:val="18"/>
          <w:szCs w:val="18"/>
        </w:rPr>
      </w:pPr>
      <w:proofErr w:type="gramStart"/>
      <w:r w:rsidRPr="00574733">
        <w:rPr>
          <w:rFonts w:ascii="Times New Roman" w:hAnsi="Times New Roman"/>
          <w:sz w:val="18"/>
          <w:szCs w:val="18"/>
        </w:rPr>
        <w:t>(почтовый адрес и адрес электронной почты</w:t>
      </w:r>
      <w:proofErr w:type="gramEnd"/>
    </w:p>
    <w:p w:rsidR="00574733" w:rsidRPr="00574733" w:rsidRDefault="00574733" w:rsidP="00574733">
      <w:pPr>
        <w:autoSpaceDE w:val="0"/>
        <w:autoSpaceDN w:val="0"/>
        <w:adjustRightInd w:val="0"/>
        <w:spacing w:line="240" w:lineRule="auto"/>
        <w:jc w:val="right"/>
        <w:rPr>
          <w:rFonts w:ascii="Times New Roman" w:hAnsi="Times New Roman"/>
          <w:sz w:val="18"/>
          <w:szCs w:val="18"/>
        </w:rPr>
      </w:pPr>
      <w:r w:rsidRPr="00574733">
        <w:rPr>
          <w:rFonts w:ascii="Times New Roman" w:hAnsi="Times New Roman"/>
          <w:sz w:val="18"/>
          <w:szCs w:val="18"/>
        </w:rPr>
        <w:t>(при наличии))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b/>
          <w:bCs/>
          <w:sz w:val="18"/>
          <w:szCs w:val="18"/>
        </w:rPr>
        <w:t>Заявление</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b/>
          <w:bCs/>
          <w:sz w:val="18"/>
          <w:szCs w:val="18"/>
        </w:rPr>
        <w:lastRenderedPageBreak/>
        <w:t>на предоставление земельного участка</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574733">
          <w:rPr>
            <w:rFonts w:ascii="Times New Roman" w:hAnsi="Times New Roman"/>
            <w:sz w:val="18"/>
            <w:szCs w:val="18"/>
          </w:rPr>
          <w:t>Законом</w:t>
        </w:r>
      </w:hyperlink>
      <w:r w:rsidRPr="00574733">
        <w:rPr>
          <w:rFonts w:ascii="Times New Roman" w:hAnsi="Times New Roman"/>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574733">
        <w:rPr>
          <w:rFonts w:ascii="Times New Roman" w:hAnsi="Times New Roman"/>
          <w:sz w:val="18"/>
          <w:szCs w:val="18"/>
        </w:rPr>
        <w:t>для</w:t>
      </w:r>
      <w:proofErr w:type="gramEnd"/>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xml:space="preserve">- </w:t>
      </w:r>
      <w:r w:rsidRPr="00574733">
        <w:rPr>
          <w:rFonts w:ascii="Times New Roman" w:hAnsi="Times New Roman"/>
          <w:i/>
          <w:color w:val="0000FF"/>
          <w:sz w:val="18"/>
          <w:szCs w:val="18"/>
          <w:u w:val="single"/>
        </w:rPr>
        <w:t>индивидуального жилищного строительства</w:t>
      </w:r>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садоводства;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огородничества;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 ведения личного подсобного хозяйства.</w:t>
      </w:r>
    </w:p>
    <w:p w:rsidR="00574733" w:rsidRPr="00574733" w:rsidRDefault="00574733" w:rsidP="00574733">
      <w:pPr>
        <w:autoSpaceDE w:val="0"/>
        <w:autoSpaceDN w:val="0"/>
        <w:adjustRightInd w:val="0"/>
        <w:spacing w:line="240" w:lineRule="auto"/>
        <w:ind w:left="540"/>
        <w:jc w:val="both"/>
        <w:rPr>
          <w:rFonts w:ascii="Times New Roman" w:hAnsi="Times New Roman"/>
          <w:sz w:val="18"/>
          <w:szCs w:val="18"/>
        </w:rPr>
      </w:pPr>
      <w:r w:rsidRPr="00574733">
        <w:rPr>
          <w:rFonts w:ascii="Times New Roman" w:hAnsi="Times New Roman"/>
          <w:sz w:val="18"/>
          <w:szCs w:val="18"/>
        </w:rPr>
        <w:t>К заявлению прилагаю:</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2) копию акта органа опеки и попечительства о назначении опекуна или попечителя при предъявлении оригинала;</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3) справку образовательной организации в отношении детей, обучающихся в очной форме.</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Дополнительно прилагаю в соответствии с </w:t>
      </w:r>
      <w:hyperlink r:id="rId36" w:history="1">
        <w:r w:rsidRPr="00574733">
          <w:rPr>
            <w:rFonts w:ascii="Times New Roman" w:hAnsi="Times New Roman"/>
            <w:sz w:val="18"/>
            <w:szCs w:val="18"/>
          </w:rPr>
          <w:t>частью 3 статьи 13.1</w:t>
        </w:r>
      </w:hyperlink>
      <w:r w:rsidRPr="00574733">
        <w:rPr>
          <w:rFonts w:ascii="Times New Roman" w:hAnsi="Times New Roman"/>
          <w:sz w:val="18"/>
          <w:szCs w:val="18"/>
        </w:rPr>
        <w:t xml:space="preserve"> Закона Воронежской области от 13.05.2008 № 25-ОЗ «О регулировании земельных отношений на территории Воронежской области»:</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4) адресно-справочную информацию из УМВД России по г. Воронежу о лицах, проживающих совместно с многодетным гражданином;</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5) копии свидетельств о рождении детей при предъявлении оригиналов;</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7) выписку из ЕГРН о наличии (отсутствии) права собственности на земельный участок (земельные участки) (по инициативе заявителя).</w:t>
      </w: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Сообщаю сведения о регистрации по месту жительства членов семьи </w:t>
      </w:r>
      <w:hyperlink w:anchor="Par107" w:history="1">
        <w:r w:rsidRPr="00574733">
          <w:rPr>
            <w:rFonts w:ascii="Times New Roman" w:hAnsi="Times New Roman"/>
            <w:sz w:val="18"/>
            <w:szCs w:val="18"/>
          </w:rPr>
          <w:t>&lt;1&gt;</w:t>
        </w:r>
      </w:hyperlink>
      <w:r w:rsidRPr="00574733">
        <w:rPr>
          <w:rFonts w:ascii="Times New Roman" w:hAnsi="Times New Roman"/>
          <w:sz w:val="18"/>
          <w:szCs w:val="18"/>
        </w:rPr>
        <w:t>:</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8"/>
        <w:gridCol w:w="1763"/>
        <w:gridCol w:w="4700"/>
      </w:tblGrid>
      <w:tr w:rsidR="00574733" w:rsidRPr="00574733" w:rsidTr="002C4AA4">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Адрес регистрации по месту жительства</w:t>
            </w: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u w:val="single"/>
              </w:rPr>
              <w:t xml:space="preserve">г. Бутурлиновка,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rPr>
              <w:t>, д. Х. кв. ХХ</w:t>
            </w: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u w:val="single"/>
              </w:rPr>
              <w:t xml:space="preserve">г. Бутурлиновка,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rPr>
              <w:t>, д. Х. кв. ХХ</w:t>
            </w:r>
          </w:p>
        </w:tc>
      </w:tr>
      <w:tr w:rsidR="00574733" w:rsidRPr="00574733" w:rsidTr="002C4AA4">
        <w:trPr>
          <w:trHeight w:val="269"/>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sz w:val="18"/>
                <w:szCs w:val="18"/>
              </w:rPr>
            </w:pPr>
            <w:r w:rsidRPr="00574733">
              <w:rPr>
                <w:rFonts w:ascii="Times New Roman" w:hAnsi="Times New Roman"/>
                <w:i/>
                <w:color w:val="0000FF"/>
                <w:sz w:val="18"/>
                <w:szCs w:val="18"/>
                <w:u w:val="single"/>
              </w:rPr>
              <w:t xml:space="preserve">г. Бутурлиновка, ул. </w:t>
            </w:r>
            <w:proofErr w:type="spellStart"/>
            <w:r w:rsidRPr="00574733">
              <w:rPr>
                <w:rFonts w:ascii="Times New Roman" w:hAnsi="Times New Roman"/>
                <w:i/>
                <w:color w:val="0000FF"/>
                <w:sz w:val="18"/>
                <w:szCs w:val="18"/>
                <w:u w:val="single"/>
              </w:rPr>
              <w:t>Блинова</w:t>
            </w:r>
            <w:proofErr w:type="spellEnd"/>
            <w:r w:rsidRPr="00574733">
              <w:rPr>
                <w:rFonts w:ascii="Times New Roman" w:hAnsi="Times New Roman"/>
                <w:i/>
                <w:color w:val="0000FF"/>
                <w:sz w:val="18"/>
                <w:szCs w:val="18"/>
              </w:rPr>
              <w:t>, д. Х. кв. ХХ</w:t>
            </w:r>
          </w:p>
        </w:tc>
      </w:tr>
      <w:tr w:rsidR="00574733" w:rsidRPr="00574733" w:rsidTr="002C4AA4">
        <w:trPr>
          <w:trHeight w:val="283"/>
        </w:trPr>
        <w:tc>
          <w:tcPr>
            <w:tcW w:w="29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Сообщаю сведения о государственной регистрации актов гражданского состояния </w:t>
      </w:r>
      <w:hyperlink w:anchor="Par108" w:history="1">
        <w:r w:rsidRPr="00574733">
          <w:rPr>
            <w:rFonts w:ascii="Times New Roman" w:hAnsi="Times New Roman"/>
            <w:sz w:val="18"/>
            <w:szCs w:val="18"/>
          </w:rPr>
          <w:t>&lt;2&gt;</w:t>
        </w:r>
      </w:hyperlink>
      <w:r w:rsidRPr="00574733">
        <w:rPr>
          <w:rFonts w:ascii="Times New Roman" w:hAnsi="Times New Roman"/>
          <w:sz w:val="18"/>
          <w:szCs w:val="18"/>
        </w:rPr>
        <w:t>:</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r w:rsidRPr="00574733">
        <w:rPr>
          <w:rFonts w:ascii="Times New Roman" w:hAnsi="Times New Roman"/>
          <w:sz w:val="18"/>
          <w:szCs w:val="18"/>
        </w:rPr>
        <w:t>1) о рождении детей</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00"/>
        <w:gridCol w:w="1777"/>
        <w:gridCol w:w="2073"/>
        <w:gridCol w:w="2665"/>
      </w:tblGrid>
      <w:tr w:rsidR="00574733" w:rsidRPr="00574733" w:rsidTr="002C4AA4">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и дата регистрации акта гражданского состояния о рождении</w:t>
            </w:r>
          </w:p>
        </w:tc>
      </w:tr>
      <w:tr w:rsidR="00574733" w:rsidRPr="00574733" w:rsidTr="002C4AA4">
        <w:trPr>
          <w:trHeight w:val="283"/>
        </w:trPr>
        <w:tc>
          <w:tcPr>
            <w:tcW w:w="29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г. Воронеж, 01.01.2011</w:t>
            </w:r>
          </w:p>
        </w:tc>
      </w:tr>
      <w:tr w:rsidR="00574733" w:rsidRPr="00574733" w:rsidTr="002C4AA4">
        <w:trPr>
          <w:trHeight w:val="269"/>
        </w:trPr>
        <w:tc>
          <w:tcPr>
            <w:tcW w:w="2900"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i/>
                <w:color w:val="0000FF"/>
                <w:sz w:val="18"/>
                <w:szCs w:val="18"/>
              </w:rPr>
            </w:pPr>
            <w:r w:rsidRPr="00574733">
              <w:rPr>
                <w:rFonts w:ascii="Times New Roman" w:hAnsi="Times New Roman"/>
                <w:i/>
                <w:color w:val="0000FF"/>
                <w:sz w:val="18"/>
                <w:szCs w:val="18"/>
              </w:rPr>
              <w:t>г. Воронеж, 02.02.2021</w:t>
            </w:r>
          </w:p>
        </w:tc>
      </w:tr>
      <w:tr w:rsidR="00574733" w:rsidRPr="00574733" w:rsidTr="002C4AA4">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2) о перемене (при наличии) фамилии, имени, отчества родителей (одинокого родителя)</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657"/>
        <w:gridCol w:w="3838"/>
      </w:tblGrid>
      <w:tr w:rsidR="00574733" w:rsidRPr="00574733" w:rsidTr="002C4AA4">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Ф.И.О. после изменения, причины изменения, дата, место изменения</w:t>
            </w:r>
          </w:p>
        </w:tc>
      </w:tr>
      <w:tr w:rsidR="00574733" w:rsidRPr="00574733" w:rsidTr="002C4AA4">
        <w:trPr>
          <w:trHeight w:val="285"/>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85"/>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70"/>
        </w:trPr>
        <w:tc>
          <w:tcPr>
            <w:tcW w:w="2891"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 xml:space="preserve">Сведения о ранее предоставленных заявителю бесплатно земельных участках в соответствии с </w:t>
      </w:r>
      <w:hyperlink r:id="rId37" w:history="1">
        <w:r w:rsidRPr="00574733">
          <w:rPr>
            <w:rFonts w:ascii="Times New Roman" w:hAnsi="Times New Roman"/>
            <w:sz w:val="18"/>
            <w:szCs w:val="18"/>
          </w:rPr>
          <w:t>Законом</w:t>
        </w:r>
      </w:hyperlink>
      <w:r w:rsidRPr="00574733">
        <w:rPr>
          <w:rFonts w:ascii="Times New Roman" w:hAnsi="Times New Roman"/>
          <w:sz w:val="18"/>
          <w:szCs w:val="18"/>
        </w:rPr>
        <w:t xml:space="preserve"> Воронежской области от 13.05.2008 № 25-ОЗ «О регулировании земельных отношений на территории Воронежской области»:</w:t>
      </w:r>
    </w:p>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76"/>
        <w:gridCol w:w="2644"/>
        <w:gridCol w:w="3819"/>
      </w:tblGrid>
      <w:tr w:rsidR="00574733" w:rsidRPr="00574733" w:rsidTr="002C4AA4">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Орган, принявший решение о предоставлении земельного участка</w:t>
            </w:r>
          </w:p>
        </w:tc>
      </w:tr>
      <w:tr w:rsidR="00574733" w:rsidRPr="00574733" w:rsidTr="002C4AA4">
        <w:trPr>
          <w:trHeight w:val="289"/>
        </w:trPr>
        <w:tc>
          <w:tcPr>
            <w:tcW w:w="2876"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r w:rsidR="00574733" w:rsidRPr="00574733" w:rsidTr="002C4AA4">
        <w:trPr>
          <w:trHeight w:val="274"/>
        </w:trPr>
        <w:tc>
          <w:tcPr>
            <w:tcW w:w="2876"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574733" w:rsidRPr="00574733" w:rsidRDefault="00574733" w:rsidP="00574733">
            <w:pPr>
              <w:autoSpaceDE w:val="0"/>
              <w:autoSpaceDN w:val="0"/>
              <w:adjustRightInd w:val="0"/>
              <w:spacing w:line="240" w:lineRule="auto"/>
              <w:rPr>
                <w:rFonts w:ascii="Times New Roman" w:hAnsi="Times New Roman"/>
                <w:sz w:val="18"/>
                <w:szCs w:val="18"/>
              </w:rPr>
            </w:pP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8"/>
        <w:gridCol w:w="2644"/>
        <w:gridCol w:w="3819"/>
      </w:tblGrid>
      <w:tr w:rsidR="00574733" w:rsidRPr="00574733" w:rsidTr="002C4AA4">
        <w:trPr>
          <w:trHeight w:val="1305"/>
        </w:trPr>
        <w:tc>
          <w:tcPr>
            <w:tcW w:w="2938"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Заявитель:</w:t>
            </w:r>
          </w:p>
        </w:tc>
        <w:tc>
          <w:tcPr>
            <w:tcW w:w="2644"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___</w:t>
            </w:r>
            <w:r w:rsidRPr="00574733">
              <w:rPr>
                <w:rFonts w:ascii="Times New Roman" w:hAnsi="Times New Roman"/>
                <w:i/>
                <w:color w:val="0000FF"/>
                <w:sz w:val="18"/>
                <w:szCs w:val="18"/>
                <w:u w:val="single"/>
              </w:rPr>
              <w:t>Иванов И.И.</w:t>
            </w:r>
            <w:r w:rsidRPr="00574733">
              <w:rPr>
                <w:rFonts w:ascii="Times New Roman" w:hAnsi="Times New Roman"/>
                <w:sz w:val="18"/>
                <w:szCs w:val="18"/>
              </w:rPr>
              <w:t>____</w:t>
            </w:r>
          </w:p>
        </w:tc>
        <w:tc>
          <w:tcPr>
            <w:tcW w:w="3819" w:type="dxa"/>
          </w:tcPr>
          <w:p w:rsidR="00574733" w:rsidRPr="00574733" w:rsidRDefault="00574733" w:rsidP="00574733">
            <w:pPr>
              <w:autoSpaceDE w:val="0"/>
              <w:autoSpaceDN w:val="0"/>
              <w:adjustRightInd w:val="0"/>
              <w:spacing w:line="240" w:lineRule="auto"/>
              <w:rPr>
                <w:rFonts w:ascii="Times New Roman" w:hAnsi="Times New Roman"/>
                <w:sz w:val="18"/>
                <w:szCs w:val="18"/>
              </w:rPr>
            </w:pPr>
            <w:r w:rsidRPr="00574733">
              <w:rPr>
                <w:rFonts w:ascii="Times New Roman" w:hAnsi="Times New Roman"/>
                <w:sz w:val="18"/>
                <w:szCs w:val="18"/>
              </w:rPr>
              <w:t>______</w:t>
            </w:r>
            <w:r w:rsidRPr="00574733">
              <w:rPr>
                <w:rFonts w:ascii="Times New Roman" w:hAnsi="Times New Roman"/>
                <w:i/>
                <w:color w:val="0000FF"/>
                <w:sz w:val="18"/>
                <w:szCs w:val="18"/>
              </w:rPr>
              <w:t>Подпись</w:t>
            </w:r>
            <w:r w:rsidRPr="00574733">
              <w:rPr>
                <w:rFonts w:ascii="Times New Roman" w:hAnsi="Times New Roman"/>
                <w:sz w:val="18"/>
                <w:szCs w:val="18"/>
              </w:rPr>
              <w:t>____________</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(подпись)</w:t>
            </w:r>
          </w:p>
          <w:p w:rsidR="00574733" w:rsidRPr="00574733" w:rsidRDefault="00574733" w:rsidP="00574733">
            <w:pPr>
              <w:autoSpaceDE w:val="0"/>
              <w:autoSpaceDN w:val="0"/>
              <w:adjustRightInd w:val="0"/>
              <w:spacing w:line="240" w:lineRule="auto"/>
              <w:jc w:val="center"/>
              <w:rPr>
                <w:rFonts w:ascii="Times New Roman" w:hAnsi="Times New Roman"/>
                <w:sz w:val="18"/>
                <w:szCs w:val="18"/>
              </w:rPr>
            </w:pPr>
            <w:r w:rsidRPr="00574733">
              <w:rPr>
                <w:rFonts w:ascii="Times New Roman" w:hAnsi="Times New Roman"/>
                <w:sz w:val="18"/>
                <w:szCs w:val="18"/>
              </w:rPr>
              <w:t>«_</w:t>
            </w:r>
            <w:r w:rsidRPr="00574733">
              <w:rPr>
                <w:rFonts w:ascii="Times New Roman" w:hAnsi="Times New Roman"/>
                <w:i/>
                <w:color w:val="0000FF"/>
                <w:sz w:val="18"/>
                <w:szCs w:val="18"/>
                <w:u w:val="single"/>
              </w:rPr>
              <w:t>19</w:t>
            </w:r>
            <w:r w:rsidRPr="00574733">
              <w:rPr>
                <w:rFonts w:ascii="Times New Roman" w:hAnsi="Times New Roman"/>
                <w:sz w:val="18"/>
                <w:szCs w:val="18"/>
              </w:rPr>
              <w:t>_» __</w:t>
            </w:r>
            <w:r w:rsidRPr="00574733">
              <w:rPr>
                <w:rFonts w:ascii="Times New Roman" w:hAnsi="Times New Roman"/>
                <w:i/>
                <w:color w:val="0000FF"/>
                <w:sz w:val="18"/>
                <w:szCs w:val="18"/>
              </w:rPr>
              <w:t>04</w:t>
            </w:r>
            <w:r w:rsidRPr="00574733">
              <w:rPr>
                <w:rFonts w:ascii="Times New Roman" w:hAnsi="Times New Roman"/>
                <w:sz w:val="18"/>
                <w:szCs w:val="18"/>
              </w:rPr>
              <w:t>__ 20</w:t>
            </w:r>
            <w:r w:rsidRPr="00574733">
              <w:rPr>
                <w:rFonts w:ascii="Times New Roman" w:hAnsi="Times New Roman"/>
                <w:color w:val="0000FF"/>
                <w:sz w:val="18"/>
                <w:szCs w:val="18"/>
              </w:rPr>
              <w:t>22</w:t>
            </w:r>
            <w:r w:rsidRPr="00574733">
              <w:rPr>
                <w:rFonts w:ascii="Times New Roman" w:hAnsi="Times New Roman"/>
                <w:sz w:val="18"/>
                <w:szCs w:val="18"/>
              </w:rPr>
              <w:t xml:space="preserve"> г.</w:t>
            </w:r>
          </w:p>
        </w:tc>
      </w:tr>
    </w:tbl>
    <w:p w:rsidR="00574733" w:rsidRPr="00574733" w:rsidRDefault="00574733" w:rsidP="00574733">
      <w:pPr>
        <w:autoSpaceDE w:val="0"/>
        <w:autoSpaceDN w:val="0"/>
        <w:adjustRightInd w:val="0"/>
        <w:spacing w:line="240" w:lineRule="auto"/>
        <w:jc w:val="both"/>
        <w:rPr>
          <w:rFonts w:ascii="Times New Roman" w:hAnsi="Times New Roman"/>
          <w:sz w:val="18"/>
          <w:szCs w:val="18"/>
        </w:rPr>
      </w:pPr>
    </w:p>
    <w:p w:rsidR="00574733" w:rsidRPr="00574733" w:rsidRDefault="00574733" w:rsidP="00574733">
      <w:pPr>
        <w:autoSpaceDE w:val="0"/>
        <w:autoSpaceDN w:val="0"/>
        <w:adjustRightInd w:val="0"/>
        <w:spacing w:line="240" w:lineRule="auto"/>
        <w:ind w:firstLine="540"/>
        <w:jc w:val="both"/>
        <w:rPr>
          <w:rFonts w:ascii="Times New Roman" w:hAnsi="Times New Roman"/>
          <w:sz w:val="18"/>
          <w:szCs w:val="18"/>
        </w:rPr>
      </w:pPr>
      <w:r w:rsidRPr="00574733">
        <w:rPr>
          <w:rFonts w:ascii="Times New Roman" w:hAnsi="Times New Roman"/>
          <w:sz w:val="18"/>
          <w:szCs w:val="18"/>
        </w:rPr>
        <w:t>--------------------------------</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r w:rsidRPr="00574733">
        <w:rPr>
          <w:rFonts w:ascii="Times New Roman" w:hAnsi="Times New Roman"/>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574733" w:rsidRPr="00574733" w:rsidRDefault="00574733" w:rsidP="00574733">
      <w:pPr>
        <w:autoSpaceDE w:val="0"/>
        <w:autoSpaceDN w:val="0"/>
        <w:adjustRightInd w:val="0"/>
        <w:spacing w:before="240" w:line="240" w:lineRule="auto"/>
        <w:ind w:firstLine="540"/>
        <w:jc w:val="both"/>
        <w:rPr>
          <w:rFonts w:ascii="Times New Roman" w:hAnsi="Times New Roman"/>
          <w:sz w:val="18"/>
          <w:szCs w:val="18"/>
        </w:rPr>
      </w:pPr>
      <w:r w:rsidRPr="00574733">
        <w:rPr>
          <w:rFonts w:ascii="Times New Roman" w:hAnsi="Times New Roman"/>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574733" w:rsidRPr="00574733" w:rsidRDefault="00574733" w:rsidP="00574733">
      <w:pPr>
        <w:spacing w:line="240" w:lineRule="auto"/>
        <w:jc w:val="right"/>
        <w:rPr>
          <w:rFonts w:ascii="Times New Roman" w:hAnsi="Times New Roman"/>
          <w:sz w:val="18"/>
          <w:szCs w:val="18"/>
        </w:rPr>
      </w:pPr>
    </w:p>
    <w:p w:rsidR="00574733" w:rsidRPr="00574733" w:rsidRDefault="00574733" w:rsidP="00574733">
      <w:pPr>
        <w:tabs>
          <w:tab w:val="left" w:pos="7530"/>
        </w:tabs>
        <w:spacing w:line="240" w:lineRule="auto"/>
        <w:rPr>
          <w:rFonts w:ascii="Times New Roman" w:hAnsi="Times New Roman"/>
          <w:sz w:val="18"/>
          <w:szCs w:val="18"/>
        </w:rPr>
      </w:pPr>
    </w:p>
    <w:p w:rsidR="00574733" w:rsidRPr="00574733" w:rsidRDefault="00574733" w:rsidP="00574733">
      <w:pPr>
        <w:spacing w:line="240" w:lineRule="auto"/>
        <w:ind w:left="3969"/>
        <w:contextualSpacing/>
        <w:rPr>
          <w:rFonts w:ascii="Times New Roman" w:hAnsi="Times New Roman"/>
          <w:sz w:val="18"/>
          <w:szCs w:val="18"/>
        </w:rPr>
      </w:pPr>
    </w:p>
    <w:p w:rsidR="00AD7814" w:rsidRPr="00AD7814" w:rsidRDefault="00AD7814" w:rsidP="00AD7814">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A3379"/>
    <w:rsid w:val="000C0A74"/>
    <w:rsid w:val="00141AD7"/>
    <w:rsid w:val="00212E40"/>
    <w:rsid w:val="00230E16"/>
    <w:rsid w:val="00286E5F"/>
    <w:rsid w:val="00305211"/>
    <w:rsid w:val="0031248E"/>
    <w:rsid w:val="00314208"/>
    <w:rsid w:val="00355184"/>
    <w:rsid w:val="00360E69"/>
    <w:rsid w:val="003C6170"/>
    <w:rsid w:val="00415924"/>
    <w:rsid w:val="00473A8F"/>
    <w:rsid w:val="00481ADE"/>
    <w:rsid w:val="00501C4B"/>
    <w:rsid w:val="00574733"/>
    <w:rsid w:val="00593E64"/>
    <w:rsid w:val="005A7A7A"/>
    <w:rsid w:val="00642C04"/>
    <w:rsid w:val="006D4A20"/>
    <w:rsid w:val="006F06E2"/>
    <w:rsid w:val="007C16A4"/>
    <w:rsid w:val="0089316F"/>
    <w:rsid w:val="00AD7814"/>
    <w:rsid w:val="00B120A6"/>
    <w:rsid w:val="00BE25D0"/>
    <w:rsid w:val="00C4466D"/>
    <w:rsid w:val="00C45B4A"/>
    <w:rsid w:val="00C56878"/>
    <w:rsid w:val="00C7493A"/>
    <w:rsid w:val="00C75A5A"/>
    <w:rsid w:val="00D47472"/>
    <w:rsid w:val="00DF1C0F"/>
    <w:rsid w:val="00E41F89"/>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3769&amp;dst=613&amp;field=134&amp;date=30.04.2023" TargetMode="External"/><Relationship Id="rId18" Type="http://schemas.openxmlformats.org/officeDocument/2006/relationships/hyperlink" Target="https://login.consultant.ru/link/?req=doc&amp;demo=2&amp;base=LAW&amp;n=443769&amp;dst=585&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21" Type="http://schemas.openxmlformats.org/officeDocument/2006/relationships/hyperlink" Target="https://login.consultant.ru/link/?req=doc&amp;demo=2&amp;base=LAW&amp;n=436375&amp;dst=100346&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443769&amp;dst=585&amp;field=134&amp;date=30.04.2023" TargetMode="External"/><Relationship Id="rId12" Type="http://schemas.openxmlformats.org/officeDocument/2006/relationships/hyperlink" Target="https://login.consultant.ru/link/?req=doc&amp;demo=2&amp;base=LAW&amp;n=443769&amp;dst=652&amp;field=134&amp;date=30.04.2023" TargetMode="External"/><Relationship Id="rId17" Type="http://schemas.openxmlformats.org/officeDocument/2006/relationships/hyperlink" Target="https://login.consultant.ru/link/?req=doc&amp;demo=2&amp;base=LAW&amp;n=190624&amp;dst=100010&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43769&amp;dst=860&amp;field=134&amp;date=30.04.2023" TargetMode="External"/><Relationship Id="rId20" Type="http://schemas.openxmlformats.org/officeDocument/2006/relationships/hyperlink" Target="https://login.consultant.ru/link/?req=doc&amp;demo=2&amp;base=LAW&amp;n=438468&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https://login.consultant.ru/link/?req=doc&amp;demo=2&amp;base=LAW&amp;n=443769&amp;dst=1095&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3769&amp;dst=62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36411&amp;dst=2798&amp;field=134&amp;date=30.04.2023" TargetMode="External"/><Relationship Id="rId19" Type="http://schemas.openxmlformats.org/officeDocument/2006/relationships/hyperlink" Target="https://login.consultant.ru/link/?req=doc&amp;demo=2&amp;base=LAW&amp;n=443769&amp;dst=1709&amp;field=134&amp;date=30.04.2023"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login.consultant.ru/link/?req=doc&amp;demo=2&amp;base=LAW&amp;n=443769&amp;dst=1095&amp;field=134&amp;date=30.04.2023" TargetMode="External"/><Relationship Id="rId14" Type="http://schemas.openxmlformats.org/officeDocument/2006/relationships/hyperlink" Target="https://login.consultant.ru/link/?req=doc&amp;demo=2&amp;base=LAW&amp;n=443769&amp;dst=611&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 Id="rId8" Type="http://schemas.openxmlformats.org/officeDocument/2006/relationships/hyperlink" Target="https://login.consultant.ru/link/?req=doc&amp;demo=2&amp;base=LAW&amp;n=190624&amp;dst=100010&amp;field=134&amp;date=30.04.202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20775</Words>
  <Characters>118422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2024-06-24T06:30:00Z</dcterms:created>
  <dcterms:modified xsi:type="dcterms:W3CDTF">2024-06-24T11:28:00Z</dcterms:modified>
</cp:coreProperties>
</file>