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C7" w:rsidRPr="009419C7" w:rsidRDefault="009419C7" w:rsidP="009419C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Cs/>
          <w:sz w:val="28"/>
          <w:szCs w:val="28"/>
        </w:rPr>
      </w:pPr>
    </w:p>
    <w:p w:rsidR="009419C7" w:rsidRPr="009419C7" w:rsidRDefault="009419C7" w:rsidP="009419C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Cs/>
          <w:sz w:val="28"/>
          <w:szCs w:val="28"/>
        </w:rPr>
      </w:pPr>
      <w:r w:rsidRPr="009419C7">
        <w:rPr>
          <w:rFonts w:ascii="Times New Roman" w:hAnsi="Times New Roman"/>
          <w:iCs/>
          <w:sz w:val="28"/>
          <w:szCs w:val="28"/>
        </w:rPr>
        <w:t xml:space="preserve"> </w:t>
      </w:r>
      <w:r w:rsidRPr="009419C7">
        <w:rPr>
          <w:rFonts w:ascii="Times New Roman" w:hAnsi="Times New Roman"/>
          <w:iCs/>
          <w:noProof/>
          <w:sz w:val="28"/>
          <w:szCs w:val="28"/>
        </w:rPr>
        <w:drawing>
          <wp:inline distT="0" distB="0" distL="0" distR="0" wp14:anchorId="7A9C58B2" wp14:editId="5B03949B">
            <wp:extent cx="685800" cy="904875"/>
            <wp:effectExtent l="0" t="0" r="0" b="9525"/>
            <wp:docPr id="1" name="Рисунок 1" descr="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C7" w:rsidRPr="009419C7" w:rsidRDefault="009419C7" w:rsidP="009419C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9419C7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9419C7" w:rsidRPr="009419C7" w:rsidRDefault="009419C7" w:rsidP="009419C7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9419C7"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Pr="009419C7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</w:p>
    <w:p w:rsidR="009419C7" w:rsidRPr="009419C7" w:rsidRDefault="009419C7" w:rsidP="009419C7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 w:rsidRPr="009419C7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9419C7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9419C7" w:rsidRPr="009419C7" w:rsidRDefault="009419C7" w:rsidP="009419C7">
      <w:pPr>
        <w:jc w:val="center"/>
        <w:rPr>
          <w:rFonts w:ascii="Times New Roman" w:hAnsi="Times New Roman"/>
          <w:sz w:val="36"/>
          <w:szCs w:val="36"/>
        </w:rPr>
      </w:pPr>
      <w:r w:rsidRPr="009419C7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9419C7" w:rsidRPr="009419C7" w:rsidRDefault="009419C7" w:rsidP="009419C7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419C7" w:rsidRPr="009419C7" w:rsidRDefault="009419C7" w:rsidP="009419C7">
      <w:pPr>
        <w:jc w:val="center"/>
        <w:rPr>
          <w:rFonts w:ascii="Times New Roman" w:hAnsi="Times New Roman"/>
          <w:sz w:val="40"/>
          <w:szCs w:val="40"/>
        </w:rPr>
      </w:pPr>
      <w:r w:rsidRPr="009419C7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9419C7" w:rsidRPr="009419C7" w:rsidRDefault="009419C7" w:rsidP="009419C7">
      <w:pPr>
        <w:ind w:firstLine="0"/>
        <w:rPr>
          <w:rFonts w:ascii="Times New Roman" w:hAnsi="Times New Roman"/>
          <w:sz w:val="28"/>
          <w:szCs w:val="28"/>
        </w:rPr>
      </w:pPr>
    </w:p>
    <w:p w:rsidR="009419C7" w:rsidRPr="009419C7" w:rsidRDefault="009419C7" w:rsidP="009419C7">
      <w:pPr>
        <w:ind w:firstLine="0"/>
        <w:rPr>
          <w:rFonts w:ascii="Times New Roman" w:hAnsi="Times New Roman"/>
          <w:sz w:val="28"/>
          <w:szCs w:val="28"/>
        </w:rPr>
      </w:pPr>
      <w:r w:rsidRPr="009419C7">
        <w:rPr>
          <w:rFonts w:ascii="Times New Roman" w:hAnsi="Times New Roman"/>
          <w:sz w:val="28"/>
          <w:szCs w:val="28"/>
        </w:rPr>
        <w:t>от 22.01.2025 года № 0</w:t>
      </w:r>
      <w:r w:rsidR="00C7286A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9419C7" w:rsidRPr="009419C7" w:rsidRDefault="009419C7" w:rsidP="009419C7">
      <w:pPr>
        <w:ind w:firstLine="0"/>
        <w:rPr>
          <w:rFonts w:ascii="Times New Roman" w:hAnsi="Times New Roman"/>
          <w:sz w:val="28"/>
          <w:szCs w:val="28"/>
        </w:rPr>
      </w:pPr>
      <w:r w:rsidRPr="009419C7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9419C7">
        <w:rPr>
          <w:rFonts w:ascii="Times New Roman" w:hAnsi="Times New Roman"/>
          <w:sz w:val="28"/>
          <w:szCs w:val="28"/>
        </w:rPr>
        <w:t>Клёповка</w:t>
      </w:r>
      <w:proofErr w:type="spellEnd"/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DC77E3">
      <w:pPr>
        <w:ind w:right="3969" w:firstLine="0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 </w:t>
      </w:r>
      <w:proofErr w:type="spellStart"/>
      <w:r w:rsidR="009419C7">
        <w:rPr>
          <w:rFonts w:ascii="Times New Roman" w:hAnsi="Times New Roman"/>
          <w:b/>
          <w:bCs/>
          <w:kern w:val="28"/>
          <w:sz w:val="28"/>
          <w:szCs w:val="28"/>
        </w:rPr>
        <w:t>Клёповского</w:t>
      </w:r>
      <w:proofErr w:type="spellEnd"/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proofErr w:type="spellStart"/>
      <w:r w:rsidR="00DC77E3">
        <w:rPr>
          <w:rFonts w:ascii="Times New Roman" w:hAnsi="Times New Roman"/>
          <w:b/>
          <w:kern w:val="28"/>
          <w:sz w:val="28"/>
          <w:szCs w:val="28"/>
        </w:rPr>
        <w:t>Бутурлиновского</w:t>
      </w:r>
      <w:proofErr w:type="spellEnd"/>
      <w:r w:rsidR="00DC77E3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 муниципального района </w:t>
      </w:r>
    </w:p>
    <w:p w:rsidR="00E36B0C" w:rsidRPr="00DC77E3" w:rsidRDefault="00E36B0C" w:rsidP="00DC77E3">
      <w:pPr>
        <w:ind w:right="3969" w:firstLine="0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kern w:val="28"/>
          <w:sz w:val="28"/>
          <w:szCs w:val="28"/>
        </w:rPr>
        <w:t>Воронежской области</w:t>
      </w: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419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На основании представления прокуратуры от </w:t>
      </w:r>
      <w:r w:rsidR="009419C7" w:rsidRPr="009419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25.12.2024г.</w:t>
      </w:r>
      <w:r w:rsidRPr="009419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№ </w:t>
      </w:r>
      <w:r w:rsidR="009419C7" w:rsidRPr="009419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№ </w:t>
      </w:r>
      <w:proofErr w:type="spellStart"/>
      <w:r w:rsidR="009419C7" w:rsidRPr="009419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Прдп</w:t>
      </w:r>
      <w:proofErr w:type="spellEnd"/>
      <w:r w:rsidR="009419C7" w:rsidRPr="009419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495-24-20200016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частью </w:t>
      </w:r>
      <w:proofErr w:type="gramStart"/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9 статьи 20 Федерального закона от </w:t>
      </w:r>
      <w:hyperlink r:id="rId9" w:tgtFrame="_blank" w:history="1">
        <w:r w:rsidRPr="00DC77E3">
          <w:rPr>
            <w:rFonts w:ascii="Times New Roman" w:eastAsia="Calibri" w:hAnsi="Times New Roman"/>
            <w:sz w:val="28"/>
            <w:szCs w:val="28"/>
            <w:lang w:eastAsia="en-US"/>
          </w:rPr>
          <w:t>04.12.2007 №329-ФЗ</w:t>
        </w:r>
      </w:hyperlink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0" w:tgtFrame="_blank" w:history="1">
        <w:r w:rsidRPr="00DC77E3">
          <w:rPr>
            <w:rFonts w:ascii="Times New Roman" w:eastAsia="Calibri" w:hAnsi="Times New Roman"/>
            <w:sz w:val="28"/>
            <w:szCs w:val="28"/>
            <w:lang w:eastAsia="en-US"/>
          </w:rPr>
          <w:t>6.10.2003 №131-ФЗ</w:t>
        </w:r>
      </w:hyperlink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9419C7" w:rsidRPr="009419C7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C77E3">
        <w:rPr>
          <w:rFonts w:ascii="Times New Roman" w:eastAsia="Calibri" w:hAnsi="Times New Roman"/>
          <w:sz w:val="28"/>
          <w:szCs w:val="28"/>
          <w:lang w:eastAsia="en-US"/>
        </w:rPr>
        <w:t>Бутурлиновского</w:t>
      </w:r>
      <w:proofErr w:type="spellEnd"/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в целях п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>опуляризаци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 xml:space="preserve"> физической культуры и спорта среди различных групп населения, в том числе</w:t>
      </w:r>
      <w:proofErr w:type="gramEnd"/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 xml:space="preserve"> среди инвалидов, лиц с огран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иченными возможностями здоровья,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9419C7" w:rsidRPr="009419C7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C77E3">
        <w:rPr>
          <w:rFonts w:ascii="Times New Roman" w:eastAsia="Calibri" w:hAnsi="Times New Roman"/>
          <w:sz w:val="28"/>
          <w:szCs w:val="28"/>
          <w:lang w:eastAsia="en-US"/>
        </w:rPr>
        <w:t>Бутурлиновского</w:t>
      </w:r>
      <w:proofErr w:type="spellEnd"/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Default="00E36B0C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DC77E3" w:rsidRPr="00DC77E3" w:rsidRDefault="00DC77E3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Порядок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9419C7" w:rsidRPr="009419C7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C77E3">
        <w:rPr>
          <w:rFonts w:ascii="Times New Roman" w:eastAsia="Calibri" w:hAnsi="Times New Roman"/>
          <w:sz w:val="28"/>
          <w:szCs w:val="28"/>
          <w:lang w:eastAsia="en-US"/>
        </w:rPr>
        <w:t>Бутурлиновского</w:t>
      </w:r>
      <w:proofErr w:type="spellEnd"/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Воронежской области, а также требования к их содержанию, согласно приложению.</w:t>
      </w:r>
    </w:p>
    <w:p w:rsidR="00E36B0C" w:rsidRPr="00DC77E3" w:rsidRDefault="00E36B0C" w:rsidP="009419C7">
      <w:pPr>
        <w:numPr>
          <w:ilvl w:val="0"/>
          <w:numId w:val="1"/>
        </w:numPr>
        <w:tabs>
          <w:tab w:val="left" w:pos="0"/>
          <w:tab w:val="left" w:pos="993"/>
        </w:tabs>
        <w:ind w:left="0" w:firstLine="360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9419C7" w:rsidRPr="009419C7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C77E3">
        <w:rPr>
          <w:rFonts w:ascii="Times New Roman" w:eastAsia="Calibri" w:hAnsi="Times New Roman"/>
          <w:sz w:val="28"/>
          <w:szCs w:val="28"/>
          <w:lang w:eastAsia="en-US"/>
        </w:rPr>
        <w:t>Бутурлиновского</w:t>
      </w:r>
      <w:proofErr w:type="spellEnd"/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«Вестник муниципальных правовых актов» </w:t>
      </w:r>
      <w:r w:rsidRPr="00DC77E3">
        <w:rPr>
          <w:rFonts w:ascii="Times New Roman" w:eastAsia="Calibri" w:hAnsi="Times New Roman"/>
          <w:bCs/>
          <w:sz w:val="28"/>
          <w:szCs w:val="28"/>
          <w:lang w:eastAsia="en-US"/>
        </w:rPr>
        <w:t>и разместить на сайте в сети «Интернет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</w:t>
      </w:r>
      <w:r w:rsidR="009419C7">
        <w:rPr>
          <w:rFonts w:ascii="Times New Roman" w:eastAsia="Calibri" w:hAnsi="Times New Roman"/>
          <w:sz w:val="28"/>
          <w:szCs w:val="28"/>
          <w:lang w:eastAsia="en-US"/>
        </w:rPr>
        <w:t xml:space="preserve">новление вступает в силу с даты,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>опубликования.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C77E3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  настоящего постановления оставляю за собой.</w:t>
      </w: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P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P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Pr="009419C7" w:rsidRDefault="009419C7" w:rsidP="009419C7">
      <w:pPr>
        <w:tabs>
          <w:tab w:val="left" w:pos="5103"/>
          <w:tab w:val="left" w:pos="7200"/>
        </w:tabs>
        <w:ind w:left="3969" w:hanging="3827"/>
        <w:rPr>
          <w:rFonts w:ascii="Times New Roman" w:eastAsia="Calibri" w:hAnsi="Times New Roman"/>
          <w:sz w:val="28"/>
          <w:szCs w:val="28"/>
          <w:lang w:eastAsia="en-US"/>
        </w:rPr>
      </w:pPr>
      <w:r w:rsidRPr="009419C7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 w:rsidRPr="009419C7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Pr="009419C7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9419C7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proofErr w:type="spellStart"/>
      <w:r w:rsidRPr="009419C7">
        <w:rPr>
          <w:rFonts w:ascii="Times New Roman" w:eastAsia="Calibri" w:hAnsi="Times New Roman"/>
          <w:sz w:val="28"/>
          <w:szCs w:val="28"/>
          <w:lang w:eastAsia="en-US"/>
        </w:rPr>
        <w:t>Н.Я.Торубка</w:t>
      </w:r>
      <w:proofErr w:type="spellEnd"/>
    </w:p>
    <w:p w:rsidR="009419C7" w:rsidRP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419C7" w:rsidRDefault="009419C7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9419C7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к постановлению администрации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9419C7" w:rsidRPr="009419C7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DC77E3">
        <w:rPr>
          <w:rFonts w:ascii="Times New Roman" w:hAnsi="Times New Roman"/>
          <w:sz w:val="28"/>
          <w:szCs w:val="28"/>
          <w:lang w:eastAsia="en-US"/>
        </w:rPr>
        <w:t>Бутурлиновского</w:t>
      </w:r>
      <w:proofErr w:type="spellEnd"/>
      <w:r w:rsidR="00DC77E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района от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>22.01.20</w:t>
      </w:r>
      <w:r w:rsidR="009419C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5 г. № </w:t>
      </w:r>
      <w:r w:rsidR="009419C7">
        <w:rPr>
          <w:rFonts w:ascii="Times New Roman" w:eastAsia="Calibri" w:hAnsi="Times New Roman"/>
          <w:sz w:val="28"/>
          <w:szCs w:val="28"/>
          <w:lang w:eastAsia="en-US"/>
        </w:rPr>
        <w:t>05</w:t>
      </w:r>
    </w:p>
    <w:p w:rsidR="00E36B0C" w:rsidRPr="00DC77E3" w:rsidRDefault="00E36B0C" w:rsidP="00814045">
      <w:pPr>
        <w:tabs>
          <w:tab w:val="left" w:pos="6765"/>
        </w:tabs>
        <w:ind w:left="3969" w:firstLine="0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Порядок утверждения положений (регламентов)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об официальных физкультурных мероприятиях и спортивных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C77E3">
        <w:rPr>
          <w:rFonts w:ascii="Times New Roman" w:hAnsi="Times New Roman"/>
          <w:bCs/>
          <w:sz w:val="28"/>
          <w:szCs w:val="28"/>
        </w:rPr>
        <w:t>соревнованиях</w:t>
      </w:r>
      <w:proofErr w:type="gramEnd"/>
      <w:r w:rsidRPr="00DC77E3">
        <w:rPr>
          <w:rFonts w:ascii="Times New Roman" w:hAnsi="Times New Roman"/>
          <w:bCs/>
          <w:sz w:val="28"/>
          <w:szCs w:val="28"/>
        </w:rPr>
        <w:t xml:space="preserve"> 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419C7" w:rsidRPr="009419C7">
        <w:rPr>
          <w:rFonts w:ascii="Times New Roman" w:hAnsi="Times New Roman"/>
          <w:bCs/>
          <w:sz w:val="28"/>
          <w:szCs w:val="28"/>
        </w:rPr>
        <w:t>Клёповского</w:t>
      </w:r>
      <w:proofErr w:type="spellEnd"/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Pr="00DC77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7E3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DC77E3">
        <w:rPr>
          <w:rFonts w:ascii="Times New Roman" w:hAnsi="Times New Roman"/>
          <w:sz w:val="28"/>
          <w:szCs w:val="28"/>
        </w:rPr>
        <w:t xml:space="preserve">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DC77E3">
        <w:rPr>
          <w:rFonts w:ascii="Times New Roman" w:hAnsi="Times New Roman"/>
          <w:bCs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частью 9 статьи 20 Федерального закона от </w:t>
      </w:r>
      <w:hyperlink r:id="rId11" w:tgtFrame="_blank" w:history="1">
        <w:r w:rsidRPr="00DC77E3">
          <w:rPr>
            <w:rFonts w:ascii="Times New Roman" w:hAnsi="Times New Roman"/>
            <w:sz w:val="28"/>
            <w:szCs w:val="28"/>
          </w:rPr>
          <w:t>04.12.2007 №329-ФЗ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2" w:tgtFrame="_blank" w:history="1">
        <w:r w:rsidRPr="00DC77E3">
          <w:rPr>
            <w:rFonts w:ascii="Times New Roman" w:hAnsi="Times New Roman"/>
            <w:sz w:val="28"/>
            <w:szCs w:val="28"/>
          </w:rPr>
          <w:t>6.10.2003 №131-ФЗ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соревнованиях, а также требования к их содержанию.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E36B0C" w:rsidRPr="00DC77E3" w:rsidRDefault="00E36B0C" w:rsidP="00E36B0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Для физкультурных мероприятий, спортивных соревнований, имеющих отборочную и финальную стадии их проведения или </w:t>
      </w:r>
      <w:proofErr w:type="spellStart"/>
      <w:r w:rsidRPr="00DC77E3">
        <w:rPr>
          <w:rFonts w:ascii="Times New Roman" w:hAnsi="Times New Roman"/>
          <w:sz w:val="28"/>
          <w:szCs w:val="28"/>
        </w:rPr>
        <w:t>проводящихся</w:t>
      </w:r>
      <w:proofErr w:type="spellEnd"/>
      <w:r w:rsidRPr="00DC77E3">
        <w:rPr>
          <w:rFonts w:ascii="Times New Roman" w:hAnsi="Times New Roman"/>
          <w:sz w:val="28"/>
          <w:szCs w:val="28"/>
        </w:rPr>
        <w:t xml:space="preserve"> в несколько этапов, составляется 1 положение (1 регламент).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 w:rsidR="00DC77E3">
        <w:rPr>
          <w:rFonts w:ascii="Times New Roman" w:hAnsi="Times New Roman"/>
          <w:sz w:val="28"/>
          <w:szCs w:val="28"/>
        </w:rPr>
        <w:t xml:space="preserve"> </w:t>
      </w:r>
      <w:r w:rsidR="009419C7" w:rsidRPr="009419C7">
        <w:rPr>
          <w:rFonts w:ascii="Times New Roman" w:hAnsi="Times New Roman"/>
          <w:sz w:val="28"/>
          <w:szCs w:val="28"/>
        </w:rPr>
        <w:t>Клёповского</w:t>
      </w:r>
      <w:r w:rsidR="00DC77E3">
        <w:rPr>
          <w:rFonts w:ascii="Times New Roman" w:hAnsi="Times New Roman"/>
          <w:sz w:val="28"/>
          <w:szCs w:val="28"/>
        </w:rPr>
        <w:t xml:space="preserve"> </w:t>
      </w:r>
      <w:r w:rsidRPr="00DC77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 не позднее, чем за 20 </w:t>
      </w:r>
      <w:r w:rsidRPr="00DC77E3">
        <w:rPr>
          <w:rFonts w:ascii="Times New Roman" w:hAnsi="Times New Roman"/>
          <w:sz w:val="28"/>
          <w:szCs w:val="28"/>
        </w:rPr>
        <w:lastRenderedPageBreak/>
        <w:t>календарных дней до дня начала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5. Утвержденные положения (регламенты) о физкультурных мероприятиях, спортивных соревнованиях размещаются на официальном сайте сельского 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6. Положение (регламент) о физкультурном мероприятии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1) «Общие положения».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3) «Организаторы мероприятия».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физкультурного мероприятия - юридических лиц (в том числе органов местного самоуправления), а также фамилии, имена, отчества (последние - при наличии) организаторов физкультурного мероприятия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физкультурному мероприятию;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физкультурного мероприятия;</w:t>
      </w:r>
    </w:p>
    <w:p w:rsidR="00E36B0C" w:rsidRPr="00DC77E3" w:rsidRDefault="00E36B0C" w:rsidP="00814045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груп</w:t>
      </w:r>
      <w:r w:rsidR="00814045">
        <w:rPr>
          <w:rFonts w:ascii="Times New Roman" w:hAnsi="Times New Roman"/>
          <w:sz w:val="28"/>
          <w:szCs w:val="28"/>
        </w:rPr>
        <w:t>пы участников по полу и возраст (</w:t>
      </w:r>
      <w:r w:rsidR="00814045" w:rsidRPr="00814045">
        <w:rPr>
          <w:rFonts w:ascii="Times New Roman" w:hAnsi="Times New Roman"/>
          <w:sz w:val="28"/>
          <w:szCs w:val="28"/>
        </w:rPr>
        <w:t>для всех</w:t>
      </w:r>
      <w:r w:rsidR="00814045">
        <w:rPr>
          <w:rFonts w:ascii="Times New Roman" w:hAnsi="Times New Roman"/>
          <w:sz w:val="28"/>
          <w:szCs w:val="28"/>
        </w:rPr>
        <w:t xml:space="preserve"> </w:t>
      </w:r>
      <w:r w:rsidR="00814045" w:rsidRPr="00814045">
        <w:rPr>
          <w:rFonts w:ascii="Times New Roman" w:hAnsi="Times New Roman"/>
          <w:sz w:val="28"/>
          <w:szCs w:val="28"/>
        </w:rPr>
        <w:t>групп и слоев общества, включая инвалидов и</w:t>
      </w:r>
      <w:r w:rsidR="00814045">
        <w:rPr>
          <w:rFonts w:ascii="Times New Roman" w:hAnsi="Times New Roman"/>
          <w:sz w:val="28"/>
          <w:szCs w:val="28"/>
        </w:rPr>
        <w:t xml:space="preserve"> </w:t>
      </w:r>
      <w:r w:rsidR="00814045" w:rsidRPr="00814045">
        <w:rPr>
          <w:rFonts w:ascii="Times New Roman" w:hAnsi="Times New Roman"/>
          <w:sz w:val="28"/>
          <w:szCs w:val="28"/>
        </w:rPr>
        <w:t>других лиц с ограничениями жизнедеятельности</w:t>
      </w:r>
      <w:r w:rsidR="00814045">
        <w:rPr>
          <w:rFonts w:ascii="Times New Roman" w:hAnsi="Times New Roman"/>
          <w:sz w:val="28"/>
          <w:szCs w:val="28"/>
        </w:rPr>
        <w:t>)</w:t>
      </w:r>
      <w:r w:rsidRPr="00DC77E3">
        <w:rPr>
          <w:rFonts w:ascii="Times New Roman" w:hAnsi="Times New Roman"/>
          <w:sz w:val="28"/>
          <w:szCs w:val="28"/>
        </w:rPr>
        <w:t>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5)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«Программа физкультурного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расписание физкультурного мероприятия по дням, включая день приезда и день отъезда;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видов спорта, включенных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«Условия подведения итогов».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8)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командном зачете;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медицинского обеспечения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7. Положение (регламент) о спортивном соревновании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1) «Общие положения».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решения и документы, являющиеся основанием для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решение организатора (организаторов) спортивного соревнования о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вида спорта, в соответствии с которыми проводится спортивное соревнование (далее – правила вида спорта);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ссылки на иные решения и документы, регулирующие проведение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3) «Организаторы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спортивного соревнования - юридических лиц (в том числе органов местного самоуправления), а также фамилии, имена, отчества (последние - при наличии) организаторов спортивного соревнования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</w:t>
      </w:r>
      <w:r w:rsidRPr="00DC77E3">
        <w:rPr>
          <w:rFonts w:ascii="Times New Roman" w:hAnsi="Times New Roman"/>
          <w:sz w:val="28"/>
          <w:szCs w:val="28"/>
        </w:rPr>
        <w:lastRenderedPageBreak/>
        <w:t>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спортивного соревнования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5) «Обеспечение надлежащих условий для спортивной состязательности».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противоправное влияние на результат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спортивному соревнованию;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группы участников спортивного соревнования по полу и возрасту;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Данный раздел содержит: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8) «Условия подведения итогов».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E36B0C" w:rsidRPr="00DC77E3" w:rsidRDefault="00E36B0C" w:rsidP="00E36B0C">
      <w:pPr>
        <w:tabs>
          <w:tab w:val="left" w:pos="2116"/>
        </w:tabs>
        <w:ind w:firstLine="709"/>
        <w:rPr>
          <w:rFonts w:ascii="Times New Roman" w:hAnsi="Times New Roman"/>
          <w:sz w:val="28"/>
          <w:szCs w:val="28"/>
        </w:rPr>
      </w:pPr>
    </w:p>
    <w:p w:rsidR="00A17152" w:rsidRPr="00DC77E3" w:rsidRDefault="00A17152" w:rsidP="00E36B0C">
      <w:pPr>
        <w:ind w:firstLine="709"/>
        <w:rPr>
          <w:rFonts w:ascii="Times New Roman" w:hAnsi="Times New Roman"/>
          <w:sz w:val="28"/>
          <w:szCs w:val="28"/>
        </w:rPr>
      </w:pPr>
    </w:p>
    <w:sectPr w:rsidR="00A17152" w:rsidRPr="00DC77E3" w:rsidSect="00DC77E3"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1B" w:rsidRDefault="00226A1B">
      <w:r>
        <w:separator/>
      </w:r>
    </w:p>
  </w:endnote>
  <w:endnote w:type="continuationSeparator" w:id="0">
    <w:p w:rsidR="00226A1B" w:rsidRDefault="0022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16" w:rsidRDefault="00BA711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7286A">
      <w:rPr>
        <w:noProof/>
      </w:rPr>
      <w:t>8</w:t>
    </w:r>
    <w:r>
      <w:fldChar w:fldCharType="end"/>
    </w:r>
  </w:p>
  <w:p w:rsidR="00BA7116" w:rsidRDefault="00BA71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1B" w:rsidRDefault="00226A1B">
      <w:r>
        <w:separator/>
      </w:r>
    </w:p>
  </w:footnote>
  <w:footnote w:type="continuationSeparator" w:id="0">
    <w:p w:rsidR="00226A1B" w:rsidRDefault="0022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7E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2265"/>
    <w:rsid w:val="000A3294"/>
    <w:rsid w:val="000A3947"/>
    <w:rsid w:val="000A7601"/>
    <w:rsid w:val="000B25E2"/>
    <w:rsid w:val="000B2CA6"/>
    <w:rsid w:val="000C590D"/>
    <w:rsid w:val="000D2424"/>
    <w:rsid w:val="000D69CF"/>
    <w:rsid w:val="000E308F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693E"/>
    <w:rsid w:val="00146945"/>
    <w:rsid w:val="00166BD4"/>
    <w:rsid w:val="00166C9D"/>
    <w:rsid w:val="00183A09"/>
    <w:rsid w:val="00184914"/>
    <w:rsid w:val="001852A3"/>
    <w:rsid w:val="00187427"/>
    <w:rsid w:val="00187B1B"/>
    <w:rsid w:val="00190B54"/>
    <w:rsid w:val="00193518"/>
    <w:rsid w:val="00194B8F"/>
    <w:rsid w:val="00194E56"/>
    <w:rsid w:val="001A2596"/>
    <w:rsid w:val="001B172C"/>
    <w:rsid w:val="001B3E50"/>
    <w:rsid w:val="001B480E"/>
    <w:rsid w:val="001B5419"/>
    <w:rsid w:val="001B6A8E"/>
    <w:rsid w:val="001C4101"/>
    <w:rsid w:val="001D777B"/>
    <w:rsid w:val="0020371E"/>
    <w:rsid w:val="00210BF2"/>
    <w:rsid w:val="00211B7D"/>
    <w:rsid w:val="00220E10"/>
    <w:rsid w:val="00222391"/>
    <w:rsid w:val="00226A1B"/>
    <w:rsid w:val="002302F1"/>
    <w:rsid w:val="00241B21"/>
    <w:rsid w:val="00243075"/>
    <w:rsid w:val="00261EF8"/>
    <w:rsid w:val="00271579"/>
    <w:rsid w:val="00272E20"/>
    <w:rsid w:val="00283B18"/>
    <w:rsid w:val="00285673"/>
    <w:rsid w:val="002A0E54"/>
    <w:rsid w:val="002A7CC3"/>
    <w:rsid w:val="002B1E1F"/>
    <w:rsid w:val="002B2F24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62AC0"/>
    <w:rsid w:val="00376863"/>
    <w:rsid w:val="0037773F"/>
    <w:rsid w:val="00377A95"/>
    <w:rsid w:val="00380516"/>
    <w:rsid w:val="00390580"/>
    <w:rsid w:val="00391DD5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F61D5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90EA9"/>
    <w:rsid w:val="00495776"/>
    <w:rsid w:val="00495C35"/>
    <w:rsid w:val="004972BE"/>
    <w:rsid w:val="004A0363"/>
    <w:rsid w:val="004B2B72"/>
    <w:rsid w:val="004C157C"/>
    <w:rsid w:val="004C53C5"/>
    <w:rsid w:val="004D0A18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3442"/>
    <w:rsid w:val="006403C4"/>
    <w:rsid w:val="0065278A"/>
    <w:rsid w:val="0068071A"/>
    <w:rsid w:val="00685B0F"/>
    <w:rsid w:val="0068778A"/>
    <w:rsid w:val="0069011E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4525A"/>
    <w:rsid w:val="00756A70"/>
    <w:rsid w:val="007744FF"/>
    <w:rsid w:val="00774B5F"/>
    <w:rsid w:val="00782629"/>
    <w:rsid w:val="00783798"/>
    <w:rsid w:val="007845F9"/>
    <w:rsid w:val="007A2FE5"/>
    <w:rsid w:val="007A34E0"/>
    <w:rsid w:val="00804703"/>
    <w:rsid w:val="008047BF"/>
    <w:rsid w:val="00814045"/>
    <w:rsid w:val="00817D31"/>
    <w:rsid w:val="008327E2"/>
    <w:rsid w:val="00832830"/>
    <w:rsid w:val="00847992"/>
    <w:rsid w:val="00854A4F"/>
    <w:rsid w:val="008576E4"/>
    <w:rsid w:val="00867C91"/>
    <w:rsid w:val="00873F2D"/>
    <w:rsid w:val="00876F6C"/>
    <w:rsid w:val="00893B3B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2F7E"/>
    <w:rsid w:val="008F3094"/>
    <w:rsid w:val="008F6AD0"/>
    <w:rsid w:val="00914518"/>
    <w:rsid w:val="0092564C"/>
    <w:rsid w:val="0093569D"/>
    <w:rsid w:val="009370BB"/>
    <w:rsid w:val="009419C7"/>
    <w:rsid w:val="00941B42"/>
    <w:rsid w:val="00953FA0"/>
    <w:rsid w:val="0095454F"/>
    <w:rsid w:val="0095551A"/>
    <w:rsid w:val="009561B4"/>
    <w:rsid w:val="009623A6"/>
    <w:rsid w:val="00974CBB"/>
    <w:rsid w:val="009879A6"/>
    <w:rsid w:val="00987BA3"/>
    <w:rsid w:val="009A3893"/>
    <w:rsid w:val="009B0A56"/>
    <w:rsid w:val="009C1992"/>
    <w:rsid w:val="009D610B"/>
    <w:rsid w:val="009E5368"/>
    <w:rsid w:val="00A02057"/>
    <w:rsid w:val="00A17152"/>
    <w:rsid w:val="00A2412E"/>
    <w:rsid w:val="00A26F3A"/>
    <w:rsid w:val="00A44E28"/>
    <w:rsid w:val="00A51B58"/>
    <w:rsid w:val="00A55AA0"/>
    <w:rsid w:val="00A579C9"/>
    <w:rsid w:val="00A8333C"/>
    <w:rsid w:val="00A863E2"/>
    <w:rsid w:val="00AB2DC2"/>
    <w:rsid w:val="00AB2E9D"/>
    <w:rsid w:val="00AB49C6"/>
    <w:rsid w:val="00AB757E"/>
    <w:rsid w:val="00AD29F1"/>
    <w:rsid w:val="00AD43F9"/>
    <w:rsid w:val="00AE510C"/>
    <w:rsid w:val="00AF019B"/>
    <w:rsid w:val="00B02CE8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5AB3"/>
    <w:rsid w:val="00B81317"/>
    <w:rsid w:val="00B84A1E"/>
    <w:rsid w:val="00B85715"/>
    <w:rsid w:val="00B87B6B"/>
    <w:rsid w:val="00B916F3"/>
    <w:rsid w:val="00B91D44"/>
    <w:rsid w:val="00B949E8"/>
    <w:rsid w:val="00BA430E"/>
    <w:rsid w:val="00BA52CB"/>
    <w:rsid w:val="00BA7116"/>
    <w:rsid w:val="00BA7D29"/>
    <w:rsid w:val="00BB1BED"/>
    <w:rsid w:val="00BB236C"/>
    <w:rsid w:val="00BC4D29"/>
    <w:rsid w:val="00BD1665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5416E"/>
    <w:rsid w:val="00C5480D"/>
    <w:rsid w:val="00C5580D"/>
    <w:rsid w:val="00C62A93"/>
    <w:rsid w:val="00C663C8"/>
    <w:rsid w:val="00C66CE5"/>
    <w:rsid w:val="00C7286A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C1F5B"/>
    <w:rsid w:val="00CC6CAE"/>
    <w:rsid w:val="00CF10E8"/>
    <w:rsid w:val="00D14BD9"/>
    <w:rsid w:val="00D2235E"/>
    <w:rsid w:val="00D3683D"/>
    <w:rsid w:val="00D45F01"/>
    <w:rsid w:val="00D538DF"/>
    <w:rsid w:val="00D54960"/>
    <w:rsid w:val="00D60386"/>
    <w:rsid w:val="00DB4E34"/>
    <w:rsid w:val="00DB7D47"/>
    <w:rsid w:val="00DC0B10"/>
    <w:rsid w:val="00DC56EB"/>
    <w:rsid w:val="00DC77E3"/>
    <w:rsid w:val="00DD37F6"/>
    <w:rsid w:val="00DD6709"/>
    <w:rsid w:val="00DD71F0"/>
    <w:rsid w:val="00DD73A5"/>
    <w:rsid w:val="00DE24F7"/>
    <w:rsid w:val="00E11FE1"/>
    <w:rsid w:val="00E151C7"/>
    <w:rsid w:val="00E2540B"/>
    <w:rsid w:val="00E36B0C"/>
    <w:rsid w:val="00E3772F"/>
    <w:rsid w:val="00E43828"/>
    <w:rsid w:val="00E52A68"/>
    <w:rsid w:val="00E55FB7"/>
    <w:rsid w:val="00E57C50"/>
    <w:rsid w:val="00E57E21"/>
    <w:rsid w:val="00E6321C"/>
    <w:rsid w:val="00E74500"/>
    <w:rsid w:val="00E804A8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3DEC"/>
    <w:rsid w:val="00F43F96"/>
    <w:rsid w:val="00F703A3"/>
    <w:rsid w:val="00F735AC"/>
    <w:rsid w:val="00F748CC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61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61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61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61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61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36B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6B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6B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6B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61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D610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36B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61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D610B"/>
    <w:rPr>
      <w:color w:val="0000FF"/>
      <w:u w:val="none"/>
    </w:rPr>
  </w:style>
  <w:style w:type="paragraph" w:customStyle="1" w:styleId="Application">
    <w:name w:val="Application!Приложение"/>
    <w:rsid w:val="009D61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61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61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E36B0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E36B0C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C7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7E3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19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9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61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61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61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61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61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36B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6B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6B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6B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61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D610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36B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61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D610B"/>
    <w:rPr>
      <w:color w:val="0000FF"/>
      <w:u w:val="none"/>
    </w:rPr>
  </w:style>
  <w:style w:type="paragraph" w:customStyle="1" w:styleId="Application">
    <w:name w:val="Application!Приложение"/>
    <w:rsid w:val="009D61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61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61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E36B0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E36B0C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C7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7E3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19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9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15F58698-3EFC-475A-9EB6-A815BB163BF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5F58698-3EFC-475A-9EB6-A815BB163BF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8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14425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ubelikova</dc:creator>
  <cp:lastModifiedBy>Пользователь</cp:lastModifiedBy>
  <cp:revision>3</cp:revision>
  <cp:lastPrinted>2025-01-22T11:12:00Z</cp:lastPrinted>
  <dcterms:created xsi:type="dcterms:W3CDTF">2025-01-22T10:02:00Z</dcterms:created>
  <dcterms:modified xsi:type="dcterms:W3CDTF">2025-01-22T11:20:00Z</dcterms:modified>
</cp:coreProperties>
</file>